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EC" w:rsidRPr="00AF3A88" w:rsidRDefault="00B606DB" w:rsidP="00AF3A88">
      <w:pPr>
        <w:jc w:val="center"/>
        <w:rPr>
          <w:b/>
        </w:rPr>
      </w:pPr>
      <w:r>
        <w:rPr>
          <w:b/>
        </w:rPr>
        <w:t xml:space="preserve">Lasteaed Vikerkaar </w:t>
      </w:r>
      <w:proofErr w:type="spellStart"/>
      <w:r>
        <w:rPr>
          <w:b/>
        </w:rPr>
        <w:t>õueala</w:t>
      </w:r>
      <w:proofErr w:type="spellEnd"/>
      <w:r>
        <w:rPr>
          <w:b/>
        </w:rPr>
        <w:t xml:space="preserve"> projekteerimine</w:t>
      </w:r>
    </w:p>
    <w:p w:rsidR="008414EC" w:rsidRDefault="00F73AE5" w:rsidP="00F73AE5">
      <w:pPr>
        <w:jc w:val="center"/>
      </w:pPr>
      <w:r>
        <w:rPr>
          <w:b/>
        </w:rPr>
        <w:t>Väikehange</w:t>
      </w:r>
    </w:p>
    <w:p w:rsidR="008414EC" w:rsidRDefault="008414EC"/>
    <w:p w:rsidR="008414EC" w:rsidRDefault="008414EC">
      <w:pPr>
        <w:jc w:val="both"/>
      </w:pPr>
    </w:p>
    <w:p w:rsidR="00F73AE5" w:rsidRPr="00F73AE5" w:rsidRDefault="00F73AE5">
      <w:pPr>
        <w:jc w:val="both"/>
        <w:rPr>
          <w:u w:val="single"/>
        </w:rPr>
      </w:pPr>
      <w:r w:rsidRPr="00F73AE5">
        <w:rPr>
          <w:u w:val="single"/>
        </w:rPr>
        <w:t>Tööde lühikirjeldus</w:t>
      </w:r>
    </w:p>
    <w:p w:rsidR="007074A0" w:rsidRDefault="00426AB6" w:rsidP="008448BE">
      <w:pPr>
        <w:jc w:val="both"/>
      </w:pPr>
      <w:r>
        <w:t>Lastea</w:t>
      </w:r>
      <w:r w:rsidR="009232C5">
        <w:t>ed</w:t>
      </w:r>
      <w:r>
        <w:t xml:space="preserve"> Vikerkaar</w:t>
      </w:r>
      <w:r w:rsidRPr="00426AB6">
        <w:t xml:space="preserve"> </w:t>
      </w:r>
      <w:proofErr w:type="spellStart"/>
      <w:r w:rsidRPr="00426AB6">
        <w:t>õueala</w:t>
      </w:r>
      <w:proofErr w:type="spellEnd"/>
      <w:r>
        <w:t xml:space="preserve"> projekti koostamine</w:t>
      </w:r>
      <w:r w:rsidR="008448BE">
        <w:t xml:space="preserve"> põhiprojekti staadiumis</w:t>
      </w:r>
      <w:r w:rsidR="009232C5">
        <w:t xml:space="preserve"> koos töömahtude tabeli ja hinnakalkulatsiooniga.  </w:t>
      </w:r>
      <w:r w:rsidR="008448BE">
        <w:t>Koostatav projekt on aluseks, et</w:t>
      </w:r>
      <w:r w:rsidRPr="00426AB6">
        <w:t xml:space="preserve"> renoveerida olemasolev lasteaia mänguväljak, rajada liikluslinnak, lahendada sade</w:t>
      </w:r>
      <w:r w:rsidR="008448BE">
        <w:t>mevee äravool</w:t>
      </w:r>
      <w:r w:rsidRPr="00426AB6">
        <w:t xml:space="preserve"> maa-alalt</w:t>
      </w:r>
      <w:r w:rsidR="008448BE">
        <w:t>.</w:t>
      </w:r>
    </w:p>
    <w:p w:rsidR="00D676DC" w:rsidRDefault="00F73AE5" w:rsidP="00D676DC">
      <w:pPr>
        <w:jc w:val="both"/>
      </w:pPr>
      <w:r>
        <w:t>Täpsem tööde kirjeldus on toodud tehnilises kirjelduses.</w:t>
      </w:r>
      <w:r w:rsidR="00D676DC">
        <w:t xml:space="preserve"> </w:t>
      </w:r>
    </w:p>
    <w:p w:rsidR="00D676DC" w:rsidRPr="00D676DC" w:rsidRDefault="00D676DC" w:rsidP="00D676DC">
      <w:pPr>
        <w:jc w:val="both"/>
      </w:pPr>
    </w:p>
    <w:p w:rsidR="00D032DC" w:rsidRDefault="00D032DC" w:rsidP="00D032DC">
      <w:pPr>
        <w:pStyle w:val="Kehatekst"/>
        <w:rPr>
          <w:bCs/>
          <w:u w:val="single"/>
        </w:rPr>
      </w:pPr>
      <w:r w:rsidRPr="00072EC0">
        <w:rPr>
          <w:bCs/>
          <w:u w:val="single"/>
        </w:rPr>
        <w:t>Nõuded pakkujale:</w:t>
      </w:r>
    </w:p>
    <w:p w:rsidR="00FE2EC2" w:rsidRPr="00FE2EC2" w:rsidRDefault="00FE2EC2" w:rsidP="009232C5">
      <w:pPr>
        <w:pStyle w:val="Kehatekst"/>
        <w:rPr>
          <w:bCs/>
        </w:rPr>
      </w:pPr>
      <w:r w:rsidRPr="00FE2EC2">
        <w:rPr>
          <w:bCs/>
        </w:rPr>
        <w:t>-</w:t>
      </w:r>
      <w:r>
        <w:rPr>
          <w:bCs/>
        </w:rPr>
        <w:t xml:space="preserve"> </w:t>
      </w:r>
      <w:r w:rsidRPr="00FE2EC2">
        <w:rPr>
          <w:bCs/>
        </w:rPr>
        <w:t xml:space="preserve">Pakkuja peab </w:t>
      </w:r>
      <w:r w:rsidR="009232C5">
        <w:rPr>
          <w:bCs/>
        </w:rPr>
        <w:t>tööde teostamisel kasutama seaduses ettenähtud pädevusega spetsialiste.</w:t>
      </w:r>
    </w:p>
    <w:p w:rsidR="00AA5D78" w:rsidRPr="00AA5D78" w:rsidRDefault="00AA5D78" w:rsidP="00AA5D78">
      <w:pPr>
        <w:pStyle w:val="Kehatekst"/>
        <w:rPr>
          <w:bCs/>
          <w:iCs/>
          <w:lang w:val="x-none"/>
        </w:rPr>
      </w:pPr>
      <w:r w:rsidRPr="00AA5D78">
        <w:rPr>
          <w:bCs/>
          <w:iCs/>
          <w:lang w:val="x-none"/>
        </w:rPr>
        <w:t>-</w:t>
      </w:r>
      <w:r>
        <w:rPr>
          <w:bCs/>
          <w:iCs/>
        </w:rPr>
        <w:t xml:space="preserve"> </w:t>
      </w:r>
      <w:r w:rsidRPr="00AA5D78">
        <w:rPr>
          <w:bCs/>
          <w:iCs/>
          <w:lang w:val="x-none"/>
        </w:rPr>
        <w:t>Pakkuja</w:t>
      </w:r>
      <w:r w:rsidR="00FE2EC2">
        <w:rPr>
          <w:bCs/>
          <w:iCs/>
        </w:rPr>
        <w:t>l</w:t>
      </w:r>
      <w:r w:rsidRPr="00AA5D78">
        <w:rPr>
          <w:bCs/>
          <w:iCs/>
          <w:lang w:val="x-none"/>
        </w:rPr>
        <w:t xml:space="preserve"> peab olema </w:t>
      </w:r>
      <w:r w:rsidR="008448BE">
        <w:rPr>
          <w:bCs/>
          <w:iCs/>
        </w:rPr>
        <w:t>sarnaste tööde kogemus</w:t>
      </w:r>
      <w:r w:rsidRPr="00AA5D78">
        <w:rPr>
          <w:bCs/>
          <w:iCs/>
          <w:lang w:val="x-none"/>
        </w:rPr>
        <w:t>.</w:t>
      </w:r>
    </w:p>
    <w:p w:rsidR="00AA5D78" w:rsidRPr="00072EC0" w:rsidRDefault="00AA5D78" w:rsidP="00D032DC">
      <w:pPr>
        <w:pStyle w:val="Kehatekst"/>
        <w:rPr>
          <w:bCs/>
          <w:u w:val="single"/>
        </w:rPr>
      </w:pPr>
    </w:p>
    <w:p w:rsidR="00D16268" w:rsidRPr="00D032DC" w:rsidRDefault="00D16268">
      <w:pPr>
        <w:rPr>
          <w:u w:val="single"/>
        </w:rPr>
      </w:pPr>
      <w:r w:rsidRPr="00D032DC">
        <w:rPr>
          <w:u w:val="single"/>
        </w:rPr>
        <w:t>Pakkumus peab sisaldama:</w:t>
      </w:r>
    </w:p>
    <w:p w:rsidR="00960744" w:rsidRPr="00960744" w:rsidRDefault="00960744" w:rsidP="00960744">
      <w:pPr>
        <w:pStyle w:val="Kehatekst"/>
      </w:pPr>
      <w:r w:rsidRPr="00960744">
        <w:t xml:space="preserve">- </w:t>
      </w:r>
      <w:r w:rsidR="00685B58">
        <w:t>P</w:t>
      </w:r>
      <w:r w:rsidRPr="00960744">
        <w:t>akkuja nimi, aadress ja registrikood</w:t>
      </w:r>
      <w:r w:rsidR="008448BE">
        <w:t>;</w:t>
      </w:r>
    </w:p>
    <w:p w:rsidR="00BC0003" w:rsidRDefault="00960744" w:rsidP="00960744">
      <w:pPr>
        <w:pStyle w:val="Kehatekst"/>
      </w:pPr>
      <w:r w:rsidRPr="00960744">
        <w:t xml:space="preserve">- </w:t>
      </w:r>
      <w:r w:rsidR="008448BE">
        <w:t>Pakkumuse maksumus;</w:t>
      </w:r>
    </w:p>
    <w:p w:rsidR="009232C5" w:rsidRDefault="009232C5" w:rsidP="00960744">
      <w:pPr>
        <w:pStyle w:val="Kehatekst"/>
      </w:pPr>
      <w:r>
        <w:t>- Tööde ajagraafik;</w:t>
      </w:r>
    </w:p>
    <w:p w:rsidR="00BC0003" w:rsidRDefault="00BC0003" w:rsidP="00960744">
      <w:pPr>
        <w:pStyle w:val="Kehatekst"/>
      </w:pPr>
      <w:r>
        <w:t>- Nimekiri teostatud töödest.</w:t>
      </w:r>
    </w:p>
    <w:p w:rsidR="00960744" w:rsidRDefault="00960744" w:rsidP="00960744">
      <w:pPr>
        <w:pStyle w:val="Kehatekst"/>
      </w:pPr>
    </w:p>
    <w:p w:rsidR="00BC6F2C" w:rsidRDefault="00F73AE5" w:rsidP="00F73AE5">
      <w:pPr>
        <w:pStyle w:val="Kehatekst"/>
        <w:rPr>
          <w:u w:val="single"/>
        </w:rPr>
      </w:pPr>
      <w:r w:rsidRPr="00F73AE5">
        <w:rPr>
          <w:u w:val="single"/>
        </w:rPr>
        <w:t xml:space="preserve">Lepingu </w:t>
      </w:r>
      <w:r w:rsidR="00BC6F2C">
        <w:rPr>
          <w:u w:val="single"/>
        </w:rPr>
        <w:t>tingimused</w:t>
      </w:r>
    </w:p>
    <w:p w:rsidR="00F73AE5" w:rsidRDefault="00BC6F2C" w:rsidP="00F73AE5">
      <w:pPr>
        <w:pStyle w:val="Kehatekst"/>
        <w:rPr>
          <w:b/>
        </w:rPr>
      </w:pPr>
      <w:r>
        <w:t xml:space="preserve">Tööde </w:t>
      </w:r>
      <w:r w:rsidR="00F73AE5" w:rsidRPr="00BC6F2C">
        <w:t>täitmise tähtaeg</w:t>
      </w:r>
      <w:r w:rsidR="00F73AE5" w:rsidRPr="00F73AE5">
        <w:t xml:space="preserve"> on </w:t>
      </w:r>
      <w:r w:rsidR="00E22239">
        <w:rPr>
          <w:b/>
        </w:rPr>
        <w:t>2</w:t>
      </w:r>
      <w:r w:rsidR="009232C5">
        <w:rPr>
          <w:b/>
        </w:rPr>
        <w:t>5</w:t>
      </w:r>
      <w:r w:rsidR="00F73AE5" w:rsidRPr="00F73AE5">
        <w:rPr>
          <w:b/>
        </w:rPr>
        <w:t>.</w:t>
      </w:r>
      <w:r w:rsidR="0020522D">
        <w:rPr>
          <w:b/>
        </w:rPr>
        <w:t>0</w:t>
      </w:r>
      <w:r w:rsidR="00E22239">
        <w:rPr>
          <w:b/>
        </w:rPr>
        <w:t>2</w:t>
      </w:r>
      <w:r w:rsidR="00F73AE5" w:rsidRPr="00F73AE5">
        <w:rPr>
          <w:b/>
        </w:rPr>
        <w:t>.2018.</w:t>
      </w:r>
    </w:p>
    <w:p w:rsidR="00BC6F2C" w:rsidRDefault="00BC6F2C" w:rsidP="00F73AE5">
      <w:pPr>
        <w:pStyle w:val="Kehatekst"/>
      </w:pPr>
      <w:r w:rsidRPr="00BC6F2C">
        <w:t>Te</w:t>
      </w:r>
      <w:r>
        <w:t>llija ei tasu ettemaksu.</w:t>
      </w:r>
    </w:p>
    <w:p w:rsidR="00F73AE5" w:rsidRPr="00F73AE5" w:rsidRDefault="00F73AE5" w:rsidP="00F73AE5">
      <w:pPr>
        <w:pStyle w:val="Kehatekst"/>
        <w:rPr>
          <w:b/>
        </w:rPr>
      </w:pPr>
    </w:p>
    <w:p w:rsidR="00F73AE5" w:rsidRPr="00F73AE5" w:rsidRDefault="00F73AE5" w:rsidP="00F73AE5">
      <w:pPr>
        <w:pStyle w:val="Kehatekst"/>
        <w:rPr>
          <w:b/>
        </w:rPr>
      </w:pPr>
      <w:r w:rsidRPr="00F73AE5">
        <w:t xml:space="preserve">Pakkumus esitada digitaalselt allkirjastatuna e-posti aadressil </w:t>
      </w:r>
      <w:hyperlink r:id="rId5" w:history="1">
        <w:r w:rsidRPr="00F73AE5">
          <w:rPr>
            <w:rStyle w:val="Hperlink"/>
          </w:rPr>
          <w:t>vallavalitsus@tapa.ee</w:t>
        </w:r>
      </w:hyperlink>
      <w:r w:rsidRPr="00F73AE5">
        <w:t xml:space="preserve">  hiljemalt </w:t>
      </w:r>
      <w:r w:rsidR="00E561FE">
        <w:rPr>
          <w:b/>
        </w:rPr>
        <w:t>1</w:t>
      </w:r>
      <w:r w:rsidR="009232C5">
        <w:rPr>
          <w:b/>
        </w:rPr>
        <w:t>8</w:t>
      </w:r>
      <w:r w:rsidRPr="00F73AE5">
        <w:rPr>
          <w:b/>
        </w:rPr>
        <w:t xml:space="preserve">. </w:t>
      </w:r>
      <w:r w:rsidR="00E561FE">
        <w:rPr>
          <w:b/>
        </w:rPr>
        <w:t>oktoobriks</w:t>
      </w:r>
      <w:r w:rsidRPr="00F73AE5">
        <w:rPr>
          <w:b/>
        </w:rPr>
        <w:t xml:space="preserve"> 2018 kell </w:t>
      </w:r>
      <w:r w:rsidR="00D676DC">
        <w:rPr>
          <w:b/>
        </w:rPr>
        <w:t>10</w:t>
      </w:r>
      <w:r w:rsidRPr="00F73AE5">
        <w:rPr>
          <w:b/>
        </w:rPr>
        <w:t>:00.</w:t>
      </w:r>
    </w:p>
    <w:p w:rsidR="00F73AE5" w:rsidRPr="00F73AE5" w:rsidRDefault="00F73AE5" w:rsidP="00F73AE5">
      <w:pPr>
        <w:pStyle w:val="Kehatekst"/>
        <w:rPr>
          <w:u w:val="single"/>
        </w:rPr>
      </w:pPr>
    </w:p>
    <w:p w:rsidR="00F73AE5" w:rsidRPr="00F73AE5" w:rsidRDefault="00F73AE5" w:rsidP="00F73AE5">
      <w:pPr>
        <w:pStyle w:val="Kehatekst"/>
        <w:rPr>
          <w:u w:val="single"/>
        </w:rPr>
      </w:pPr>
      <w:r w:rsidRPr="00F73AE5">
        <w:rPr>
          <w:u w:val="single"/>
        </w:rPr>
        <w:t>Kontaktisik:</w:t>
      </w:r>
    </w:p>
    <w:p w:rsidR="00F73AE5" w:rsidRPr="00F73AE5" w:rsidRDefault="00E22239" w:rsidP="00F73AE5">
      <w:pPr>
        <w:pStyle w:val="Kehatekst"/>
      </w:pPr>
      <w:r>
        <w:t>Ehitusspetsialist</w:t>
      </w:r>
      <w:r w:rsidR="00D676DC">
        <w:t xml:space="preserve"> </w:t>
      </w:r>
      <w:r>
        <w:t>Timo Tiisler</w:t>
      </w:r>
      <w:r w:rsidR="00F73AE5" w:rsidRPr="00F73AE5">
        <w:t>,</w:t>
      </w:r>
      <w:r w:rsidR="00685B58">
        <w:t xml:space="preserve"> tel </w:t>
      </w:r>
      <w:r>
        <w:t>58167712</w:t>
      </w:r>
      <w:r w:rsidR="00685B58">
        <w:t>,</w:t>
      </w:r>
      <w:r w:rsidR="00F73AE5" w:rsidRPr="00F73AE5">
        <w:t xml:space="preserve"> </w:t>
      </w:r>
      <w:hyperlink r:id="rId6" w:history="1">
        <w:r w:rsidRPr="0046032C">
          <w:rPr>
            <w:rStyle w:val="Hperlink"/>
          </w:rPr>
          <w:t>timo.tiisler@tapa.ee</w:t>
        </w:r>
      </w:hyperlink>
      <w:r w:rsidR="000A7E01">
        <w:rPr>
          <w:rStyle w:val="Hperlink"/>
        </w:rPr>
        <w:t xml:space="preserve"> </w:t>
      </w:r>
    </w:p>
    <w:p w:rsidR="00D16268" w:rsidRDefault="00D16268">
      <w:pPr>
        <w:pStyle w:val="Kehatekst"/>
      </w:pPr>
    </w:p>
    <w:p w:rsidR="008414EC" w:rsidRDefault="008414EC"/>
    <w:p w:rsidR="008414EC" w:rsidRPr="00685B58" w:rsidRDefault="008414EC">
      <w:pPr>
        <w:jc w:val="both"/>
        <w:rPr>
          <w:u w:val="single"/>
        </w:rPr>
      </w:pPr>
      <w:r w:rsidRPr="00685B58">
        <w:rPr>
          <w:u w:val="single"/>
        </w:rPr>
        <w:t>Lisatud materjalid:</w:t>
      </w:r>
    </w:p>
    <w:p w:rsidR="00C76D88" w:rsidRPr="00ED48CD" w:rsidRDefault="00210BCC" w:rsidP="003F2420">
      <w:pPr>
        <w:numPr>
          <w:ilvl w:val="0"/>
          <w:numId w:val="1"/>
        </w:numPr>
        <w:ind w:left="714" w:hanging="357"/>
        <w:jc w:val="both"/>
      </w:pPr>
      <w:r>
        <w:rPr>
          <w:iCs/>
        </w:rPr>
        <w:t>Lähteülesanne projekteerimiseks</w:t>
      </w:r>
    </w:p>
    <w:p w:rsidR="008414EC" w:rsidRDefault="00BC0003" w:rsidP="003F2420">
      <w:pPr>
        <w:numPr>
          <w:ilvl w:val="0"/>
          <w:numId w:val="1"/>
        </w:numPr>
        <w:ind w:left="714" w:hanging="357"/>
        <w:jc w:val="both"/>
      </w:pPr>
      <w:r>
        <w:t>Asendi</w:t>
      </w:r>
      <w:r w:rsidR="00F73AE5">
        <w:t>plaan</w:t>
      </w:r>
      <w:bookmarkStart w:id="0" w:name="_GoBack"/>
      <w:bookmarkEnd w:id="0"/>
    </w:p>
    <w:p w:rsidR="00E6638E" w:rsidRDefault="00E6638E">
      <w:pPr>
        <w:jc w:val="both"/>
      </w:pPr>
    </w:p>
    <w:p w:rsidR="008414EC" w:rsidRDefault="008414EC">
      <w:pPr>
        <w:jc w:val="both"/>
      </w:pPr>
    </w:p>
    <w:p w:rsidR="009C1030" w:rsidRDefault="009C1030">
      <w:pPr>
        <w:jc w:val="both"/>
      </w:pPr>
    </w:p>
    <w:p w:rsidR="009C1030" w:rsidRDefault="009C1030">
      <w:pPr>
        <w:jc w:val="both"/>
      </w:pPr>
    </w:p>
    <w:p w:rsidR="002C110D" w:rsidRDefault="002C110D">
      <w:pPr>
        <w:jc w:val="both"/>
      </w:pPr>
    </w:p>
    <w:p w:rsidR="009C1030" w:rsidRDefault="009C1030">
      <w:pPr>
        <w:jc w:val="both"/>
      </w:pPr>
    </w:p>
    <w:p w:rsidR="008414EC" w:rsidRDefault="008414EC">
      <w:pPr>
        <w:jc w:val="both"/>
      </w:pPr>
    </w:p>
    <w:p w:rsidR="008414EC" w:rsidRDefault="008414EC"/>
    <w:sectPr w:rsidR="008414EC" w:rsidSect="00210BCC"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3"/>
    <w:rsid w:val="00055317"/>
    <w:rsid w:val="00072EC0"/>
    <w:rsid w:val="00087C91"/>
    <w:rsid w:val="000A7E01"/>
    <w:rsid w:val="000C0314"/>
    <w:rsid w:val="000C684D"/>
    <w:rsid w:val="000C7C0D"/>
    <w:rsid w:val="000F14F2"/>
    <w:rsid w:val="00107D2C"/>
    <w:rsid w:val="001335AD"/>
    <w:rsid w:val="00137ED8"/>
    <w:rsid w:val="001479C4"/>
    <w:rsid w:val="00175907"/>
    <w:rsid w:val="0017644C"/>
    <w:rsid w:val="001A729E"/>
    <w:rsid w:val="0020522D"/>
    <w:rsid w:val="00210BCC"/>
    <w:rsid w:val="00222481"/>
    <w:rsid w:val="002A4310"/>
    <w:rsid w:val="002A4D5E"/>
    <w:rsid w:val="002B50A3"/>
    <w:rsid w:val="002C110D"/>
    <w:rsid w:val="002D3E4A"/>
    <w:rsid w:val="002D3F30"/>
    <w:rsid w:val="002E1D3D"/>
    <w:rsid w:val="002E2E4F"/>
    <w:rsid w:val="002E4098"/>
    <w:rsid w:val="002E450C"/>
    <w:rsid w:val="00303909"/>
    <w:rsid w:val="003066E2"/>
    <w:rsid w:val="00380841"/>
    <w:rsid w:val="003940F2"/>
    <w:rsid w:val="003E302D"/>
    <w:rsid w:val="003F2420"/>
    <w:rsid w:val="00426AB6"/>
    <w:rsid w:val="00427205"/>
    <w:rsid w:val="00456AE5"/>
    <w:rsid w:val="0047218B"/>
    <w:rsid w:val="004A4B24"/>
    <w:rsid w:val="004D0DBF"/>
    <w:rsid w:val="0057172C"/>
    <w:rsid w:val="00576D7A"/>
    <w:rsid w:val="00590111"/>
    <w:rsid w:val="00626861"/>
    <w:rsid w:val="006354F8"/>
    <w:rsid w:val="006730B1"/>
    <w:rsid w:val="00685B58"/>
    <w:rsid w:val="006C5593"/>
    <w:rsid w:val="006D2B4E"/>
    <w:rsid w:val="006D60C2"/>
    <w:rsid w:val="006E566D"/>
    <w:rsid w:val="007074A0"/>
    <w:rsid w:val="0073267D"/>
    <w:rsid w:val="00783777"/>
    <w:rsid w:val="007A361A"/>
    <w:rsid w:val="007B0942"/>
    <w:rsid w:val="007B0FFD"/>
    <w:rsid w:val="007D0741"/>
    <w:rsid w:val="00806CE6"/>
    <w:rsid w:val="00835B40"/>
    <w:rsid w:val="008414EC"/>
    <w:rsid w:val="008448BE"/>
    <w:rsid w:val="00896870"/>
    <w:rsid w:val="008A41C8"/>
    <w:rsid w:val="008C5A2A"/>
    <w:rsid w:val="008D0E18"/>
    <w:rsid w:val="008E4295"/>
    <w:rsid w:val="008F3880"/>
    <w:rsid w:val="00903455"/>
    <w:rsid w:val="009232C5"/>
    <w:rsid w:val="00960744"/>
    <w:rsid w:val="00976B03"/>
    <w:rsid w:val="009C1030"/>
    <w:rsid w:val="009D4B1C"/>
    <w:rsid w:val="009E3154"/>
    <w:rsid w:val="00A35EF3"/>
    <w:rsid w:val="00A502DE"/>
    <w:rsid w:val="00A6531E"/>
    <w:rsid w:val="00A75620"/>
    <w:rsid w:val="00AA5D78"/>
    <w:rsid w:val="00AE6A5C"/>
    <w:rsid w:val="00AF3A88"/>
    <w:rsid w:val="00B606DB"/>
    <w:rsid w:val="00BC0003"/>
    <w:rsid w:val="00BC6F2C"/>
    <w:rsid w:val="00BE782C"/>
    <w:rsid w:val="00C42B01"/>
    <w:rsid w:val="00C52B20"/>
    <w:rsid w:val="00C763DA"/>
    <w:rsid w:val="00C76D88"/>
    <w:rsid w:val="00CC5933"/>
    <w:rsid w:val="00CE7642"/>
    <w:rsid w:val="00D032DC"/>
    <w:rsid w:val="00D16268"/>
    <w:rsid w:val="00D676DC"/>
    <w:rsid w:val="00D7750F"/>
    <w:rsid w:val="00E22239"/>
    <w:rsid w:val="00E36671"/>
    <w:rsid w:val="00E561FE"/>
    <w:rsid w:val="00E64E5F"/>
    <w:rsid w:val="00E6638E"/>
    <w:rsid w:val="00EB0CB9"/>
    <w:rsid w:val="00ED48CD"/>
    <w:rsid w:val="00EF7678"/>
    <w:rsid w:val="00EF7BD4"/>
    <w:rsid w:val="00F33FB9"/>
    <w:rsid w:val="00F73AE5"/>
    <w:rsid w:val="00FC66F9"/>
    <w:rsid w:val="00FE0D19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45A25"/>
  <w15:chartTrackingRefBased/>
  <w15:docId w15:val="{878243AF-5375-4335-B08B-3A5B814D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unhideWhenUsed/>
    <w:rsid w:val="0017644C"/>
    <w:rPr>
      <w:rFonts w:cs="Times New Roman"/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.tiisler@tapa.ee" TargetMode="Externa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Pakkumuse esitamise ettepanek</vt:lpstr>
      <vt:lpstr>Pakkumuse esitamise ettepanek</vt:lpstr>
      <vt:lpstr>Pakkumuse esitamise ettepanek</vt:lpstr>
    </vt:vector>
  </TitlesOfParts>
  <Company>Tapa VV</Company>
  <LinksUpToDate>false</LinksUpToDate>
  <CharactersWithSpaces>1141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11</cp:revision>
  <dcterms:created xsi:type="dcterms:W3CDTF">2018-10-03T07:37:00Z</dcterms:created>
  <dcterms:modified xsi:type="dcterms:W3CDTF">2018-10-04T06:44:00Z</dcterms:modified>
</cp:coreProperties>
</file>