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A357CC" w14:paraId="096602F3" w14:textId="77777777" w:rsidTr="00A357CC">
        <w:tc>
          <w:tcPr>
            <w:tcW w:w="4747" w:type="dxa"/>
          </w:tcPr>
          <w:p w14:paraId="5C5F0E71" w14:textId="77777777" w:rsidR="00A357CC" w:rsidRPr="00772CF5" w:rsidRDefault="00A357CC" w:rsidP="008D4DA5">
            <w:pPr>
              <w:tabs>
                <w:tab w:val="left" w:pos="5387"/>
              </w:tabs>
              <w:spacing w:after="0" w:line="240" w:lineRule="auto"/>
              <w:jc w:val="right"/>
              <w:rPr>
                <w:rFonts w:ascii="Times New Roman" w:hAnsi="Times New Roman"/>
                <w:b/>
                <w:spacing w:val="20"/>
                <w:sz w:val="24"/>
                <w:szCs w:val="24"/>
              </w:rPr>
            </w:pPr>
          </w:p>
        </w:tc>
        <w:tc>
          <w:tcPr>
            <w:tcW w:w="4747" w:type="dxa"/>
          </w:tcPr>
          <w:p w14:paraId="45B9F12C" w14:textId="77777777" w:rsidR="00A357CC" w:rsidRPr="00772CF5" w:rsidRDefault="00A357CC" w:rsidP="00A357CC">
            <w:pPr>
              <w:tabs>
                <w:tab w:val="left" w:pos="5387"/>
              </w:tabs>
              <w:spacing w:after="0" w:line="240" w:lineRule="auto"/>
              <w:jc w:val="right"/>
              <w:rPr>
                <w:rFonts w:ascii="Times New Roman" w:hAnsi="Times New Roman"/>
                <w:b/>
                <w:spacing w:val="20"/>
                <w:sz w:val="24"/>
                <w:szCs w:val="24"/>
              </w:rPr>
            </w:pPr>
            <w:r w:rsidRPr="00C27542">
              <w:rPr>
                <w:rFonts w:ascii="Times New Roman" w:hAnsi="Times New Roman"/>
                <w:b/>
                <w:color w:val="808080" w:themeColor="background1" w:themeShade="80"/>
                <w:spacing w:val="20"/>
                <w:sz w:val="24"/>
                <w:szCs w:val="24"/>
              </w:rPr>
              <w:t>EELNÕU</w:t>
            </w:r>
          </w:p>
        </w:tc>
      </w:tr>
      <w:tr w:rsidR="00A357CC" w14:paraId="558E48DF" w14:textId="77777777" w:rsidTr="00A357CC">
        <w:tc>
          <w:tcPr>
            <w:tcW w:w="4747" w:type="dxa"/>
          </w:tcPr>
          <w:p w14:paraId="298BCF37" w14:textId="77777777" w:rsidR="00A357CC" w:rsidRPr="00772CF5" w:rsidRDefault="00A357CC" w:rsidP="008D4DA5">
            <w:pPr>
              <w:tabs>
                <w:tab w:val="left" w:pos="5387"/>
              </w:tabs>
              <w:spacing w:after="0" w:line="240" w:lineRule="auto"/>
              <w:jc w:val="right"/>
              <w:rPr>
                <w:rFonts w:ascii="Times New Roman" w:hAnsi="Times New Roman"/>
                <w:b/>
                <w:spacing w:val="20"/>
                <w:sz w:val="24"/>
                <w:szCs w:val="24"/>
              </w:rPr>
            </w:pPr>
          </w:p>
        </w:tc>
        <w:tc>
          <w:tcPr>
            <w:tcW w:w="4747" w:type="dxa"/>
          </w:tcPr>
          <w:p w14:paraId="73992787" w14:textId="77777777" w:rsidR="00A357CC" w:rsidRPr="00A357CC" w:rsidRDefault="00A357CC" w:rsidP="00A357CC">
            <w:pPr>
              <w:tabs>
                <w:tab w:val="left" w:pos="5387"/>
              </w:tabs>
              <w:spacing w:after="0" w:line="240" w:lineRule="auto"/>
              <w:jc w:val="right"/>
              <w:rPr>
                <w:rFonts w:ascii="Times New Roman" w:hAnsi="Times New Roman"/>
                <w:spacing w:val="20"/>
                <w:sz w:val="24"/>
                <w:szCs w:val="24"/>
              </w:rPr>
            </w:pPr>
            <w:r w:rsidRPr="00CD0CFF">
              <w:rPr>
                <w:rFonts w:ascii="Times New Roman" w:hAnsi="Times New Roman"/>
                <w:spacing w:val="20"/>
                <w:sz w:val="24"/>
                <w:szCs w:val="24"/>
              </w:rPr>
              <w:fldChar w:fldCharType="begin"/>
            </w:r>
            <w:r w:rsidR="00947270">
              <w:rPr>
                <w:rFonts w:ascii="Times New Roman" w:hAnsi="Times New Roman"/>
                <w:spacing w:val="20"/>
                <w:sz w:val="24"/>
                <w:szCs w:val="24"/>
              </w:rPr>
              <w:instrText xml:space="preserve"> delta_regDateTime  \* MERGEFORMAT</w:instrText>
            </w:r>
            <w:r w:rsidRPr="00CD0CFF">
              <w:rPr>
                <w:rFonts w:ascii="Times New Roman" w:hAnsi="Times New Roman"/>
                <w:spacing w:val="20"/>
                <w:sz w:val="24"/>
                <w:szCs w:val="24"/>
              </w:rPr>
              <w:fldChar w:fldCharType="separate"/>
            </w:r>
            <w:r w:rsidR="00947270">
              <w:rPr>
                <w:rFonts w:ascii="Times New Roman" w:hAnsi="Times New Roman"/>
                <w:spacing w:val="20"/>
                <w:sz w:val="24"/>
                <w:szCs w:val="24"/>
              </w:rPr>
              <w:t>28.07.2021</w:t>
            </w:r>
            <w:r w:rsidRPr="00CD0CFF">
              <w:rPr>
                <w:rFonts w:ascii="Times New Roman" w:hAnsi="Times New Roman"/>
                <w:spacing w:val="20"/>
                <w:sz w:val="24"/>
                <w:szCs w:val="24"/>
              </w:rPr>
              <w:fldChar w:fldCharType="end"/>
            </w:r>
            <w:r w:rsidRPr="00CD0CFF">
              <w:rPr>
                <w:rFonts w:ascii="Times New Roman" w:hAnsi="Times New Roman"/>
                <w:spacing w:val="20"/>
                <w:sz w:val="24"/>
                <w:szCs w:val="24"/>
              </w:rPr>
              <w:t xml:space="preserve"> nr </w:t>
            </w:r>
            <w:r w:rsidRPr="00CD0CFF">
              <w:rPr>
                <w:rFonts w:ascii="Times New Roman" w:hAnsi="Times New Roman"/>
                <w:spacing w:val="20"/>
                <w:sz w:val="24"/>
                <w:szCs w:val="24"/>
              </w:rPr>
              <w:fldChar w:fldCharType="begin"/>
            </w:r>
            <w:r w:rsidR="00947270">
              <w:rPr>
                <w:rFonts w:ascii="Times New Roman" w:hAnsi="Times New Roman"/>
                <w:spacing w:val="20"/>
                <w:sz w:val="24"/>
                <w:szCs w:val="24"/>
              </w:rPr>
              <w:instrText xml:space="preserve"> delta_regNumber  \* MERGEFORMAT</w:instrText>
            </w:r>
            <w:r w:rsidRPr="00CD0CFF">
              <w:rPr>
                <w:rFonts w:ascii="Times New Roman" w:hAnsi="Times New Roman"/>
                <w:spacing w:val="20"/>
                <w:sz w:val="24"/>
                <w:szCs w:val="24"/>
              </w:rPr>
              <w:fldChar w:fldCharType="separate"/>
            </w:r>
            <w:r w:rsidR="00947270">
              <w:rPr>
                <w:rFonts w:ascii="Times New Roman" w:hAnsi="Times New Roman"/>
                <w:spacing w:val="20"/>
                <w:sz w:val="24"/>
                <w:szCs w:val="24"/>
              </w:rPr>
              <w:t>1-4/21/151</w:t>
            </w:r>
            <w:r w:rsidRPr="00CD0CFF">
              <w:rPr>
                <w:rFonts w:ascii="Times New Roman" w:hAnsi="Times New Roman"/>
                <w:spacing w:val="20"/>
                <w:sz w:val="24"/>
                <w:szCs w:val="24"/>
              </w:rPr>
              <w:fldChar w:fldCharType="end"/>
            </w:r>
          </w:p>
        </w:tc>
      </w:tr>
      <w:tr w:rsidR="00A357CC" w14:paraId="5D2F0D3C" w14:textId="77777777" w:rsidTr="00A357CC">
        <w:tc>
          <w:tcPr>
            <w:tcW w:w="4747" w:type="dxa"/>
          </w:tcPr>
          <w:p w14:paraId="4E8E8354" w14:textId="77777777" w:rsidR="00A357CC" w:rsidRPr="00772CF5" w:rsidRDefault="00A357CC" w:rsidP="008D4DA5">
            <w:pPr>
              <w:tabs>
                <w:tab w:val="left" w:pos="5387"/>
              </w:tabs>
              <w:spacing w:after="0" w:line="240" w:lineRule="auto"/>
              <w:jc w:val="right"/>
              <w:rPr>
                <w:rFonts w:ascii="Times New Roman" w:hAnsi="Times New Roman"/>
                <w:b/>
                <w:spacing w:val="20"/>
                <w:sz w:val="24"/>
                <w:szCs w:val="24"/>
              </w:rPr>
            </w:pPr>
          </w:p>
        </w:tc>
        <w:tc>
          <w:tcPr>
            <w:tcW w:w="4747" w:type="dxa"/>
          </w:tcPr>
          <w:p w14:paraId="4C511212" w14:textId="77777777" w:rsidR="00A357CC" w:rsidRPr="00772CF5" w:rsidRDefault="00A357CC" w:rsidP="008D4DA5">
            <w:pPr>
              <w:tabs>
                <w:tab w:val="left" w:pos="5387"/>
              </w:tabs>
              <w:spacing w:after="0" w:line="240" w:lineRule="auto"/>
              <w:jc w:val="right"/>
              <w:rPr>
                <w:rFonts w:ascii="Times New Roman" w:hAnsi="Times New Roman"/>
                <w:b/>
                <w:spacing w:val="20"/>
                <w:sz w:val="24"/>
                <w:szCs w:val="24"/>
              </w:rPr>
            </w:pPr>
          </w:p>
        </w:tc>
      </w:tr>
      <w:tr w:rsidR="00A357CC" w14:paraId="5D293AD5" w14:textId="77777777" w:rsidTr="00A357CC">
        <w:tc>
          <w:tcPr>
            <w:tcW w:w="4747" w:type="dxa"/>
          </w:tcPr>
          <w:p w14:paraId="711BA8AF" w14:textId="384BC6C0" w:rsidR="00A357CC" w:rsidRPr="00772CF5" w:rsidRDefault="00A357CC" w:rsidP="00A357CC">
            <w:pPr>
              <w:tabs>
                <w:tab w:val="left" w:pos="5387"/>
              </w:tabs>
              <w:spacing w:after="0" w:line="240" w:lineRule="auto"/>
              <w:rPr>
                <w:rFonts w:ascii="Times New Roman" w:hAnsi="Times New Roman"/>
                <w:color w:val="808080" w:themeColor="background1" w:themeShade="80"/>
                <w:spacing w:val="20"/>
                <w:sz w:val="24"/>
                <w:szCs w:val="24"/>
              </w:rPr>
            </w:pPr>
            <w:r w:rsidRPr="00772CF5">
              <w:rPr>
                <w:rFonts w:ascii="Times New Roman" w:hAnsi="Times New Roman"/>
                <w:color w:val="808080" w:themeColor="background1" w:themeShade="80"/>
                <w:spacing w:val="20"/>
                <w:sz w:val="24"/>
                <w:szCs w:val="24"/>
              </w:rPr>
              <w:t>TAPA VALLAV</w:t>
            </w:r>
            <w:r w:rsidR="004C69C0">
              <w:rPr>
                <w:rFonts w:ascii="Times New Roman" w:hAnsi="Times New Roman"/>
                <w:color w:val="808080" w:themeColor="background1" w:themeShade="80"/>
                <w:spacing w:val="20"/>
                <w:sz w:val="24"/>
                <w:szCs w:val="24"/>
              </w:rPr>
              <w:t>OLIKOGU</w:t>
            </w:r>
          </w:p>
        </w:tc>
        <w:tc>
          <w:tcPr>
            <w:tcW w:w="4747" w:type="dxa"/>
          </w:tcPr>
          <w:p w14:paraId="4D23455F" w14:textId="77777777" w:rsidR="00A357CC" w:rsidRPr="00772CF5" w:rsidRDefault="00A357CC" w:rsidP="008D4DA5">
            <w:pPr>
              <w:tabs>
                <w:tab w:val="left" w:pos="5387"/>
              </w:tabs>
              <w:spacing w:after="0" w:line="240" w:lineRule="auto"/>
              <w:jc w:val="right"/>
              <w:rPr>
                <w:rFonts w:ascii="Times New Roman" w:hAnsi="Times New Roman"/>
                <w:b/>
                <w:spacing w:val="20"/>
                <w:sz w:val="24"/>
                <w:szCs w:val="24"/>
              </w:rPr>
            </w:pPr>
          </w:p>
        </w:tc>
      </w:tr>
      <w:tr w:rsidR="00A357CC" w14:paraId="4F68C514" w14:textId="77777777" w:rsidTr="00A357CC">
        <w:tc>
          <w:tcPr>
            <w:tcW w:w="4747" w:type="dxa"/>
          </w:tcPr>
          <w:p w14:paraId="11C2D7BF" w14:textId="77777777" w:rsidR="00A357CC" w:rsidRPr="00772CF5" w:rsidRDefault="00F54B4F" w:rsidP="00A357CC">
            <w:pPr>
              <w:tabs>
                <w:tab w:val="left" w:pos="5387"/>
              </w:tabs>
              <w:spacing w:after="0" w:line="240" w:lineRule="auto"/>
              <w:rPr>
                <w:rFonts w:ascii="Times New Roman" w:hAnsi="Times New Roman"/>
                <w:color w:val="808080" w:themeColor="background1" w:themeShade="80"/>
                <w:spacing w:val="20"/>
                <w:sz w:val="24"/>
                <w:szCs w:val="24"/>
              </w:rPr>
            </w:pPr>
            <w:r>
              <w:rPr>
                <w:rFonts w:ascii="Times New Roman" w:hAnsi="Times New Roman"/>
                <w:color w:val="808080" w:themeColor="background1" w:themeShade="80"/>
                <w:spacing w:val="20"/>
                <w:sz w:val="24"/>
                <w:szCs w:val="24"/>
              </w:rPr>
              <w:t>MÄÄRUS</w:t>
            </w:r>
          </w:p>
        </w:tc>
        <w:tc>
          <w:tcPr>
            <w:tcW w:w="4747" w:type="dxa"/>
          </w:tcPr>
          <w:p w14:paraId="7ADB701B" w14:textId="77777777" w:rsidR="00A357CC" w:rsidRPr="00772CF5" w:rsidRDefault="00A357CC" w:rsidP="008D4DA5">
            <w:pPr>
              <w:tabs>
                <w:tab w:val="left" w:pos="5387"/>
              </w:tabs>
              <w:spacing w:after="0" w:line="240" w:lineRule="auto"/>
              <w:jc w:val="right"/>
              <w:rPr>
                <w:rFonts w:ascii="Times New Roman" w:hAnsi="Times New Roman"/>
                <w:b/>
                <w:spacing w:val="20"/>
                <w:sz w:val="24"/>
                <w:szCs w:val="24"/>
              </w:rPr>
            </w:pPr>
          </w:p>
        </w:tc>
      </w:tr>
    </w:tbl>
    <w:p w14:paraId="015D611E" w14:textId="77777777" w:rsidR="0058227E" w:rsidRDefault="0058227E" w:rsidP="00AF1DE6">
      <w:pPr>
        <w:tabs>
          <w:tab w:val="left" w:pos="5387"/>
        </w:tabs>
        <w:spacing w:after="0" w:line="240" w:lineRule="auto"/>
        <w:rPr>
          <w:rFonts w:ascii="Times New Roman" w:hAnsi="Times New Roman"/>
          <w:sz w:val="24"/>
          <w:szCs w:val="24"/>
        </w:rPr>
      </w:pPr>
    </w:p>
    <w:p w14:paraId="76636EFF" w14:textId="77777777" w:rsidR="00A357CC" w:rsidRDefault="00A357CC" w:rsidP="00AF1DE6">
      <w:pPr>
        <w:tabs>
          <w:tab w:val="left" w:pos="5387"/>
        </w:tabs>
        <w:spacing w:after="0" w:line="240" w:lineRule="auto"/>
        <w:rPr>
          <w:rFonts w:ascii="Times New Roman" w:hAnsi="Times New Roman"/>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47"/>
      </w:tblGrid>
      <w:tr w:rsidR="00772CF5" w14:paraId="0460D96A" w14:textId="77777777" w:rsidTr="00772CF5">
        <w:tc>
          <w:tcPr>
            <w:tcW w:w="4747" w:type="dxa"/>
          </w:tcPr>
          <w:p w14:paraId="5FA62831" w14:textId="77777777" w:rsidR="00772CF5" w:rsidRDefault="00772CF5" w:rsidP="00AF1DE6">
            <w:pPr>
              <w:tabs>
                <w:tab w:val="left" w:pos="5387"/>
              </w:tabs>
              <w:spacing w:after="0" w:line="240" w:lineRule="auto"/>
              <w:rPr>
                <w:rFonts w:ascii="Times New Roman" w:hAnsi="Times New Roman"/>
                <w:sz w:val="24"/>
                <w:szCs w:val="24"/>
              </w:rPr>
            </w:pPr>
            <w:r w:rsidRPr="00AF1DE6">
              <w:rPr>
                <w:rFonts w:ascii="Times New Roman" w:hAnsi="Times New Roman"/>
                <w:sz w:val="24"/>
                <w:szCs w:val="24"/>
              </w:rPr>
              <w:t>Tapa</w:t>
            </w:r>
          </w:p>
        </w:tc>
      </w:tr>
      <w:tr w:rsidR="00772CF5" w14:paraId="08CFC449" w14:textId="77777777" w:rsidTr="00772CF5">
        <w:tc>
          <w:tcPr>
            <w:tcW w:w="4747" w:type="dxa"/>
          </w:tcPr>
          <w:p w14:paraId="1281636B" w14:textId="77777777" w:rsidR="00772CF5" w:rsidRDefault="00772CF5" w:rsidP="00AF1DE6">
            <w:pPr>
              <w:tabs>
                <w:tab w:val="left" w:pos="5387"/>
              </w:tabs>
              <w:spacing w:after="0" w:line="240" w:lineRule="auto"/>
              <w:rPr>
                <w:rFonts w:ascii="Times New Roman" w:hAnsi="Times New Roman"/>
                <w:sz w:val="24"/>
                <w:szCs w:val="24"/>
              </w:rPr>
            </w:pPr>
          </w:p>
        </w:tc>
      </w:tr>
      <w:tr w:rsidR="00772CF5" w14:paraId="7EE18E0A" w14:textId="77777777" w:rsidTr="00772CF5">
        <w:tc>
          <w:tcPr>
            <w:tcW w:w="4747" w:type="dxa"/>
          </w:tcPr>
          <w:p w14:paraId="25A9D1C7" w14:textId="77777777" w:rsidR="00772CF5" w:rsidRDefault="00772CF5" w:rsidP="00AF1DE6">
            <w:pPr>
              <w:tabs>
                <w:tab w:val="left" w:pos="5387"/>
              </w:tabs>
              <w:spacing w:after="0" w:line="240" w:lineRule="auto"/>
              <w:rPr>
                <w:rFonts w:ascii="Times New Roman" w:hAnsi="Times New Roman"/>
                <w:sz w:val="24"/>
                <w:szCs w:val="24"/>
              </w:rPr>
            </w:pPr>
          </w:p>
        </w:tc>
      </w:tr>
      <w:tr w:rsidR="00772CF5" w14:paraId="2CACAAE7" w14:textId="77777777" w:rsidTr="00772CF5">
        <w:tc>
          <w:tcPr>
            <w:tcW w:w="4747" w:type="dxa"/>
          </w:tcPr>
          <w:p w14:paraId="2E13122A" w14:textId="77777777" w:rsidR="00772CF5" w:rsidRPr="00A357CC" w:rsidRDefault="00772CF5" w:rsidP="00772CF5">
            <w:pPr>
              <w:tabs>
                <w:tab w:val="left" w:pos="5387"/>
              </w:tabs>
              <w:spacing w:after="0" w:line="240" w:lineRule="auto"/>
              <w:rPr>
                <w:rFonts w:ascii="Times New Roman" w:hAnsi="Times New Roman"/>
                <w:b/>
                <w:sz w:val="24"/>
                <w:szCs w:val="24"/>
              </w:rPr>
            </w:pPr>
            <w:r>
              <w:rPr>
                <w:rFonts w:ascii="Times New Roman" w:hAnsi="Times New Roman"/>
                <w:b/>
                <w:sz w:val="24"/>
                <w:szCs w:val="24"/>
              </w:rPr>
              <w:fldChar w:fldCharType="begin"/>
            </w:r>
            <w:r w:rsidR="00947270">
              <w:rPr>
                <w:rFonts w:ascii="Times New Roman" w:hAnsi="Times New Roman"/>
                <w:b/>
                <w:sz w:val="24"/>
                <w:szCs w:val="24"/>
              </w:rPr>
              <w:instrText xml:space="preserve"> delta_docName  \* MERGEFORMAT</w:instrText>
            </w:r>
            <w:r>
              <w:rPr>
                <w:rFonts w:ascii="Times New Roman" w:hAnsi="Times New Roman"/>
                <w:b/>
                <w:sz w:val="24"/>
                <w:szCs w:val="24"/>
              </w:rPr>
              <w:fldChar w:fldCharType="separate"/>
            </w:r>
            <w:r w:rsidR="00947270">
              <w:rPr>
                <w:rFonts w:ascii="Times New Roman" w:hAnsi="Times New Roman"/>
                <w:b/>
                <w:sz w:val="24"/>
                <w:szCs w:val="24"/>
              </w:rPr>
              <w:t>Tamsalu Lasteaed Krõll põhimäärus</w:t>
            </w:r>
            <w:r>
              <w:rPr>
                <w:rFonts w:ascii="Times New Roman" w:hAnsi="Times New Roman"/>
                <w:b/>
                <w:sz w:val="24"/>
                <w:szCs w:val="24"/>
              </w:rPr>
              <w:fldChar w:fldCharType="end"/>
            </w:r>
            <w:r>
              <w:rPr>
                <w:rFonts w:ascii="Times New Roman" w:hAnsi="Times New Roman"/>
                <w:b/>
                <w:sz w:val="24"/>
                <w:szCs w:val="24"/>
              </w:rPr>
              <w:t xml:space="preserve"> </w:t>
            </w:r>
          </w:p>
        </w:tc>
      </w:tr>
      <w:tr w:rsidR="00772CF5" w14:paraId="67EF52A0" w14:textId="77777777" w:rsidTr="00772CF5">
        <w:tc>
          <w:tcPr>
            <w:tcW w:w="4747" w:type="dxa"/>
          </w:tcPr>
          <w:p w14:paraId="77252AFE" w14:textId="77777777" w:rsidR="00772CF5" w:rsidRDefault="00772CF5" w:rsidP="00AF1DE6">
            <w:pPr>
              <w:tabs>
                <w:tab w:val="left" w:pos="5387"/>
              </w:tabs>
              <w:spacing w:after="0" w:line="240" w:lineRule="auto"/>
              <w:rPr>
                <w:rFonts w:ascii="Times New Roman" w:hAnsi="Times New Roman"/>
                <w:sz w:val="24"/>
                <w:szCs w:val="24"/>
              </w:rPr>
            </w:pPr>
          </w:p>
        </w:tc>
      </w:tr>
    </w:tbl>
    <w:p w14:paraId="6341A3CE" w14:textId="77777777" w:rsidR="00AF1DE6" w:rsidRDefault="00AF1DE6" w:rsidP="00AF1DE6">
      <w:pPr>
        <w:tabs>
          <w:tab w:val="left" w:pos="5387"/>
        </w:tabs>
        <w:spacing w:after="0" w:line="240" w:lineRule="auto"/>
        <w:jc w:val="both"/>
        <w:rPr>
          <w:rFonts w:ascii="Times New Roman" w:hAnsi="Times New Roman"/>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4"/>
      </w:tblGrid>
      <w:tr w:rsidR="00A357CC" w:rsidRPr="004C69C0" w14:paraId="7DB63247" w14:textId="77777777" w:rsidTr="00A357CC">
        <w:tc>
          <w:tcPr>
            <w:tcW w:w="9494" w:type="dxa"/>
          </w:tcPr>
          <w:p w14:paraId="212ED42B" w14:textId="5FFB9C40" w:rsidR="004C69C0" w:rsidRDefault="004C69C0" w:rsidP="004C69C0">
            <w:pPr>
              <w:spacing w:after="0" w:line="240" w:lineRule="auto"/>
              <w:jc w:val="both"/>
              <w:rPr>
                <w:rFonts w:ascii="Times New Roman" w:hAnsi="Times New Roman"/>
                <w:sz w:val="24"/>
                <w:szCs w:val="24"/>
                <w:lang w:eastAsia="et-EE"/>
              </w:rPr>
            </w:pPr>
            <w:r w:rsidRPr="004C69C0">
              <w:rPr>
                <w:rFonts w:ascii="Times New Roman" w:hAnsi="Times New Roman"/>
                <w:sz w:val="24"/>
                <w:szCs w:val="24"/>
                <w:lang w:eastAsia="et-EE"/>
              </w:rPr>
              <w:t>Määrus kehtestatakse kohaliku omavalitsuse korralduse seaduse § 22 lg 2 ja § 35 lg 2, koolieelse lasteasutuse seaduse § 9 lg 2 ning Tapa Vallavolikogu 28.03.2018 määruse nr 12 ,,Tapa valla põhimäärus“ § 65 lg 2 ja § 67 lg 5 alusel.</w:t>
            </w:r>
          </w:p>
          <w:p w14:paraId="52A622DC" w14:textId="77777777" w:rsidR="004C69C0" w:rsidRPr="004C69C0" w:rsidRDefault="004C69C0" w:rsidP="004C69C0">
            <w:pPr>
              <w:spacing w:after="0" w:line="240" w:lineRule="auto"/>
              <w:jc w:val="both"/>
              <w:rPr>
                <w:rFonts w:ascii="Times New Roman" w:hAnsi="Times New Roman"/>
                <w:sz w:val="24"/>
                <w:szCs w:val="24"/>
                <w:lang w:eastAsia="et-EE"/>
              </w:rPr>
            </w:pPr>
          </w:p>
          <w:p w14:paraId="1C8E4A11" w14:textId="77777777" w:rsidR="004C69C0" w:rsidRPr="004C69C0" w:rsidRDefault="004C69C0" w:rsidP="004C69C0">
            <w:pPr>
              <w:pStyle w:val="Loendilik"/>
              <w:numPr>
                <w:ilvl w:val="0"/>
                <w:numId w:val="6"/>
              </w:numPr>
              <w:spacing w:after="0" w:line="240" w:lineRule="auto"/>
              <w:jc w:val="both"/>
              <w:outlineLvl w:val="1"/>
              <w:rPr>
                <w:rFonts w:ascii="Times New Roman" w:hAnsi="Times New Roman"/>
                <w:b/>
                <w:bCs/>
                <w:sz w:val="24"/>
                <w:szCs w:val="24"/>
                <w:lang w:eastAsia="et-EE"/>
              </w:rPr>
            </w:pPr>
            <w:r w:rsidRPr="004C69C0">
              <w:rPr>
                <w:rFonts w:ascii="Times New Roman" w:hAnsi="Times New Roman"/>
                <w:b/>
                <w:bCs/>
                <w:sz w:val="24"/>
                <w:szCs w:val="24"/>
                <w:lang w:eastAsia="et-EE"/>
              </w:rPr>
              <w:t>peatükk</w:t>
            </w:r>
          </w:p>
          <w:p w14:paraId="19BC3CDA" w14:textId="77777777" w:rsidR="004C69C0" w:rsidRPr="004C69C0" w:rsidRDefault="004C69C0" w:rsidP="004C69C0">
            <w:pPr>
              <w:pStyle w:val="Loendilik"/>
              <w:spacing w:after="0" w:line="240" w:lineRule="auto"/>
              <w:ind w:left="2880" w:firstLine="720"/>
              <w:jc w:val="both"/>
              <w:outlineLvl w:val="1"/>
              <w:rPr>
                <w:rFonts w:ascii="Times New Roman" w:hAnsi="Times New Roman"/>
                <w:b/>
                <w:bCs/>
                <w:sz w:val="24"/>
                <w:szCs w:val="24"/>
                <w:lang w:eastAsia="et-EE"/>
              </w:rPr>
            </w:pPr>
            <w:r w:rsidRPr="004C69C0">
              <w:rPr>
                <w:rFonts w:ascii="Times New Roman" w:hAnsi="Times New Roman"/>
                <w:b/>
                <w:bCs/>
                <w:sz w:val="24"/>
                <w:szCs w:val="24"/>
                <w:lang w:eastAsia="et-EE"/>
              </w:rPr>
              <w:t xml:space="preserve">   ÜLDSÄTTED</w:t>
            </w:r>
          </w:p>
          <w:p w14:paraId="65774664" w14:textId="77777777" w:rsidR="004C69C0" w:rsidRPr="004C69C0" w:rsidRDefault="004C69C0" w:rsidP="004C69C0">
            <w:pPr>
              <w:spacing w:after="0" w:line="240" w:lineRule="auto"/>
              <w:jc w:val="both"/>
              <w:outlineLvl w:val="2"/>
              <w:rPr>
                <w:rFonts w:ascii="Times New Roman" w:hAnsi="Times New Roman"/>
                <w:b/>
                <w:bCs/>
                <w:sz w:val="24"/>
                <w:szCs w:val="24"/>
                <w:lang w:eastAsia="et-EE"/>
              </w:rPr>
            </w:pPr>
            <w:r w:rsidRPr="004C69C0">
              <w:rPr>
                <w:rFonts w:ascii="Times New Roman" w:hAnsi="Times New Roman"/>
                <w:b/>
                <w:bCs/>
                <w:sz w:val="24"/>
                <w:szCs w:val="24"/>
                <w:lang w:eastAsia="et-EE"/>
              </w:rPr>
              <w:t>§ 1. Põhimääruse reguleerimisala</w:t>
            </w:r>
          </w:p>
          <w:p w14:paraId="2BD46A4F" w14:textId="17CC1A6F" w:rsidR="004C69C0" w:rsidRDefault="004C69C0" w:rsidP="004C69C0">
            <w:pPr>
              <w:spacing w:after="0" w:line="240" w:lineRule="auto"/>
              <w:jc w:val="both"/>
              <w:rPr>
                <w:rFonts w:ascii="Times New Roman" w:hAnsi="Times New Roman"/>
                <w:sz w:val="24"/>
                <w:szCs w:val="24"/>
                <w:lang w:eastAsia="et-EE"/>
              </w:rPr>
            </w:pPr>
            <w:r w:rsidRPr="004C69C0">
              <w:rPr>
                <w:rFonts w:ascii="Times New Roman" w:hAnsi="Times New Roman"/>
                <w:sz w:val="24"/>
                <w:szCs w:val="24"/>
                <w:lang w:eastAsia="et-EE"/>
              </w:rPr>
              <w:t xml:space="preserve">Käesolev põhimäärus sätestab Tamsalu Lasteaia Krõll (edaspidi </w:t>
            </w:r>
            <w:r w:rsidRPr="004C69C0">
              <w:rPr>
                <w:rFonts w:ascii="Times New Roman" w:hAnsi="Times New Roman"/>
                <w:i/>
                <w:iCs/>
                <w:sz w:val="24"/>
                <w:szCs w:val="24"/>
                <w:lang w:eastAsia="et-EE"/>
              </w:rPr>
              <w:t>lasteaed</w:t>
            </w:r>
            <w:r w:rsidRPr="004C69C0">
              <w:rPr>
                <w:rFonts w:ascii="Times New Roman" w:hAnsi="Times New Roman"/>
                <w:sz w:val="24"/>
                <w:szCs w:val="24"/>
                <w:lang w:eastAsia="et-EE"/>
              </w:rPr>
              <w:t>) lasteaia hoolekogu ja direktori ülesanded, õppe- ja kasvatuskorralduse alused, laste ja  vanemate õigused ja kohustused, lasteaia töötajate õigused ja kohustused, majandamise ja asjaajamise alused.</w:t>
            </w:r>
          </w:p>
          <w:p w14:paraId="0C1EDE5B" w14:textId="77777777" w:rsidR="004C69C0" w:rsidRPr="004C69C0" w:rsidRDefault="004C69C0" w:rsidP="004C69C0">
            <w:pPr>
              <w:spacing w:after="0" w:line="240" w:lineRule="auto"/>
              <w:jc w:val="both"/>
              <w:rPr>
                <w:rFonts w:ascii="Times New Roman" w:hAnsi="Times New Roman"/>
                <w:sz w:val="24"/>
                <w:szCs w:val="24"/>
                <w:lang w:eastAsia="et-EE"/>
              </w:rPr>
            </w:pPr>
          </w:p>
          <w:p w14:paraId="0EFF1578" w14:textId="77777777" w:rsidR="004C69C0" w:rsidRPr="004C69C0" w:rsidRDefault="004C69C0" w:rsidP="004C69C0">
            <w:pPr>
              <w:spacing w:after="0" w:line="240" w:lineRule="auto"/>
              <w:jc w:val="both"/>
              <w:outlineLvl w:val="2"/>
              <w:rPr>
                <w:rFonts w:ascii="Times New Roman" w:hAnsi="Times New Roman"/>
                <w:b/>
                <w:bCs/>
                <w:sz w:val="24"/>
                <w:szCs w:val="24"/>
                <w:lang w:eastAsia="et-EE"/>
              </w:rPr>
            </w:pPr>
            <w:r w:rsidRPr="004C69C0">
              <w:rPr>
                <w:rFonts w:ascii="Times New Roman" w:hAnsi="Times New Roman"/>
                <w:b/>
                <w:bCs/>
                <w:sz w:val="24"/>
                <w:szCs w:val="24"/>
                <w:lang w:eastAsia="et-EE"/>
              </w:rPr>
              <w:t>§ 2. Lasteaia nimetus ja asukoht</w:t>
            </w:r>
          </w:p>
          <w:p w14:paraId="6AE75BFB" w14:textId="77777777" w:rsidR="004C69C0" w:rsidRPr="004C69C0" w:rsidRDefault="004C69C0" w:rsidP="004C69C0">
            <w:pPr>
              <w:pStyle w:val="Loendilik"/>
              <w:numPr>
                <w:ilvl w:val="0"/>
                <w:numId w:val="7"/>
              </w:numPr>
              <w:spacing w:after="0" w:line="240" w:lineRule="auto"/>
              <w:jc w:val="both"/>
              <w:rPr>
                <w:rFonts w:ascii="Times New Roman" w:hAnsi="Times New Roman"/>
                <w:sz w:val="24"/>
                <w:szCs w:val="24"/>
                <w:lang w:eastAsia="et-EE"/>
              </w:rPr>
            </w:pPr>
            <w:r w:rsidRPr="004C69C0">
              <w:rPr>
                <w:rFonts w:ascii="Times New Roman" w:hAnsi="Times New Roman"/>
                <w:sz w:val="24"/>
                <w:szCs w:val="24"/>
                <w:lang w:eastAsia="et-EE"/>
              </w:rPr>
              <w:t>Lasteaia nimetus on Tamsalu Lasteaed Krõll.</w:t>
            </w:r>
          </w:p>
          <w:p w14:paraId="48C09FA6" w14:textId="77777777" w:rsidR="004C69C0" w:rsidRPr="004C69C0" w:rsidRDefault="004C69C0" w:rsidP="004C69C0">
            <w:pPr>
              <w:pStyle w:val="Loendilik"/>
              <w:numPr>
                <w:ilvl w:val="0"/>
                <w:numId w:val="7"/>
              </w:numPr>
              <w:spacing w:after="0" w:line="240" w:lineRule="auto"/>
              <w:jc w:val="both"/>
              <w:rPr>
                <w:rFonts w:ascii="Times New Roman" w:hAnsi="Times New Roman"/>
                <w:sz w:val="24"/>
                <w:szCs w:val="24"/>
                <w:lang w:eastAsia="et-EE"/>
              </w:rPr>
            </w:pPr>
            <w:r w:rsidRPr="004C69C0">
              <w:rPr>
                <w:rFonts w:ascii="Times New Roman" w:hAnsi="Times New Roman"/>
                <w:sz w:val="24"/>
                <w:szCs w:val="24"/>
                <w:lang w:eastAsia="et-EE"/>
              </w:rPr>
              <w:t>Lasteaia asukoht on Tapa vald.</w:t>
            </w:r>
          </w:p>
          <w:p w14:paraId="20B979B3" w14:textId="77777777" w:rsidR="004C69C0" w:rsidRPr="004C69C0" w:rsidRDefault="004C69C0" w:rsidP="004C69C0">
            <w:pPr>
              <w:pStyle w:val="Loendilik"/>
              <w:numPr>
                <w:ilvl w:val="0"/>
                <w:numId w:val="7"/>
              </w:numPr>
              <w:spacing w:after="0" w:line="240" w:lineRule="auto"/>
              <w:jc w:val="both"/>
              <w:rPr>
                <w:rFonts w:ascii="Times New Roman" w:hAnsi="Times New Roman"/>
                <w:sz w:val="24"/>
                <w:szCs w:val="24"/>
                <w:lang w:eastAsia="et-EE"/>
              </w:rPr>
            </w:pPr>
            <w:r w:rsidRPr="004C69C0">
              <w:rPr>
                <w:rFonts w:ascii="Times New Roman" w:hAnsi="Times New Roman"/>
                <w:sz w:val="24"/>
                <w:szCs w:val="24"/>
                <w:lang w:eastAsia="et-EE"/>
              </w:rPr>
              <w:t>Lasteaia tegutsemiskohad on:</w:t>
            </w:r>
          </w:p>
          <w:p w14:paraId="067E8C11" w14:textId="77777777" w:rsidR="004C69C0" w:rsidRPr="004C69C0" w:rsidRDefault="004C69C0" w:rsidP="004C69C0">
            <w:pPr>
              <w:pStyle w:val="Loendilik"/>
              <w:spacing w:after="0" w:line="240" w:lineRule="auto"/>
              <w:ind w:left="420"/>
              <w:jc w:val="both"/>
              <w:rPr>
                <w:rFonts w:ascii="Times New Roman" w:hAnsi="Times New Roman"/>
                <w:sz w:val="24"/>
                <w:szCs w:val="24"/>
                <w:lang w:eastAsia="et-EE"/>
              </w:rPr>
            </w:pPr>
            <w:r w:rsidRPr="004C69C0">
              <w:rPr>
                <w:rFonts w:ascii="Times New Roman" w:hAnsi="Times New Roman"/>
                <w:sz w:val="24"/>
                <w:szCs w:val="24"/>
                <w:lang w:eastAsia="et-EE"/>
              </w:rPr>
              <w:t>1) Tamsalu linn</w:t>
            </w:r>
          </w:p>
          <w:p w14:paraId="3FD018F4" w14:textId="77777777" w:rsidR="004C69C0" w:rsidRPr="004C69C0" w:rsidRDefault="004C69C0" w:rsidP="004C69C0">
            <w:pPr>
              <w:pStyle w:val="Loendilik"/>
              <w:spacing w:after="0" w:line="240" w:lineRule="auto"/>
              <w:ind w:left="420"/>
              <w:jc w:val="both"/>
              <w:rPr>
                <w:rFonts w:ascii="Times New Roman" w:hAnsi="Times New Roman"/>
                <w:sz w:val="24"/>
                <w:szCs w:val="24"/>
                <w:lang w:eastAsia="et-EE"/>
              </w:rPr>
            </w:pPr>
            <w:r w:rsidRPr="004C69C0">
              <w:rPr>
                <w:rFonts w:ascii="Times New Roman" w:hAnsi="Times New Roman"/>
                <w:sz w:val="24"/>
                <w:szCs w:val="24"/>
                <w:lang w:eastAsia="et-EE"/>
              </w:rPr>
              <w:t>2) Sääse alevik</w:t>
            </w:r>
          </w:p>
          <w:p w14:paraId="2D5A2BFF" w14:textId="77777777" w:rsidR="004C69C0" w:rsidRPr="004C69C0" w:rsidRDefault="004C69C0" w:rsidP="004C69C0">
            <w:pPr>
              <w:pStyle w:val="Loendilik"/>
              <w:spacing w:after="0" w:line="240" w:lineRule="auto"/>
              <w:ind w:left="420"/>
              <w:jc w:val="both"/>
              <w:rPr>
                <w:rFonts w:ascii="Times New Roman" w:hAnsi="Times New Roman"/>
                <w:sz w:val="24"/>
                <w:szCs w:val="24"/>
                <w:lang w:eastAsia="et-EE"/>
              </w:rPr>
            </w:pPr>
            <w:r w:rsidRPr="004C69C0">
              <w:rPr>
                <w:rFonts w:ascii="Times New Roman" w:hAnsi="Times New Roman"/>
                <w:sz w:val="24"/>
                <w:szCs w:val="24"/>
                <w:lang w:eastAsia="et-EE"/>
              </w:rPr>
              <w:t>3) Vajangu küla</w:t>
            </w:r>
          </w:p>
          <w:p w14:paraId="7756A9EE" w14:textId="17450E38" w:rsidR="004C69C0" w:rsidRDefault="004C69C0" w:rsidP="004C69C0">
            <w:pPr>
              <w:pStyle w:val="Loendilik"/>
              <w:spacing w:after="0" w:line="240" w:lineRule="auto"/>
              <w:ind w:left="142" w:hanging="142"/>
              <w:jc w:val="both"/>
              <w:rPr>
                <w:rFonts w:ascii="Times New Roman" w:hAnsi="Times New Roman"/>
                <w:sz w:val="24"/>
                <w:szCs w:val="24"/>
                <w:lang w:eastAsia="et-EE"/>
              </w:rPr>
            </w:pPr>
            <w:r w:rsidRPr="004C69C0">
              <w:rPr>
                <w:rFonts w:ascii="Times New Roman" w:hAnsi="Times New Roman"/>
                <w:sz w:val="24"/>
                <w:szCs w:val="24"/>
                <w:lang w:eastAsia="et-EE"/>
              </w:rPr>
              <w:t>(4) Lasteaia postiaadress on Metsa tn 1, 46107 Tamsalu linn, Tapa vald, Lääne-Viru maakond.</w:t>
            </w:r>
          </w:p>
          <w:p w14:paraId="4F3F46EB" w14:textId="77777777" w:rsidR="004C69C0" w:rsidRPr="004C69C0" w:rsidRDefault="004C69C0" w:rsidP="004C69C0">
            <w:pPr>
              <w:pStyle w:val="Loendilik"/>
              <w:spacing w:after="0" w:line="240" w:lineRule="auto"/>
              <w:ind w:left="142" w:hanging="142"/>
              <w:jc w:val="both"/>
              <w:rPr>
                <w:rFonts w:ascii="Times New Roman" w:hAnsi="Times New Roman"/>
                <w:sz w:val="24"/>
                <w:szCs w:val="24"/>
                <w:lang w:eastAsia="et-EE"/>
              </w:rPr>
            </w:pPr>
          </w:p>
          <w:p w14:paraId="52C1F690" w14:textId="77777777" w:rsidR="004C69C0" w:rsidRPr="004C69C0" w:rsidRDefault="004C69C0" w:rsidP="004C69C0">
            <w:pPr>
              <w:spacing w:after="0" w:line="240" w:lineRule="auto"/>
              <w:jc w:val="both"/>
              <w:outlineLvl w:val="2"/>
              <w:rPr>
                <w:rFonts w:ascii="Times New Roman" w:hAnsi="Times New Roman"/>
                <w:b/>
                <w:bCs/>
                <w:sz w:val="24"/>
                <w:szCs w:val="24"/>
                <w:lang w:eastAsia="et-EE"/>
              </w:rPr>
            </w:pPr>
            <w:r w:rsidRPr="004C69C0">
              <w:rPr>
                <w:rFonts w:ascii="Times New Roman" w:hAnsi="Times New Roman"/>
                <w:b/>
                <w:bCs/>
                <w:sz w:val="24"/>
                <w:szCs w:val="24"/>
                <w:lang w:eastAsia="et-EE"/>
              </w:rPr>
              <w:t xml:space="preserve">§ 3. Lasteaia õiguslik seisund </w:t>
            </w:r>
          </w:p>
          <w:p w14:paraId="761CC9C0" w14:textId="77777777" w:rsidR="004C69C0" w:rsidRPr="004C69C0" w:rsidRDefault="004C69C0" w:rsidP="004C69C0">
            <w:pPr>
              <w:numPr>
                <w:ilvl w:val="0"/>
                <w:numId w:val="12"/>
              </w:numPr>
              <w:spacing w:after="0" w:line="240" w:lineRule="auto"/>
              <w:ind w:right="101" w:hanging="407"/>
              <w:jc w:val="both"/>
              <w:rPr>
                <w:rFonts w:ascii="Times New Roman" w:hAnsi="Times New Roman"/>
                <w:color w:val="000000"/>
                <w:sz w:val="24"/>
                <w:szCs w:val="24"/>
                <w:lang w:eastAsia="et-EE"/>
              </w:rPr>
            </w:pPr>
            <w:r w:rsidRPr="004C69C0">
              <w:rPr>
                <w:rFonts w:ascii="Times New Roman" w:hAnsi="Times New Roman"/>
                <w:sz w:val="24"/>
                <w:szCs w:val="24"/>
                <w:lang w:eastAsia="et-EE"/>
              </w:rPr>
              <w:t xml:space="preserve">Lasteaed on Tapa Vallavalitsuse hallatava asutusena tegutsev </w:t>
            </w:r>
            <w:r w:rsidRPr="004C69C0">
              <w:rPr>
                <w:rFonts w:ascii="Times New Roman" w:hAnsi="Times New Roman"/>
                <w:color w:val="000000"/>
                <w:sz w:val="24"/>
                <w:szCs w:val="24"/>
                <w:lang w:eastAsia="et-EE"/>
              </w:rPr>
              <w:t xml:space="preserve">munitsipaallasteaed. </w:t>
            </w:r>
          </w:p>
          <w:p w14:paraId="4974C9FA" w14:textId="77777777" w:rsidR="004C69C0" w:rsidRPr="004C69C0" w:rsidRDefault="004C69C0" w:rsidP="004C69C0">
            <w:pPr>
              <w:numPr>
                <w:ilvl w:val="0"/>
                <w:numId w:val="12"/>
              </w:numPr>
              <w:spacing w:after="0" w:line="240" w:lineRule="auto"/>
              <w:ind w:right="101" w:hanging="407"/>
              <w:jc w:val="both"/>
              <w:rPr>
                <w:rFonts w:ascii="Times New Roman" w:hAnsi="Times New Roman"/>
                <w:color w:val="000000"/>
                <w:sz w:val="24"/>
                <w:szCs w:val="24"/>
                <w:lang w:eastAsia="et-EE"/>
              </w:rPr>
            </w:pPr>
            <w:r w:rsidRPr="004C69C0">
              <w:rPr>
                <w:rFonts w:ascii="Times New Roman" w:hAnsi="Times New Roman"/>
                <w:color w:val="000000"/>
                <w:sz w:val="24"/>
                <w:szCs w:val="24"/>
                <w:lang w:eastAsia="et-EE"/>
              </w:rPr>
              <w:t xml:space="preserve">Lasteaed juhindub oma tegevuses Eesti Vabariigi seadustest ja nende alusel antud õigusaktidest, Tapa Vallavolikogu (edaspidi vallavolikogu) ja Tapa Vallavalitsuse (edaspidi vallavalitsus) õigusaktidest ning käesolevast põhimäärusest. </w:t>
            </w:r>
          </w:p>
          <w:p w14:paraId="20756625" w14:textId="77777777" w:rsidR="004C69C0" w:rsidRPr="004C69C0" w:rsidRDefault="004C69C0" w:rsidP="004C69C0">
            <w:pPr>
              <w:numPr>
                <w:ilvl w:val="0"/>
                <w:numId w:val="12"/>
              </w:numPr>
              <w:spacing w:after="0" w:line="240" w:lineRule="auto"/>
              <w:ind w:right="101" w:hanging="360"/>
              <w:jc w:val="both"/>
              <w:rPr>
                <w:rFonts w:ascii="Times New Roman" w:hAnsi="Times New Roman"/>
                <w:color w:val="000000"/>
                <w:sz w:val="24"/>
                <w:szCs w:val="24"/>
                <w:lang w:eastAsia="et-EE"/>
              </w:rPr>
            </w:pPr>
            <w:r w:rsidRPr="004C69C0">
              <w:rPr>
                <w:rFonts w:ascii="Times New Roman" w:hAnsi="Times New Roman"/>
                <w:color w:val="000000"/>
                <w:sz w:val="24"/>
                <w:szCs w:val="24"/>
                <w:lang w:eastAsia="et-EE"/>
              </w:rPr>
              <w:t xml:space="preserve">Lasteaed tegutseb haridus- ja teadusministri antud koolitusloa alusel.  </w:t>
            </w:r>
          </w:p>
          <w:p w14:paraId="52DC699D" w14:textId="499097A3" w:rsidR="004C69C0" w:rsidRDefault="004C69C0" w:rsidP="004C69C0">
            <w:pPr>
              <w:numPr>
                <w:ilvl w:val="0"/>
                <w:numId w:val="12"/>
              </w:numPr>
              <w:spacing w:after="0" w:line="240" w:lineRule="auto"/>
              <w:ind w:right="101" w:hanging="360"/>
              <w:jc w:val="both"/>
              <w:rPr>
                <w:rFonts w:ascii="Times New Roman" w:hAnsi="Times New Roman"/>
                <w:color w:val="000000"/>
                <w:sz w:val="24"/>
                <w:szCs w:val="24"/>
                <w:lang w:eastAsia="et-EE"/>
              </w:rPr>
            </w:pPr>
            <w:r w:rsidRPr="004C69C0">
              <w:rPr>
                <w:rFonts w:ascii="Times New Roman" w:hAnsi="Times New Roman"/>
                <w:color w:val="000000"/>
                <w:sz w:val="24"/>
                <w:szCs w:val="24"/>
                <w:lang w:eastAsia="et-EE"/>
              </w:rPr>
              <w:t xml:space="preserve">Lasteaia põhimääruse kinnitab ja muudab vallavolikogu valla põhimääruses sätestatud korras. </w:t>
            </w:r>
          </w:p>
          <w:p w14:paraId="4B162221" w14:textId="77777777" w:rsidR="004C69C0" w:rsidRPr="004C69C0" w:rsidRDefault="004C69C0" w:rsidP="004C69C0">
            <w:pPr>
              <w:spacing w:after="0" w:line="240" w:lineRule="auto"/>
              <w:ind w:left="407" w:right="101"/>
              <w:jc w:val="both"/>
              <w:rPr>
                <w:rFonts w:ascii="Times New Roman" w:hAnsi="Times New Roman"/>
                <w:color w:val="000000"/>
                <w:sz w:val="24"/>
                <w:szCs w:val="24"/>
                <w:lang w:eastAsia="et-EE"/>
              </w:rPr>
            </w:pPr>
          </w:p>
          <w:p w14:paraId="6CCC9382" w14:textId="77777777" w:rsidR="004C69C0" w:rsidRPr="004C69C0" w:rsidRDefault="004C69C0" w:rsidP="004C69C0">
            <w:pPr>
              <w:spacing w:after="0" w:line="240" w:lineRule="auto"/>
              <w:jc w:val="both"/>
              <w:rPr>
                <w:rFonts w:ascii="Times New Roman" w:hAnsi="Times New Roman"/>
                <w:b/>
                <w:color w:val="000000"/>
                <w:sz w:val="24"/>
                <w:szCs w:val="24"/>
                <w:lang w:eastAsia="et-EE"/>
              </w:rPr>
            </w:pPr>
            <w:r w:rsidRPr="004C69C0">
              <w:rPr>
                <w:rFonts w:ascii="Times New Roman" w:hAnsi="Times New Roman"/>
                <w:b/>
                <w:color w:val="000000"/>
                <w:sz w:val="24"/>
                <w:szCs w:val="24"/>
                <w:lang w:eastAsia="et-EE"/>
              </w:rPr>
              <w:t xml:space="preserve">§ 4. Lasteaia liik </w:t>
            </w:r>
          </w:p>
          <w:p w14:paraId="7F43DC82" w14:textId="77777777" w:rsidR="004C69C0" w:rsidRPr="004C69C0" w:rsidRDefault="004C69C0" w:rsidP="004C69C0">
            <w:pPr>
              <w:spacing w:after="0" w:line="240" w:lineRule="auto"/>
              <w:ind w:left="284" w:hanging="284"/>
              <w:jc w:val="both"/>
              <w:rPr>
                <w:rFonts w:ascii="Times New Roman" w:hAnsi="Times New Roman"/>
                <w:color w:val="000000"/>
                <w:sz w:val="24"/>
                <w:szCs w:val="24"/>
                <w:lang w:eastAsia="et-EE"/>
              </w:rPr>
            </w:pPr>
            <w:r w:rsidRPr="004C69C0">
              <w:rPr>
                <w:rFonts w:ascii="Times New Roman" w:hAnsi="Times New Roman"/>
                <w:color w:val="000000"/>
                <w:sz w:val="24"/>
                <w:szCs w:val="24"/>
                <w:lang w:eastAsia="et-EE"/>
              </w:rPr>
              <w:t>(1) Lasteaed on koolieast noorematele lastele hoidu ja alushariduse omandamist võimaldav õppeasutus.</w:t>
            </w:r>
          </w:p>
          <w:p w14:paraId="696F51D9" w14:textId="77777777" w:rsidR="004C69C0" w:rsidRPr="004C69C0" w:rsidRDefault="004C69C0" w:rsidP="004C69C0">
            <w:pPr>
              <w:spacing w:after="0" w:line="240" w:lineRule="auto"/>
              <w:ind w:left="426" w:hanging="426"/>
              <w:jc w:val="both"/>
              <w:rPr>
                <w:rFonts w:ascii="Times New Roman" w:hAnsi="Times New Roman"/>
                <w:color w:val="000000"/>
                <w:sz w:val="24"/>
                <w:szCs w:val="24"/>
                <w:lang w:eastAsia="et-EE"/>
              </w:rPr>
            </w:pPr>
            <w:r w:rsidRPr="004C69C0">
              <w:rPr>
                <w:rFonts w:ascii="Times New Roman" w:hAnsi="Times New Roman"/>
                <w:sz w:val="24"/>
                <w:szCs w:val="24"/>
                <w:lang w:eastAsia="et-EE"/>
              </w:rPr>
              <w:t xml:space="preserve">(2) Lasteaia direktor moodustab vastavalt vajadusele ja võimalusele rühmad, arvestades koolieelse lasteasutuse seadusega kehtestatud laste arvu piirmääradega. </w:t>
            </w:r>
          </w:p>
          <w:p w14:paraId="6EA3DDF3" w14:textId="77777777" w:rsidR="004C69C0" w:rsidRPr="004C69C0" w:rsidRDefault="004C69C0" w:rsidP="004C69C0">
            <w:pPr>
              <w:spacing w:after="0" w:line="240" w:lineRule="auto"/>
              <w:ind w:left="426" w:hanging="426"/>
              <w:jc w:val="both"/>
              <w:rPr>
                <w:rFonts w:ascii="Times New Roman" w:hAnsi="Times New Roman"/>
                <w:sz w:val="24"/>
                <w:szCs w:val="24"/>
                <w:lang w:eastAsia="et-EE"/>
              </w:rPr>
            </w:pPr>
            <w:r w:rsidRPr="004C69C0">
              <w:rPr>
                <w:rFonts w:ascii="Times New Roman" w:hAnsi="Times New Roman"/>
                <w:sz w:val="24"/>
                <w:szCs w:val="24"/>
                <w:lang w:eastAsia="et-EE"/>
              </w:rPr>
              <w:t>(3) Lasteaia rühmad on:</w:t>
            </w:r>
          </w:p>
          <w:p w14:paraId="1F86B79A" w14:textId="77777777" w:rsidR="004C69C0" w:rsidRPr="004C69C0" w:rsidRDefault="004C69C0" w:rsidP="004C69C0">
            <w:pPr>
              <w:spacing w:after="0" w:line="240" w:lineRule="auto"/>
              <w:ind w:left="426" w:hanging="426"/>
              <w:jc w:val="both"/>
              <w:rPr>
                <w:rFonts w:ascii="Times New Roman" w:hAnsi="Times New Roman"/>
                <w:sz w:val="24"/>
                <w:szCs w:val="24"/>
                <w:lang w:eastAsia="et-EE"/>
              </w:rPr>
            </w:pPr>
            <w:r w:rsidRPr="004C69C0">
              <w:rPr>
                <w:rFonts w:ascii="Times New Roman" w:hAnsi="Times New Roman"/>
                <w:sz w:val="24"/>
                <w:szCs w:val="24"/>
                <w:lang w:eastAsia="et-EE"/>
              </w:rPr>
              <w:t xml:space="preserve">     1) sõimerühmad pooleteise- kuni kolmeaastastele lastele;</w:t>
            </w:r>
          </w:p>
          <w:p w14:paraId="0E3E6065" w14:textId="77777777" w:rsidR="004C69C0" w:rsidRPr="004C69C0" w:rsidRDefault="004C69C0" w:rsidP="004C69C0">
            <w:pPr>
              <w:spacing w:after="0" w:line="240" w:lineRule="auto"/>
              <w:ind w:left="426" w:hanging="426"/>
              <w:jc w:val="both"/>
              <w:rPr>
                <w:rFonts w:ascii="Times New Roman" w:hAnsi="Times New Roman"/>
                <w:sz w:val="24"/>
                <w:szCs w:val="24"/>
                <w:lang w:eastAsia="et-EE"/>
              </w:rPr>
            </w:pPr>
            <w:r w:rsidRPr="004C69C0">
              <w:rPr>
                <w:rFonts w:ascii="Times New Roman" w:hAnsi="Times New Roman"/>
                <w:sz w:val="24"/>
                <w:szCs w:val="24"/>
                <w:lang w:eastAsia="et-EE"/>
              </w:rPr>
              <w:t xml:space="preserve">     2) lasteaiarühmad kolme- kuni kuueaastastele lastele;</w:t>
            </w:r>
          </w:p>
          <w:p w14:paraId="0A04C72E" w14:textId="77777777" w:rsidR="004C69C0" w:rsidRPr="004C69C0" w:rsidRDefault="004C69C0" w:rsidP="004C69C0">
            <w:pPr>
              <w:spacing w:after="0" w:line="240" w:lineRule="auto"/>
              <w:ind w:left="567" w:hanging="567"/>
              <w:jc w:val="both"/>
              <w:rPr>
                <w:rFonts w:ascii="Times New Roman" w:hAnsi="Times New Roman"/>
                <w:sz w:val="24"/>
                <w:szCs w:val="24"/>
                <w:lang w:eastAsia="et-EE"/>
              </w:rPr>
            </w:pPr>
            <w:r w:rsidRPr="004C69C0">
              <w:rPr>
                <w:rFonts w:ascii="Times New Roman" w:hAnsi="Times New Roman"/>
                <w:sz w:val="24"/>
                <w:szCs w:val="24"/>
                <w:lang w:eastAsia="et-EE"/>
              </w:rPr>
              <w:t xml:space="preserve">     3) rühmad kuue- kuni seitsmeaastastele lastele </w:t>
            </w:r>
            <w:r w:rsidRPr="004C69C0">
              <w:rPr>
                <w:rFonts w:ascii="Times New Roman" w:hAnsi="Times New Roman"/>
                <w:sz w:val="24"/>
                <w:szCs w:val="24"/>
              </w:rPr>
              <w:t>ja lastele, kelle koolikohustuse täitmise alustamine on edasi lükatud</w:t>
            </w:r>
            <w:r w:rsidRPr="004C69C0">
              <w:rPr>
                <w:rFonts w:ascii="Times New Roman" w:hAnsi="Times New Roman"/>
                <w:sz w:val="24"/>
                <w:szCs w:val="24"/>
                <w:lang w:eastAsia="et-EE"/>
              </w:rPr>
              <w:t>;</w:t>
            </w:r>
          </w:p>
          <w:p w14:paraId="7459E3EF" w14:textId="77777777" w:rsidR="004C69C0" w:rsidRPr="004C69C0" w:rsidRDefault="004C69C0" w:rsidP="004C69C0">
            <w:pPr>
              <w:spacing w:after="0" w:line="240" w:lineRule="auto"/>
              <w:ind w:left="426" w:hanging="426"/>
              <w:jc w:val="both"/>
              <w:rPr>
                <w:rFonts w:ascii="Times New Roman" w:hAnsi="Times New Roman"/>
                <w:sz w:val="24"/>
                <w:szCs w:val="24"/>
                <w:lang w:eastAsia="et-EE"/>
              </w:rPr>
            </w:pPr>
            <w:r w:rsidRPr="004C69C0">
              <w:rPr>
                <w:rFonts w:ascii="Times New Roman" w:hAnsi="Times New Roman"/>
                <w:sz w:val="24"/>
                <w:szCs w:val="24"/>
                <w:lang w:eastAsia="et-EE"/>
              </w:rPr>
              <w:lastRenderedPageBreak/>
              <w:t xml:space="preserve">    4) liitrühmad sõime- ja lasteaiarühmaealistele lastele;</w:t>
            </w:r>
          </w:p>
          <w:p w14:paraId="378A38D1" w14:textId="2B2824A1" w:rsidR="004C69C0" w:rsidRDefault="004C69C0" w:rsidP="004C69C0">
            <w:pPr>
              <w:spacing w:after="0" w:line="240" w:lineRule="auto"/>
              <w:ind w:left="426" w:hanging="426"/>
              <w:jc w:val="both"/>
              <w:rPr>
                <w:rFonts w:ascii="Times New Roman" w:hAnsi="Times New Roman"/>
                <w:sz w:val="24"/>
                <w:szCs w:val="24"/>
                <w:lang w:eastAsia="et-EE"/>
              </w:rPr>
            </w:pPr>
            <w:r w:rsidRPr="004C69C0">
              <w:rPr>
                <w:rFonts w:ascii="Times New Roman" w:hAnsi="Times New Roman"/>
                <w:sz w:val="24"/>
                <w:szCs w:val="24"/>
                <w:lang w:eastAsia="et-EE"/>
              </w:rPr>
              <w:t xml:space="preserve">    5) sobitus- ja tasandusrühmad erivajadusega lastele.</w:t>
            </w:r>
          </w:p>
          <w:p w14:paraId="3E1209C2" w14:textId="77777777" w:rsidR="004C69C0" w:rsidRPr="004C69C0" w:rsidRDefault="004C69C0" w:rsidP="004C69C0">
            <w:pPr>
              <w:spacing w:after="0" w:line="240" w:lineRule="auto"/>
              <w:ind w:left="426" w:hanging="426"/>
              <w:jc w:val="both"/>
              <w:rPr>
                <w:rFonts w:ascii="Times New Roman" w:hAnsi="Times New Roman"/>
                <w:color w:val="000000"/>
                <w:sz w:val="24"/>
                <w:szCs w:val="24"/>
                <w:lang w:eastAsia="et-EE"/>
              </w:rPr>
            </w:pPr>
          </w:p>
          <w:p w14:paraId="4CB28078" w14:textId="77777777" w:rsidR="004C69C0" w:rsidRPr="004C69C0" w:rsidRDefault="004C69C0" w:rsidP="004C69C0">
            <w:pPr>
              <w:spacing w:after="0" w:line="240" w:lineRule="auto"/>
              <w:jc w:val="both"/>
              <w:outlineLvl w:val="2"/>
              <w:rPr>
                <w:rFonts w:ascii="Times New Roman" w:hAnsi="Times New Roman"/>
                <w:b/>
                <w:bCs/>
                <w:sz w:val="24"/>
                <w:szCs w:val="24"/>
                <w:lang w:eastAsia="et-EE"/>
              </w:rPr>
            </w:pPr>
            <w:r w:rsidRPr="004C69C0">
              <w:rPr>
                <w:rFonts w:ascii="Times New Roman" w:hAnsi="Times New Roman"/>
                <w:b/>
                <w:bCs/>
                <w:sz w:val="24"/>
                <w:szCs w:val="24"/>
                <w:lang w:eastAsia="et-EE"/>
              </w:rPr>
              <w:t>§ 5. Lasteaia teeninduspiirkond</w:t>
            </w:r>
          </w:p>
          <w:p w14:paraId="76F74D90" w14:textId="77777777" w:rsidR="004C69C0" w:rsidRPr="004C69C0" w:rsidRDefault="004C69C0" w:rsidP="004C69C0">
            <w:pPr>
              <w:pStyle w:val="Loendilik"/>
              <w:numPr>
                <w:ilvl w:val="0"/>
                <w:numId w:val="13"/>
              </w:numPr>
              <w:tabs>
                <w:tab w:val="left" w:pos="5387"/>
              </w:tabs>
              <w:spacing w:after="0" w:line="240" w:lineRule="auto"/>
              <w:ind w:left="283" w:hanging="283"/>
              <w:contextualSpacing w:val="0"/>
              <w:jc w:val="both"/>
              <w:rPr>
                <w:rFonts w:ascii="Times New Roman" w:hAnsi="Times New Roman"/>
                <w:sz w:val="24"/>
                <w:szCs w:val="24"/>
              </w:rPr>
            </w:pPr>
            <w:r w:rsidRPr="004C69C0">
              <w:rPr>
                <w:rFonts w:ascii="Times New Roman" w:hAnsi="Times New Roman"/>
                <w:sz w:val="24"/>
                <w:szCs w:val="24"/>
              </w:rPr>
              <w:t xml:space="preserve"> Lasteaia teeninduspiirkond on Tapa vald.</w:t>
            </w:r>
          </w:p>
          <w:p w14:paraId="08678294" w14:textId="77777777" w:rsidR="004C69C0" w:rsidRPr="004C69C0" w:rsidRDefault="004C69C0" w:rsidP="004C69C0">
            <w:pPr>
              <w:pStyle w:val="Loendilik"/>
              <w:numPr>
                <w:ilvl w:val="0"/>
                <w:numId w:val="13"/>
              </w:numPr>
              <w:tabs>
                <w:tab w:val="left" w:pos="5387"/>
              </w:tabs>
              <w:spacing w:after="0" w:line="240" w:lineRule="auto"/>
              <w:ind w:left="283" w:hanging="283"/>
              <w:contextualSpacing w:val="0"/>
              <w:jc w:val="both"/>
              <w:rPr>
                <w:rFonts w:ascii="Times New Roman" w:hAnsi="Times New Roman"/>
                <w:sz w:val="24"/>
                <w:szCs w:val="24"/>
              </w:rPr>
            </w:pPr>
            <w:r w:rsidRPr="004C69C0">
              <w:rPr>
                <w:rFonts w:ascii="Times New Roman" w:hAnsi="Times New Roman"/>
                <w:sz w:val="24"/>
                <w:szCs w:val="24"/>
              </w:rPr>
              <w:t xml:space="preserve"> Väljastpoolt teeninduspiirkonda võib lapsi vastu võtta vabade kohtade olemasolul.</w:t>
            </w:r>
          </w:p>
          <w:p w14:paraId="06092596" w14:textId="550D2613" w:rsidR="004C69C0" w:rsidRDefault="004C69C0" w:rsidP="004C69C0">
            <w:pPr>
              <w:pStyle w:val="Loendilik"/>
              <w:numPr>
                <w:ilvl w:val="0"/>
                <w:numId w:val="13"/>
              </w:numPr>
              <w:tabs>
                <w:tab w:val="left" w:pos="5387"/>
              </w:tabs>
              <w:spacing w:after="0" w:line="240" w:lineRule="auto"/>
              <w:ind w:left="283" w:hanging="283"/>
              <w:contextualSpacing w:val="0"/>
              <w:jc w:val="both"/>
              <w:rPr>
                <w:rFonts w:ascii="Times New Roman" w:hAnsi="Times New Roman"/>
                <w:sz w:val="24"/>
                <w:szCs w:val="24"/>
              </w:rPr>
            </w:pPr>
            <w:r w:rsidRPr="004C69C0">
              <w:rPr>
                <w:rFonts w:ascii="Times New Roman" w:hAnsi="Times New Roman"/>
                <w:sz w:val="24"/>
                <w:szCs w:val="24"/>
              </w:rPr>
              <w:t xml:space="preserve"> Laste lasteaeda vastuvõtu ja sealt lahkumise korra kehtestab vallavalitsus.</w:t>
            </w:r>
          </w:p>
          <w:p w14:paraId="747A957E" w14:textId="77777777" w:rsidR="004C69C0" w:rsidRPr="004C69C0" w:rsidRDefault="004C69C0" w:rsidP="004C69C0">
            <w:pPr>
              <w:pStyle w:val="Loendilik"/>
              <w:tabs>
                <w:tab w:val="left" w:pos="5387"/>
              </w:tabs>
              <w:spacing w:after="0" w:line="240" w:lineRule="auto"/>
              <w:ind w:left="283"/>
              <w:contextualSpacing w:val="0"/>
              <w:jc w:val="both"/>
              <w:rPr>
                <w:rFonts w:ascii="Times New Roman" w:hAnsi="Times New Roman"/>
                <w:sz w:val="24"/>
                <w:szCs w:val="24"/>
              </w:rPr>
            </w:pPr>
          </w:p>
          <w:p w14:paraId="27F3995A" w14:textId="77777777" w:rsidR="004C69C0" w:rsidRPr="004C69C0" w:rsidRDefault="004C69C0" w:rsidP="004C69C0">
            <w:pPr>
              <w:spacing w:after="0" w:line="240" w:lineRule="auto"/>
              <w:jc w:val="both"/>
              <w:outlineLvl w:val="2"/>
              <w:rPr>
                <w:rFonts w:ascii="Times New Roman" w:hAnsi="Times New Roman"/>
                <w:b/>
                <w:bCs/>
                <w:sz w:val="24"/>
                <w:szCs w:val="24"/>
                <w:lang w:eastAsia="et-EE"/>
              </w:rPr>
            </w:pPr>
            <w:r w:rsidRPr="004C69C0">
              <w:rPr>
                <w:rFonts w:ascii="Times New Roman" w:hAnsi="Times New Roman"/>
                <w:b/>
                <w:bCs/>
                <w:sz w:val="24"/>
                <w:szCs w:val="24"/>
                <w:lang w:eastAsia="et-EE"/>
              </w:rPr>
              <w:t>§ 6. Lasteaia eelarve, pitsat, sümboolika.</w:t>
            </w:r>
          </w:p>
          <w:p w14:paraId="474ECB77" w14:textId="77777777" w:rsidR="004C69C0" w:rsidRPr="004C69C0" w:rsidRDefault="004C69C0" w:rsidP="004C69C0">
            <w:pPr>
              <w:spacing w:after="0" w:line="240" w:lineRule="auto"/>
              <w:ind w:left="103" w:right="101" w:hanging="103"/>
              <w:jc w:val="both"/>
              <w:rPr>
                <w:rFonts w:ascii="Times New Roman" w:hAnsi="Times New Roman"/>
                <w:color w:val="000000"/>
                <w:sz w:val="24"/>
                <w:szCs w:val="24"/>
                <w:lang w:eastAsia="et-EE"/>
              </w:rPr>
            </w:pPr>
            <w:r w:rsidRPr="004C69C0">
              <w:rPr>
                <w:rFonts w:ascii="Times New Roman" w:hAnsi="Times New Roman"/>
                <w:color w:val="000000"/>
                <w:sz w:val="24"/>
                <w:szCs w:val="24"/>
                <w:lang w:eastAsia="et-EE"/>
              </w:rPr>
              <w:t xml:space="preserve">(1) Lasteaial on Tapa valla eelarves alaeelarvena oma iseseisev eelarve. </w:t>
            </w:r>
          </w:p>
          <w:p w14:paraId="34E06FCB" w14:textId="77777777" w:rsidR="004C69C0" w:rsidRPr="004C69C0" w:rsidRDefault="004C69C0" w:rsidP="004C69C0">
            <w:pPr>
              <w:numPr>
                <w:ilvl w:val="0"/>
                <w:numId w:val="14"/>
              </w:numPr>
              <w:spacing w:after="0" w:line="240" w:lineRule="auto"/>
              <w:ind w:right="101" w:hanging="407"/>
              <w:jc w:val="both"/>
              <w:rPr>
                <w:rFonts w:ascii="Times New Roman" w:hAnsi="Times New Roman"/>
                <w:color w:val="000000"/>
                <w:sz w:val="24"/>
                <w:szCs w:val="24"/>
                <w:lang w:eastAsia="et-EE"/>
              </w:rPr>
            </w:pPr>
            <w:r w:rsidRPr="004C69C0">
              <w:rPr>
                <w:rFonts w:ascii="Times New Roman" w:hAnsi="Times New Roman"/>
                <w:color w:val="000000"/>
                <w:sz w:val="24"/>
                <w:szCs w:val="24"/>
                <w:lang w:eastAsia="et-EE"/>
              </w:rPr>
              <w:t xml:space="preserve">Lasteaial on asutuse nimetusega pitsat, millel võib kasutada Tapa valla vapi kujutist või lasteaia sümboolikat. </w:t>
            </w:r>
          </w:p>
          <w:p w14:paraId="212D973D" w14:textId="77777777" w:rsidR="004C69C0" w:rsidRPr="004C69C0" w:rsidRDefault="004C69C0" w:rsidP="004C69C0">
            <w:pPr>
              <w:numPr>
                <w:ilvl w:val="0"/>
                <w:numId w:val="14"/>
              </w:numPr>
              <w:spacing w:after="0" w:line="240" w:lineRule="auto"/>
              <w:ind w:right="101" w:hanging="407"/>
              <w:jc w:val="both"/>
              <w:rPr>
                <w:rFonts w:ascii="Times New Roman" w:hAnsi="Times New Roman"/>
                <w:color w:val="000000"/>
                <w:sz w:val="24"/>
                <w:szCs w:val="24"/>
                <w:lang w:eastAsia="et-EE"/>
              </w:rPr>
            </w:pPr>
            <w:r w:rsidRPr="004C69C0">
              <w:rPr>
                <w:rFonts w:ascii="Times New Roman" w:hAnsi="Times New Roman"/>
                <w:color w:val="000000"/>
                <w:sz w:val="24"/>
                <w:szCs w:val="24"/>
                <w:lang w:eastAsia="et-EE"/>
              </w:rPr>
              <w:t xml:space="preserve">Lasteaial võib kasutusel olla oma sümboolika, mille kujunduse ja kasutamise korra kehtestab lasteaia direktor, kooskõlastades sümboolika enne kehtestamist vallavalitsusega. </w:t>
            </w:r>
          </w:p>
          <w:p w14:paraId="6D0FC67D" w14:textId="77777777" w:rsidR="004C69C0" w:rsidRPr="004C69C0" w:rsidRDefault="004C69C0" w:rsidP="004C69C0">
            <w:pPr>
              <w:spacing w:after="0" w:line="240" w:lineRule="auto"/>
              <w:ind w:left="407" w:right="101"/>
              <w:jc w:val="both"/>
              <w:rPr>
                <w:rFonts w:ascii="Times New Roman" w:hAnsi="Times New Roman"/>
                <w:color w:val="000000"/>
                <w:sz w:val="24"/>
                <w:szCs w:val="24"/>
                <w:lang w:eastAsia="et-EE"/>
              </w:rPr>
            </w:pPr>
          </w:p>
          <w:p w14:paraId="113EA69E" w14:textId="77777777" w:rsidR="004C69C0" w:rsidRPr="004C69C0" w:rsidRDefault="004C69C0" w:rsidP="004C69C0">
            <w:pPr>
              <w:spacing w:after="0" w:line="240" w:lineRule="auto"/>
              <w:ind w:left="2880" w:firstLine="720"/>
              <w:jc w:val="both"/>
              <w:outlineLvl w:val="1"/>
              <w:rPr>
                <w:rFonts w:ascii="Times New Roman" w:hAnsi="Times New Roman"/>
                <w:b/>
                <w:bCs/>
                <w:sz w:val="24"/>
                <w:szCs w:val="24"/>
                <w:lang w:eastAsia="et-EE"/>
              </w:rPr>
            </w:pPr>
            <w:r w:rsidRPr="004C69C0">
              <w:rPr>
                <w:rFonts w:ascii="Times New Roman" w:hAnsi="Times New Roman"/>
                <w:b/>
                <w:bCs/>
                <w:sz w:val="24"/>
                <w:szCs w:val="24"/>
                <w:lang w:eastAsia="et-EE"/>
              </w:rPr>
              <w:t xml:space="preserve">2. peatükk </w:t>
            </w:r>
          </w:p>
          <w:p w14:paraId="2B8AC2F5" w14:textId="77777777" w:rsidR="004C69C0" w:rsidRPr="004C69C0" w:rsidRDefault="004C69C0" w:rsidP="004C69C0">
            <w:pPr>
              <w:spacing w:after="0" w:line="240" w:lineRule="auto"/>
              <w:jc w:val="center"/>
              <w:outlineLvl w:val="1"/>
              <w:rPr>
                <w:rFonts w:ascii="Times New Roman" w:hAnsi="Times New Roman"/>
                <w:b/>
                <w:bCs/>
                <w:sz w:val="24"/>
                <w:szCs w:val="24"/>
                <w:lang w:eastAsia="et-EE"/>
              </w:rPr>
            </w:pPr>
            <w:r w:rsidRPr="004C69C0">
              <w:rPr>
                <w:rFonts w:ascii="Times New Roman" w:hAnsi="Times New Roman"/>
                <w:b/>
                <w:color w:val="000000"/>
                <w:sz w:val="24"/>
                <w:szCs w:val="24"/>
                <w:lang w:eastAsia="et-EE"/>
              </w:rPr>
              <w:t>HOOLEKOGU JA DIREKTORI ÜLESANDED NING PÄDEVUS</w:t>
            </w:r>
          </w:p>
          <w:p w14:paraId="0565F664" w14:textId="77777777" w:rsidR="004C69C0" w:rsidRPr="004C69C0" w:rsidRDefault="004C69C0" w:rsidP="004C69C0">
            <w:pPr>
              <w:spacing w:after="0" w:line="240" w:lineRule="auto"/>
              <w:jc w:val="both"/>
              <w:outlineLvl w:val="2"/>
              <w:rPr>
                <w:rFonts w:ascii="Times New Roman" w:hAnsi="Times New Roman"/>
                <w:b/>
                <w:bCs/>
                <w:sz w:val="24"/>
                <w:szCs w:val="24"/>
                <w:lang w:eastAsia="et-EE"/>
              </w:rPr>
            </w:pPr>
            <w:r w:rsidRPr="004C69C0">
              <w:rPr>
                <w:rFonts w:ascii="Times New Roman" w:hAnsi="Times New Roman"/>
                <w:b/>
                <w:bCs/>
                <w:sz w:val="24"/>
                <w:szCs w:val="24"/>
                <w:lang w:eastAsia="et-EE"/>
              </w:rPr>
              <w:t>§ 7. Lasteaia hoolekogu</w:t>
            </w:r>
          </w:p>
          <w:p w14:paraId="33AA1573" w14:textId="77777777" w:rsidR="004C69C0" w:rsidRPr="004C69C0" w:rsidRDefault="004C69C0" w:rsidP="004C69C0">
            <w:pPr>
              <w:numPr>
                <w:ilvl w:val="0"/>
                <w:numId w:val="15"/>
              </w:numPr>
              <w:spacing w:after="0" w:line="240" w:lineRule="auto"/>
              <w:ind w:left="284" w:right="101" w:hanging="360"/>
              <w:jc w:val="both"/>
              <w:rPr>
                <w:rFonts w:ascii="Times New Roman" w:hAnsi="Times New Roman"/>
                <w:color w:val="000000"/>
                <w:sz w:val="24"/>
                <w:szCs w:val="24"/>
                <w:lang w:eastAsia="et-EE"/>
              </w:rPr>
            </w:pPr>
            <w:r w:rsidRPr="004C69C0">
              <w:rPr>
                <w:rFonts w:ascii="Times New Roman" w:hAnsi="Times New Roman"/>
                <w:sz w:val="24"/>
                <w:szCs w:val="24"/>
                <w:lang w:eastAsia="et-EE"/>
              </w:rPr>
              <w:t>Lasteaia hoolekogu (edaspidi h</w:t>
            </w:r>
            <w:r w:rsidRPr="004C69C0">
              <w:rPr>
                <w:rFonts w:ascii="Times New Roman" w:hAnsi="Times New Roman"/>
                <w:color w:val="000000"/>
                <w:sz w:val="24"/>
                <w:szCs w:val="24"/>
                <w:lang w:eastAsia="et-EE"/>
              </w:rPr>
              <w:t>oolekogu) on alaliselt tegutsev organ, kelle ülesanne on jälgida, et õppe- ja kasvatustegevus vastaks laste arengule ja huvidele ning teha koostööd lasteaia personaliga.</w:t>
            </w:r>
          </w:p>
          <w:p w14:paraId="1F059C52" w14:textId="77777777" w:rsidR="004C69C0" w:rsidRPr="004C69C0" w:rsidRDefault="004C69C0" w:rsidP="004C69C0">
            <w:pPr>
              <w:numPr>
                <w:ilvl w:val="0"/>
                <w:numId w:val="15"/>
              </w:numPr>
              <w:spacing w:after="0" w:line="240" w:lineRule="auto"/>
              <w:ind w:left="284" w:right="101" w:hanging="360"/>
              <w:jc w:val="both"/>
              <w:rPr>
                <w:rFonts w:ascii="Times New Roman" w:hAnsi="Times New Roman"/>
                <w:color w:val="000000"/>
                <w:sz w:val="24"/>
                <w:szCs w:val="24"/>
                <w:lang w:eastAsia="et-EE"/>
              </w:rPr>
            </w:pPr>
            <w:r w:rsidRPr="004C69C0">
              <w:rPr>
                <w:rFonts w:ascii="Times New Roman" w:hAnsi="Times New Roman"/>
                <w:color w:val="000000"/>
                <w:sz w:val="24"/>
                <w:szCs w:val="24"/>
                <w:lang w:eastAsia="et-EE"/>
              </w:rPr>
              <w:t xml:space="preserve">Hoolekogu moodustamise kord, selle liikmete valimine ja volituste kestus ning hoolekogu töökord sätestatakse vallavalitsuse poolt kehtestatud korras. </w:t>
            </w:r>
          </w:p>
          <w:p w14:paraId="354AAA77" w14:textId="77777777" w:rsidR="004C69C0" w:rsidRPr="004C69C0" w:rsidRDefault="004C69C0" w:rsidP="004C69C0">
            <w:pPr>
              <w:numPr>
                <w:ilvl w:val="0"/>
                <w:numId w:val="15"/>
              </w:numPr>
              <w:spacing w:after="0" w:line="240" w:lineRule="auto"/>
              <w:ind w:left="284" w:right="101" w:hanging="284"/>
              <w:jc w:val="both"/>
              <w:rPr>
                <w:rFonts w:ascii="Times New Roman" w:hAnsi="Times New Roman"/>
                <w:color w:val="000000"/>
                <w:sz w:val="24"/>
                <w:szCs w:val="24"/>
                <w:lang w:eastAsia="et-EE"/>
              </w:rPr>
            </w:pPr>
            <w:r w:rsidRPr="004C69C0">
              <w:rPr>
                <w:rFonts w:ascii="Times New Roman" w:hAnsi="Times New Roman"/>
                <w:color w:val="000000"/>
                <w:sz w:val="24"/>
                <w:szCs w:val="24"/>
                <w:lang w:eastAsia="et-EE"/>
              </w:rPr>
              <w:t xml:space="preserve"> Hoolekogu täidab oma ülesandeid koolieelse lasteasutuse seaduses ning teistes õigusaktides sätestatu alusel.</w:t>
            </w:r>
          </w:p>
          <w:p w14:paraId="0C7A654F" w14:textId="77777777" w:rsidR="004C69C0" w:rsidRPr="004C69C0" w:rsidRDefault="004C69C0" w:rsidP="004C69C0">
            <w:pPr>
              <w:spacing w:after="0" w:line="240" w:lineRule="auto"/>
              <w:ind w:right="101"/>
              <w:jc w:val="both"/>
              <w:rPr>
                <w:rFonts w:ascii="Times New Roman" w:hAnsi="Times New Roman"/>
                <w:color w:val="000000"/>
                <w:sz w:val="24"/>
                <w:szCs w:val="24"/>
                <w:lang w:eastAsia="et-EE"/>
              </w:rPr>
            </w:pPr>
          </w:p>
          <w:p w14:paraId="1CB0AD2D" w14:textId="1DC606E0" w:rsidR="004C69C0" w:rsidRPr="004C69C0" w:rsidRDefault="004C69C0" w:rsidP="004C69C0">
            <w:pPr>
              <w:spacing w:after="0" w:line="240" w:lineRule="auto"/>
              <w:ind w:right="101"/>
              <w:jc w:val="both"/>
              <w:rPr>
                <w:rFonts w:ascii="Times New Roman" w:hAnsi="Times New Roman"/>
                <w:b/>
                <w:color w:val="000000"/>
                <w:sz w:val="24"/>
                <w:szCs w:val="24"/>
                <w:lang w:eastAsia="et-EE"/>
              </w:rPr>
            </w:pPr>
            <w:r w:rsidRPr="004C69C0">
              <w:rPr>
                <w:rFonts w:ascii="Times New Roman" w:hAnsi="Times New Roman"/>
                <w:b/>
                <w:color w:val="000000"/>
                <w:sz w:val="24"/>
                <w:szCs w:val="24"/>
                <w:lang w:eastAsia="et-EE"/>
              </w:rPr>
              <w:t>§ 8. Direktor</w:t>
            </w:r>
          </w:p>
          <w:p w14:paraId="40F0511E" w14:textId="77777777" w:rsidR="004C69C0" w:rsidRPr="004C69C0" w:rsidRDefault="004C69C0" w:rsidP="004C69C0">
            <w:pPr>
              <w:pStyle w:val="Normaallaadveeb"/>
              <w:numPr>
                <w:ilvl w:val="0"/>
                <w:numId w:val="16"/>
              </w:numPr>
              <w:spacing w:before="0" w:after="0" w:afterAutospacing="0"/>
              <w:ind w:left="426" w:hanging="426"/>
              <w:jc w:val="both"/>
              <w:rPr>
                <w:bCs/>
              </w:rPr>
            </w:pPr>
            <w:r w:rsidRPr="004C69C0">
              <w:t xml:space="preserve">Lasteaia tegevust juhib ja korraldab lasteaia direktor (edaspidi </w:t>
            </w:r>
            <w:r w:rsidRPr="004C69C0">
              <w:rPr>
                <w:i/>
              </w:rPr>
              <w:t>direktor</w:t>
            </w:r>
            <w:r w:rsidRPr="004C69C0">
              <w:t>), kelle ülesanne on tagada lasteaia tulemuslik töö ja juhtida lasteaia tegevust koostöös pedagoogilise nõukogu ja hoolekoguga.</w:t>
            </w:r>
          </w:p>
          <w:p w14:paraId="5E64C776" w14:textId="77777777" w:rsidR="004C69C0" w:rsidRPr="004C69C0" w:rsidRDefault="004C69C0" w:rsidP="004C69C0">
            <w:pPr>
              <w:pStyle w:val="Normaallaadveeb"/>
              <w:numPr>
                <w:ilvl w:val="0"/>
                <w:numId w:val="16"/>
              </w:numPr>
              <w:spacing w:before="0" w:after="0" w:afterAutospacing="0"/>
              <w:ind w:left="426" w:hanging="426"/>
              <w:jc w:val="both"/>
              <w:rPr>
                <w:bCs/>
              </w:rPr>
            </w:pPr>
            <w:r w:rsidRPr="004C69C0">
              <w:t>Direktori vaba ametikoha täitmiseks korraldatakse avalik konkurss. Konkursi kuulutab välja ja selle läbiviimise korra kehtestab vallavalitsus.</w:t>
            </w:r>
          </w:p>
          <w:p w14:paraId="5B44D25B" w14:textId="77777777" w:rsidR="004C69C0" w:rsidRPr="004C69C0" w:rsidRDefault="004C69C0" w:rsidP="004C69C0">
            <w:pPr>
              <w:pStyle w:val="Normaallaadveeb"/>
              <w:numPr>
                <w:ilvl w:val="0"/>
                <w:numId w:val="16"/>
              </w:numPr>
              <w:spacing w:before="0" w:after="0" w:afterAutospacing="0"/>
              <w:ind w:left="426" w:hanging="426"/>
              <w:jc w:val="both"/>
              <w:rPr>
                <w:bCs/>
              </w:rPr>
            </w:pPr>
            <w:r w:rsidRPr="004C69C0">
              <w:t>Töölepingu direktoriga sõlmib, muudab ja ütleb üles vallavanem või tema volitatud ametiisik.</w:t>
            </w:r>
          </w:p>
          <w:p w14:paraId="7A46DAC0" w14:textId="77777777" w:rsidR="004C69C0" w:rsidRPr="004C69C0" w:rsidRDefault="004C69C0" w:rsidP="004C69C0">
            <w:pPr>
              <w:pStyle w:val="Normaallaadveeb"/>
              <w:numPr>
                <w:ilvl w:val="0"/>
                <w:numId w:val="16"/>
              </w:numPr>
              <w:spacing w:before="0" w:after="0" w:afterAutospacing="0"/>
              <w:ind w:left="426" w:hanging="426"/>
              <w:jc w:val="both"/>
              <w:rPr>
                <w:bCs/>
              </w:rPr>
            </w:pPr>
            <w:r w:rsidRPr="004C69C0">
              <w:t>Direktor vastutab oma pädevuse piires õppe- ja kasvatustegevuse korralduse ja tulemuslikkuse ning muude lasteaias läbiviidavate tegevuste, lasteaia üldseisundi ja arengu ning rahaliste vahendite sihipärase ja otstarbeka kasutamise eest.</w:t>
            </w:r>
          </w:p>
          <w:p w14:paraId="0B42F4F5" w14:textId="77777777" w:rsidR="004C69C0" w:rsidRPr="004C69C0" w:rsidRDefault="004C69C0" w:rsidP="004C69C0">
            <w:pPr>
              <w:pStyle w:val="Normaallaadveeb"/>
              <w:numPr>
                <w:ilvl w:val="0"/>
                <w:numId w:val="16"/>
              </w:numPr>
              <w:spacing w:before="0" w:after="0" w:afterAutospacing="0"/>
              <w:ind w:left="426" w:hanging="426"/>
              <w:jc w:val="both"/>
              <w:rPr>
                <w:bCs/>
              </w:rPr>
            </w:pPr>
            <w:r w:rsidRPr="004C69C0">
              <w:t>Direktor:</w:t>
            </w:r>
          </w:p>
          <w:p w14:paraId="22BC2290" w14:textId="77777777" w:rsidR="004C69C0" w:rsidRPr="004C69C0" w:rsidRDefault="004C69C0" w:rsidP="004C69C0">
            <w:pPr>
              <w:pStyle w:val="Normaallaadveeb"/>
              <w:numPr>
                <w:ilvl w:val="2"/>
                <w:numId w:val="17"/>
              </w:numPr>
              <w:spacing w:before="0" w:after="0" w:afterAutospacing="0"/>
              <w:ind w:left="567" w:firstLine="0"/>
              <w:jc w:val="both"/>
              <w:rPr>
                <w:bCs/>
              </w:rPr>
            </w:pPr>
            <w:r w:rsidRPr="004C69C0">
              <w:t>vastutab lasteaia arengukava koostamise ja elluviimise eest;</w:t>
            </w:r>
          </w:p>
          <w:p w14:paraId="2686B3B3" w14:textId="77777777" w:rsidR="004C69C0" w:rsidRPr="004C69C0" w:rsidRDefault="004C69C0" w:rsidP="004C69C0">
            <w:pPr>
              <w:pStyle w:val="Loendilik"/>
              <w:numPr>
                <w:ilvl w:val="2"/>
                <w:numId w:val="17"/>
              </w:numPr>
              <w:tabs>
                <w:tab w:val="left" w:pos="3828"/>
                <w:tab w:val="left" w:pos="5387"/>
              </w:tabs>
              <w:spacing w:after="0" w:line="240" w:lineRule="auto"/>
              <w:ind w:left="567" w:firstLine="0"/>
              <w:jc w:val="both"/>
              <w:rPr>
                <w:rFonts w:ascii="Times New Roman" w:hAnsi="Times New Roman"/>
                <w:sz w:val="24"/>
                <w:szCs w:val="24"/>
              </w:rPr>
            </w:pPr>
            <w:r w:rsidRPr="004C69C0">
              <w:rPr>
                <w:rFonts w:ascii="Times New Roman" w:hAnsi="Times New Roman"/>
                <w:sz w:val="24"/>
                <w:szCs w:val="24"/>
              </w:rPr>
              <w:t>kinnitab lasteaia õppekava ning tegevus- ja päevakava;</w:t>
            </w:r>
          </w:p>
          <w:p w14:paraId="18A89526" w14:textId="77777777" w:rsidR="004C69C0" w:rsidRPr="004C69C0" w:rsidRDefault="004C69C0" w:rsidP="004C69C0">
            <w:pPr>
              <w:pStyle w:val="Loendilik"/>
              <w:numPr>
                <w:ilvl w:val="2"/>
                <w:numId w:val="17"/>
              </w:numPr>
              <w:tabs>
                <w:tab w:val="left" w:pos="3828"/>
                <w:tab w:val="left" w:pos="5387"/>
              </w:tabs>
              <w:spacing w:after="0" w:line="240" w:lineRule="auto"/>
              <w:ind w:left="567" w:firstLine="0"/>
              <w:jc w:val="both"/>
              <w:rPr>
                <w:rFonts w:ascii="Times New Roman" w:hAnsi="Times New Roman"/>
                <w:sz w:val="24"/>
                <w:szCs w:val="24"/>
              </w:rPr>
            </w:pPr>
            <w:r w:rsidRPr="004C69C0">
              <w:rPr>
                <w:rFonts w:ascii="Times New Roman" w:hAnsi="Times New Roman"/>
                <w:sz w:val="24"/>
                <w:szCs w:val="24"/>
              </w:rPr>
              <w:t>esindab lasteaeda ja tegutseb lasteaia nimel ning käsutab lasteaia eelarvevahendeid seaduse ning käesoleva põhimäärusega antud volituste ulatuses;</w:t>
            </w:r>
          </w:p>
          <w:p w14:paraId="166E9259" w14:textId="77777777" w:rsidR="004C69C0" w:rsidRPr="004C69C0" w:rsidRDefault="004C69C0" w:rsidP="004C69C0">
            <w:pPr>
              <w:pStyle w:val="Loendilik"/>
              <w:numPr>
                <w:ilvl w:val="2"/>
                <w:numId w:val="17"/>
              </w:numPr>
              <w:tabs>
                <w:tab w:val="left" w:pos="3828"/>
                <w:tab w:val="left" w:pos="5387"/>
              </w:tabs>
              <w:spacing w:after="0" w:line="240" w:lineRule="auto"/>
              <w:ind w:left="567" w:firstLine="0"/>
              <w:jc w:val="both"/>
              <w:rPr>
                <w:rFonts w:ascii="Times New Roman" w:hAnsi="Times New Roman"/>
                <w:sz w:val="24"/>
                <w:szCs w:val="24"/>
              </w:rPr>
            </w:pPr>
            <w:r w:rsidRPr="004C69C0">
              <w:rPr>
                <w:rFonts w:ascii="Times New Roman" w:hAnsi="Times New Roman"/>
                <w:sz w:val="24"/>
                <w:szCs w:val="24"/>
              </w:rPr>
              <w:t>sõlmib, muudab ja ütleb üles töölepingud  lasteaia töötajatega;</w:t>
            </w:r>
          </w:p>
          <w:p w14:paraId="2AF11502" w14:textId="77777777" w:rsidR="004C69C0" w:rsidRPr="004C69C0" w:rsidRDefault="004C69C0" w:rsidP="004C69C0">
            <w:pPr>
              <w:pStyle w:val="Loendilik"/>
              <w:numPr>
                <w:ilvl w:val="2"/>
                <w:numId w:val="17"/>
              </w:numPr>
              <w:tabs>
                <w:tab w:val="left" w:pos="3828"/>
                <w:tab w:val="left" w:pos="5387"/>
              </w:tabs>
              <w:spacing w:after="0" w:line="240" w:lineRule="auto"/>
              <w:ind w:left="567" w:firstLine="0"/>
              <w:jc w:val="both"/>
              <w:rPr>
                <w:rFonts w:ascii="Times New Roman" w:hAnsi="Times New Roman"/>
                <w:sz w:val="24"/>
                <w:szCs w:val="24"/>
              </w:rPr>
            </w:pPr>
            <w:r w:rsidRPr="004C69C0">
              <w:rPr>
                <w:rFonts w:ascii="Times New Roman" w:hAnsi="Times New Roman"/>
                <w:sz w:val="24"/>
                <w:szCs w:val="24"/>
              </w:rPr>
              <w:t>määrab lasteaia personali koosseisu ja esitab kinnitamiseks vallavalitsusele;</w:t>
            </w:r>
          </w:p>
          <w:p w14:paraId="7DBFBBCC" w14:textId="77777777" w:rsidR="004C69C0" w:rsidRPr="004C69C0" w:rsidRDefault="004C69C0" w:rsidP="004C69C0">
            <w:pPr>
              <w:pStyle w:val="Normaallaadveeb"/>
              <w:numPr>
                <w:ilvl w:val="2"/>
                <w:numId w:val="17"/>
              </w:numPr>
              <w:spacing w:before="0" w:after="0" w:afterAutospacing="0"/>
              <w:ind w:left="567" w:firstLine="0"/>
              <w:jc w:val="both"/>
              <w:rPr>
                <w:lang w:eastAsia="en-US"/>
              </w:rPr>
            </w:pPr>
            <w:r w:rsidRPr="004C69C0">
              <w:rPr>
                <w:lang w:eastAsia="en-US"/>
              </w:rPr>
              <w:t>moodustab vastavalt vajadusele ja võimalusele rühmad;</w:t>
            </w:r>
          </w:p>
          <w:p w14:paraId="3F948BA7" w14:textId="77777777" w:rsidR="004C69C0" w:rsidRPr="004C69C0" w:rsidRDefault="004C69C0" w:rsidP="004C69C0">
            <w:pPr>
              <w:pStyle w:val="Normaallaadveeb"/>
              <w:numPr>
                <w:ilvl w:val="2"/>
                <w:numId w:val="17"/>
              </w:numPr>
              <w:spacing w:before="0" w:after="0" w:afterAutospacing="0"/>
              <w:ind w:left="567" w:firstLine="0"/>
              <w:jc w:val="both"/>
              <w:rPr>
                <w:lang w:eastAsia="en-US"/>
              </w:rPr>
            </w:pPr>
            <w:r w:rsidRPr="004C69C0">
              <w:rPr>
                <w:lang w:eastAsia="en-US"/>
              </w:rPr>
              <w:t>koostab lasteaia kodukorra;</w:t>
            </w:r>
          </w:p>
          <w:p w14:paraId="40BE59F6" w14:textId="77777777" w:rsidR="004C69C0" w:rsidRPr="004C69C0" w:rsidRDefault="004C69C0" w:rsidP="004C69C0">
            <w:pPr>
              <w:pStyle w:val="Normaallaadveeb"/>
              <w:numPr>
                <w:ilvl w:val="2"/>
                <w:numId w:val="17"/>
              </w:numPr>
              <w:spacing w:before="0" w:after="0" w:afterAutospacing="0"/>
              <w:ind w:left="567" w:firstLine="0"/>
              <w:jc w:val="both"/>
              <w:rPr>
                <w:lang w:eastAsia="en-US"/>
              </w:rPr>
            </w:pPr>
            <w:r w:rsidRPr="004C69C0">
              <w:rPr>
                <w:lang w:eastAsia="en-US"/>
              </w:rPr>
              <w:t>korraldab konkursi õpetajate, õppejuhi ning teiste õppe- ja kasvatusalal töötavate isikute vaba ametikoha täitmiseks;</w:t>
            </w:r>
          </w:p>
          <w:p w14:paraId="618E1977" w14:textId="77777777" w:rsidR="004C69C0" w:rsidRPr="004C69C0" w:rsidRDefault="004C69C0" w:rsidP="004C69C0">
            <w:pPr>
              <w:pStyle w:val="Normaallaadveeb"/>
              <w:numPr>
                <w:ilvl w:val="2"/>
                <w:numId w:val="17"/>
              </w:numPr>
              <w:spacing w:before="0" w:after="0" w:afterAutospacing="0"/>
              <w:ind w:left="567" w:firstLine="0"/>
              <w:jc w:val="both"/>
              <w:rPr>
                <w:lang w:eastAsia="en-US"/>
              </w:rPr>
            </w:pPr>
            <w:r w:rsidRPr="004C69C0">
              <w:rPr>
                <w:lang w:eastAsia="en-US"/>
              </w:rPr>
              <w:t xml:space="preserve">kehtestab lasteaia sisehindamise läbiviimise korra; </w:t>
            </w:r>
          </w:p>
          <w:p w14:paraId="2373E80A" w14:textId="77777777" w:rsidR="004C69C0" w:rsidRPr="004C69C0" w:rsidRDefault="004C69C0" w:rsidP="004C69C0">
            <w:pPr>
              <w:pStyle w:val="Normaallaadveeb"/>
              <w:numPr>
                <w:ilvl w:val="2"/>
                <w:numId w:val="17"/>
              </w:numPr>
              <w:spacing w:before="0" w:after="0" w:afterAutospacing="0"/>
              <w:ind w:left="567" w:firstLine="0"/>
              <w:jc w:val="both"/>
              <w:rPr>
                <w:lang w:eastAsia="en-US"/>
              </w:rPr>
            </w:pPr>
            <w:r w:rsidRPr="004C69C0">
              <w:rPr>
                <w:lang w:eastAsia="en-US"/>
              </w:rPr>
              <w:t>kinnitab sisehindamise aruande üks kord kolme õppeaasta jooksul;</w:t>
            </w:r>
          </w:p>
          <w:p w14:paraId="30997A23" w14:textId="51027BD7" w:rsidR="004C69C0" w:rsidRPr="004C69C0" w:rsidRDefault="004C69C0" w:rsidP="004C69C0">
            <w:pPr>
              <w:pStyle w:val="Normaallaadveeb"/>
              <w:numPr>
                <w:ilvl w:val="2"/>
                <w:numId w:val="17"/>
              </w:numPr>
              <w:spacing w:before="0" w:after="0" w:afterAutospacing="0"/>
              <w:ind w:left="567" w:firstLine="0"/>
              <w:jc w:val="both"/>
            </w:pPr>
            <w:r w:rsidRPr="004C69C0">
              <w:rPr>
                <w:color w:val="202020"/>
                <w:shd w:val="clear" w:color="auto" w:fill="FFFFFF"/>
              </w:rPr>
              <w:t>täidab teisi seadusega või seaduse alusel antud õigusaktidega talle pandud ülesandeid.</w:t>
            </w:r>
          </w:p>
          <w:p w14:paraId="6755D759" w14:textId="77777777" w:rsidR="004C69C0" w:rsidRPr="004C69C0" w:rsidRDefault="004C69C0" w:rsidP="004C69C0">
            <w:pPr>
              <w:pStyle w:val="Normaallaadveeb"/>
              <w:spacing w:before="0" w:after="0" w:afterAutospacing="0"/>
              <w:ind w:left="567"/>
              <w:jc w:val="both"/>
            </w:pPr>
          </w:p>
          <w:p w14:paraId="0AEF5487" w14:textId="77777777" w:rsidR="004C69C0" w:rsidRPr="004C69C0" w:rsidRDefault="004C69C0" w:rsidP="004C69C0">
            <w:pPr>
              <w:pStyle w:val="Normaallaadveeb"/>
              <w:spacing w:before="0" w:after="0" w:afterAutospacing="0"/>
              <w:jc w:val="both"/>
              <w:rPr>
                <w:b/>
                <w:bCs/>
              </w:rPr>
            </w:pPr>
            <w:r w:rsidRPr="004C69C0">
              <w:rPr>
                <w:b/>
                <w:bCs/>
              </w:rPr>
              <w:t>§ 9. Direktori asendamine</w:t>
            </w:r>
          </w:p>
          <w:p w14:paraId="1A8A8148" w14:textId="77777777" w:rsidR="004C69C0" w:rsidRPr="004C69C0" w:rsidRDefault="004C69C0" w:rsidP="004C69C0">
            <w:pPr>
              <w:pStyle w:val="Normaallaadveeb"/>
              <w:numPr>
                <w:ilvl w:val="0"/>
                <w:numId w:val="18"/>
              </w:numPr>
              <w:spacing w:before="0" w:after="0" w:afterAutospacing="0"/>
              <w:ind w:left="284" w:hanging="284"/>
              <w:jc w:val="both"/>
            </w:pPr>
            <w:r w:rsidRPr="004C69C0">
              <w:rPr>
                <w:bCs/>
              </w:rPr>
              <w:lastRenderedPageBreak/>
              <w:t xml:space="preserve"> </w:t>
            </w:r>
            <w:r w:rsidRPr="004C69C0">
              <w:t xml:space="preserve"> Direktori äraolekul (puhkuse, töövõimetuse, lähetuses viibimise ajal jms) asendab direktorit asutuse töötaja, kellel on kohustus asendada direktorit vastavalt töölepingule või kellele direktor töötajaga kokkuleppel annab ajutiselt lisaülesanded direktori ülesannete täitmiseks.</w:t>
            </w:r>
          </w:p>
          <w:p w14:paraId="4E8E7083" w14:textId="77777777" w:rsidR="004C69C0" w:rsidRPr="004C69C0" w:rsidRDefault="004C69C0" w:rsidP="004C69C0">
            <w:pPr>
              <w:pStyle w:val="Normaallaadveeb"/>
              <w:spacing w:before="0" w:after="0" w:afterAutospacing="0"/>
              <w:jc w:val="both"/>
            </w:pPr>
          </w:p>
          <w:p w14:paraId="497F24C3" w14:textId="77777777" w:rsidR="004C69C0" w:rsidRPr="004C69C0" w:rsidRDefault="004C69C0" w:rsidP="004C69C0">
            <w:pPr>
              <w:pStyle w:val="Loendilik"/>
              <w:numPr>
                <w:ilvl w:val="0"/>
                <w:numId w:val="10"/>
              </w:numPr>
              <w:spacing w:after="0" w:line="240" w:lineRule="auto"/>
              <w:jc w:val="both"/>
              <w:outlineLvl w:val="1"/>
              <w:rPr>
                <w:rFonts w:ascii="Times New Roman" w:hAnsi="Times New Roman"/>
                <w:b/>
                <w:bCs/>
                <w:sz w:val="24"/>
                <w:szCs w:val="24"/>
                <w:lang w:eastAsia="et-EE"/>
              </w:rPr>
            </w:pPr>
            <w:r w:rsidRPr="004C69C0">
              <w:rPr>
                <w:rFonts w:ascii="Times New Roman" w:hAnsi="Times New Roman"/>
                <w:b/>
                <w:bCs/>
                <w:sz w:val="24"/>
                <w:szCs w:val="24"/>
                <w:lang w:eastAsia="et-EE"/>
              </w:rPr>
              <w:t xml:space="preserve">peatükk </w:t>
            </w:r>
          </w:p>
          <w:p w14:paraId="2DB21825" w14:textId="77777777" w:rsidR="004C69C0" w:rsidRPr="004C69C0" w:rsidRDefault="004C69C0" w:rsidP="004C69C0">
            <w:pPr>
              <w:pStyle w:val="Loendilik"/>
              <w:spacing w:after="0" w:line="240" w:lineRule="auto"/>
              <w:ind w:left="2520" w:firstLine="360"/>
              <w:jc w:val="both"/>
              <w:outlineLvl w:val="1"/>
              <w:rPr>
                <w:rFonts w:ascii="Times New Roman" w:hAnsi="Times New Roman"/>
                <w:b/>
                <w:bCs/>
                <w:sz w:val="24"/>
                <w:szCs w:val="24"/>
                <w:lang w:eastAsia="et-EE"/>
              </w:rPr>
            </w:pPr>
            <w:r w:rsidRPr="004C69C0">
              <w:rPr>
                <w:rFonts w:ascii="Times New Roman" w:hAnsi="Times New Roman"/>
                <w:b/>
                <w:bCs/>
                <w:sz w:val="24"/>
                <w:szCs w:val="24"/>
                <w:lang w:eastAsia="et-EE"/>
              </w:rPr>
              <w:t xml:space="preserve">ÕPPE- JA KASVATUSKORRALDUS </w:t>
            </w:r>
          </w:p>
          <w:p w14:paraId="24550BF9" w14:textId="77777777" w:rsidR="004C69C0" w:rsidRPr="004C69C0" w:rsidRDefault="004C69C0" w:rsidP="004C69C0">
            <w:pPr>
              <w:spacing w:after="0" w:line="240" w:lineRule="auto"/>
              <w:jc w:val="both"/>
              <w:outlineLvl w:val="2"/>
              <w:rPr>
                <w:rFonts w:ascii="Times New Roman" w:hAnsi="Times New Roman"/>
                <w:b/>
                <w:bCs/>
                <w:sz w:val="24"/>
                <w:szCs w:val="24"/>
                <w:lang w:eastAsia="et-EE"/>
              </w:rPr>
            </w:pPr>
            <w:r w:rsidRPr="004C69C0">
              <w:rPr>
                <w:rFonts w:ascii="Times New Roman" w:hAnsi="Times New Roman"/>
                <w:b/>
                <w:bCs/>
                <w:sz w:val="24"/>
                <w:szCs w:val="24"/>
                <w:lang w:eastAsia="et-EE"/>
              </w:rPr>
              <w:t>§ 10. Õppe ja kasvatuskorralduse alused</w:t>
            </w:r>
          </w:p>
          <w:p w14:paraId="6DB922B3" w14:textId="77777777" w:rsidR="004C69C0" w:rsidRPr="004C69C0" w:rsidRDefault="004C69C0" w:rsidP="004C69C0">
            <w:pPr>
              <w:spacing w:after="0" w:line="240" w:lineRule="auto"/>
              <w:ind w:left="284" w:hanging="284"/>
              <w:jc w:val="both"/>
              <w:rPr>
                <w:rFonts w:ascii="Times New Roman" w:hAnsi="Times New Roman"/>
                <w:sz w:val="24"/>
                <w:szCs w:val="24"/>
                <w:lang w:eastAsia="et-EE"/>
              </w:rPr>
            </w:pPr>
            <w:r w:rsidRPr="004C69C0">
              <w:rPr>
                <w:rFonts w:ascii="Times New Roman" w:hAnsi="Times New Roman"/>
                <w:bCs/>
                <w:sz w:val="24"/>
                <w:szCs w:val="24"/>
                <w:lang w:eastAsia="et-EE"/>
              </w:rPr>
              <w:t>(1)</w:t>
            </w:r>
            <w:r w:rsidRPr="004C69C0">
              <w:rPr>
                <w:rFonts w:ascii="Times New Roman" w:hAnsi="Times New Roman"/>
                <w:b/>
                <w:bCs/>
                <w:sz w:val="24"/>
                <w:szCs w:val="24"/>
                <w:lang w:eastAsia="et-EE"/>
              </w:rPr>
              <w:t xml:space="preserve"> </w:t>
            </w:r>
            <w:r w:rsidRPr="004C69C0">
              <w:rPr>
                <w:rFonts w:ascii="Times New Roman" w:hAnsi="Times New Roman"/>
                <w:sz w:val="24"/>
                <w:szCs w:val="24"/>
                <w:lang w:eastAsia="et-EE"/>
              </w:rPr>
              <w:t>Õppeaasta algab 1. septembril ja kestab uue õppeaasta alguseni, so  31.augustini.</w:t>
            </w:r>
          </w:p>
          <w:p w14:paraId="727525A9" w14:textId="77777777" w:rsidR="004C69C0" w:rsidRPr="004C69C0" w:rsidRDefault="004C69C0" w:rsidP="004C69C0">
            <w:pPr>
              <w:spacing w:after="0" w:line="240" w:lineRule="auto"/>
              <w:ind w:left="284" w:hanging="284"/>
              <w:jc w:val="both"/>
              <w:rPr>
                <w:rFonts w:ascii="Times New Roman" w:hAnsi="Times New Roman"/>
                <w:sz w:val="24"/>
                <w:szCs w:val="24"/>
                <w:lang w:eastAsia="et-EE"/>
              </w:rPr>
            </w:pPr>
            <w:r w:rsidRPr="004C69C0">
              <w:rPr>
                <w:rFonts w:ascii="Times New Roman" w:hAnsi="Times New Roman"/>
                <w:sz w:val="24"/>
                <w:szCs w:val="24"/>
                <w:lang w:eastAsia="et-EE"/>
              </w:rPr>
              <w:t>(2) Lasteaias toimub õppe- ja kasvatustegevus eesti keeles.</w:t>
            </w:r>
          </w:p>
          <w:p w14:paraId="1332AF52" w14:textId="77777777" w:rsidR="004C69C0" w:rsidRPr="004C69C0" w:rsidRDefault="004C69C0" w:rsidP="004C69C0">
            <w:pPr>
              <w:spacing w:after="0" w:line="240" w:lineRule="auto"/>
              <w:ind w:left="284" w:hanging="284"/>
              <w:jc w:val="both"/>
              <w:rPr>
                <w:rFonts w:ascii="Times New Roman" w:hAnsi="Times New Roman"/>
                <w:sz w:val="24"/>
                <w:szCs w:val="24"/>
                <w:lang w:eastAsia="et-EE"/>
              </w:rPr>
            </w:pPr>
            <w:r w:rsidRPr="004C69C0">
              <w:rPr>
                <w:rFonts w:ascii="Times New Roman" w:hAnsi="Times New Roman"/>
                <w:sz w:val="24"/>
                <w:szCs w:val="24"/>
                <w:lang w:eastAsia="et-EE"/>
              </w:rPr>
              <w:t>(3) Lasteaia õppe- ja kasvatuskorralduse aluseks on lasteaia õppekava, mis vastab koolieelse lasteasutuse riiklikule õppekavale.</w:t>
            </w:r>
          </w:p>
          <w:p w14:paraId="1A7C980F" w14:textId="63334EEA" w:rsidR="004C69C0" w:rsidRDefault="004C69C0" w:rsidP="004C69C0">
            <w:pPr>
              <w:spacing w:after="0" w:line="240" w:lineRule="auto"/>
              <w:ind w:left="284" w:hanging="284"/>
              <w:jc w:val="both"/>
              <w:rPr>
                <w:rFonts w:ascii="Times New Roman" w:hAnsi="Times New Roman"/>
                <w:sz w:val="24"/>
                <w:szCs w:val="24"/>
                <w:lang w:eastAsia="et-EE"/>
              </w:rPr>
            </w:pPr>
            <w:r w:rsidRPr="004C69C0">
              <w:rPr>
                <w:rFonts w:ascii="Times New Roman" w:hAnsi="Times New Roman"/>
                <w:sz w:val="24"/>
                <w:szCs w:val="24"/>
                <w:lang w:eastAsia="et-EE"/>
              </w:rPr>
              <w:t xml:space="preserve">(4) Lasteaia õppekava läbinule annab lasteaed välja koolivalmiduskaardi, milles on kirjeldatud lapse arengu tulemused. </w:t>
            </w:r>
          </w:p>
          <w:p w14:paraId="42676231" w14:textId="77777777" w:rsidR="004C69C0" w:rsidRPr="004C69C0" w:rsidRDefault="004C69C0" w:rsidP="004C69C0">
            <w:pPr>
              <w:spacing w:after="0" w:line="240" w:lineRule="auto"/>
              <w:jc w:val="both"/>
              <w:rPr>
                <w:rFonts w:ascii="Times New Roman" w:hAnsi="Times New Roman"/>
                <w:sz w:val="24"/>
                <w:szCs w:val="24"/>
                <w:lang w:eastAsia="et-EE"/>
              </w:rPr>
            </w:pPr>
          </w:p>
          <w:p w14:paraId="38E244ED" w14:textId="77777777" w:rsidR="004C69C0" w:rsidRPr="004C69C0" w:rsidRDefault="004C69C0" w:rsidP="004C69C0">
            <w:pPr>
              <w:spacing w:after="0" w:line="240" w:lineRule="auto"/>
              <w:jc w:val="both"/>
              <w:outlineLvl w:val="2"/>
              <w:rPr>
                <w:rFonts w:ascii="Times New Roman" w:hAnsi="Times New Roman"/>
                <w:b/>
                <w:bCs/>
                <w:sz w:val="24"/>
                <w:szCs w:val="24"/>
                <w:lang w:eastAsia="et-EE"/>
              </w:rPr>
            </w:pPr>
            <w:r w:rsidRPr="004C69C0">
              <w:rPr>
                <w:rFonts w:ascii="Times New Roman" w:hAnsi="Times New Roman"/>
                <w:b/>
                <w:bCs/>
                <w:sz w:val="24"/>
                <w:szCs w:val="24"/>
                <w:lang w:eastAsia="et-EE"/>
              </w:rPr>
              <w:t>§ 11. Hariduslike erivajadustega laste toetamine</w:t>
            </w:r>
          </w:p>
          <w:p w14:paraId="5B7B0AE4" w14:textId="77777777" w:rsidR="004C69C0" w:rsidRPr="004C69C0" w:rsidRDefault="004C69C0" w:rsidP="004C69C0">
            <w:pPr>
              <w:spacing w:after="0" w:line="240" w:lineRule="auto"/>
              <w:ind w:left="284" w:hanging="284"/>
              <w:jc w:val="both"/>
              <w:outlineLvl w:val="2"/>
              <w:rPr>
                <w:rFonts w:ascii="Times New Roman" w:hAnsi="Times New Roman"/>
                <w:bCs/>
                <w:sz w:val="24"/>
                <w:szCs w:val="24"/>
                <w:lang w:eastAsia="et-EE"/>
              </w:rPr>
            </w:pPr>
            <w:r w:rsidRPr="004C69C0">
              <w:rPr>
                <w:rFonts w:ascii="Times New Roman" w:hAnsi="Times New Roman"/>
                <w:bCs/>
                <w:sz w:val="24"/>
                <w:szCs w:val="24"/>
                <w:lang w:eastAsia="et-EE"/>
              </w:rPr>
              <w:t>(1) Pedagoogid jälgivad lapse arengut ja toimetulekut lasteaias ning vajaduse korral kohandavad õppe- ja kasvatustegevust lapse erivajaduse järgi.</w:t>
            </w:r>
          </w:p>
          <w:p w14:paraId="1A5DC205" w14:textId="77777777" w:rsidR="004C69C0" w:rsidRPr="004C69C0" w:rsidRDefault="004C69C0" w:rsidP="004C69C0">
            <w:pPr>
              <w:spacing w:after="0" w:line="240" w:lineRule="auto"/>
              <w:jc w:val="both"/>
              <w:rPr>
                <w:rFonts w:ascii="Times New Roman" w:hAnsi="Times New Roman"/>
                <w:sz w:val="24"/>
                <w:szCs w:val="24"/>
                <w:lang w:eastAsia="et-EE"/>
              </w:rPr>
            </w:pPr>
            <w:r w:rsidRPr="004C69C0">
              <w:rPr>
                <w:rFonts w:ascii="Times New Roman" w:hAnsi="Times New Roman"/>
                <w:sz w:val="24"/>
                <w:szCs w:val="24"/>
                <w:lang w:eastAsia="et-EE"/>
              </w:rPr>
              <w:t>(2) Lapsele tagatakse vajaduse korral logopeedi ja eripedagoogi tugiteenus.</w:t>
            </w:r>
          </w:p>
          <w:p w14:paraId="19E8F097" w14:textId="132EBCF5" w:rsidR="004C69C0" w:rsidRDefault="004C69C0" w:rsidP="004C69C0">
            <w:pPr>
              <w:spacing w:after="0" w:line="240" w:lineRule="auto"/>
              <w:ind w:left="426" w:hanging="426"/>
              <w:jc w:val="both"/>
              <w:rPr>
                <w:rFonts w:ascii="Times New Roman" w:hAnsi="Times New Roman"/>
                <w:sz w:val="24"/>
                <w:szCs w:val="24"/>
                <w:lang w:eastAsia="et-EE"/>
              </w:rPr>
            </w:pPr>
            <w:r w:rsidRPr="004C69C0">
              <w:rPr>
                <w:rFonts w:ascii="Times New Roman" w:hAnsi="Times New Roman"/>
                <w:sz w:val="24"/>
                <w:szCs w:val="24"/>
                <w:lang w:eastAsia="et-EE"/>
              </w:rPr>
              <w:t>(3) Vallavalitsus võib lasteaia direktori ettepanekul moodustada lasteaias vastavalt vajadusele sobitusrühmi, kuhu kuuluvad erivajadusega lapsed koos teiste lastega, samuti erirühmi, kuhu kuuluvad erivajadustega lapsed.</w:t>
            </w:r>
          </w:p>
          <w:p w14:paraId="0313BD9A" w14:textId="77777777" w:rsidR="004C69C0" w:rsidRPr="004C69C0" w:rsidRDefault="004C69C0" w:rsidP="004C69C0">
            <w:pPr>
              <w:spacing w:after="0" w:line="240" w:lineRule="auto"/>
              <w:ind w:left="426" w:hanging="426"/>
              <w:jc w:val="both"/>
              <w:rPr>
                <w:rFonts w:ascii="Times New Roman" w:hAnsi="Times New Roman"/>
                <w:sz w:val="24"/>
                <w:szCs w:val="24"/>
                <w:lang w:eastAsia="et-EE"/>
              </w:rPr>
            </w:pPr>
          </w:p>
          <w:p w14:paraId="1862A23B" w14:textId="77777777" w:rsidR="004C69C0" w:rsidRPr="004C69C0" w:rsidRDefault="004C69C0" w:rsidP="004C69C0">
            <w:pPr>
              <w:spacing w:after="0" w:line="240" w:lineRule="auto"/>
              <w:jc w:val="both"/>
              <w:outlineLvl w:val="2"/>
              <w:rPr>
                <w:rFonts w:ascii="Times New Roman" w:hAnsi="Times New Roman"/>
                <w:b/>
                <w:bCs/>
                <w:sz w:val="24"/>
                <w:szCs w:val="24"/>
                <w:lang w:eastAsia="et-EE"/>
              </w:rPr>
            </w:pPr>
            <w:r w:rsidRPr="004C69C0">
              <w:rPr>
                <w:rFonts w:ascii="Times New Roman" w:hAnsi="Times New Roman"/>
                <w:b/>
                <w:bCs/>
                <w:sz w:val="24"/>
                <w:szCs w:val="24"/>
                <w:lang w:eastAsia="et-EE"/>
              </w:rPr>
              <w:t>§ 12. Õppe- ja kasvatustegevuskorraldus</w:t>
            </w:r>
          </w:p>
          <w:p w14:paraId="1AF66EF4" w14:textId="77777777" w:rsidR="004C69C0" w:rsidRPr="004C69C0" w:rsidRDefault="004C69C0" w:rsidP="004C69C0">
            <w:pPr>
              <w:spacing w:after="0" w:line="240" w:lineRule="auto"/>
              <w:ind w:left="426" w:hanging="426"/>
              <w:jc w:val="both"/>
              <w:rPr>
                <w:rFonts w:ascii="Times New Roman" w:hAnsi="Times New Roman"/>
                <w:sz w:val="24"/>
                <w:szCs w:val="24"/>
                <w:lang w:eastAsia="et-EE"/>
              </w:rPr>
            </w:pPr>
            <w:r w:rsidRPr="004C69C0">
              <w:rPr>
                <w:rFonts w:ascii="Times New Roman" w:hAnsi="Times New Roman"/>
                <w:sz w:val="24"/>
                <w:szCs w:val="24"/>
                <w:lang w:eastAsia="et-EE"/>
              </w:rPr>
              <w:t>(1) Lasteaia aastaringse või hooajalise tegutsemise ning lahtioleku aja otsustab vallavalitsus, lähtudes hoolekogu ettepanekust.</w:t>
            </w:r>
          </w:p>
          <w:p w14:paraId="7B0B3EFC" w14:textId="77777777" w:rsidR="004C69C0" w:rsidRPr="004C69C0" w:rsidRDefault="004C69C0" w:rsidP="004C69C0">
            <w:pPr>
              <w:spacing w:after="0" w:line="240" w:lineRule="auto"/>
              <w:ind w:left="426" w:hanging="426"/>
              <w:jc w:val="both"/>
              <w:rPr>
                <w:rFonts w:ascii="Times New Roman" w:hAnsi="Times New Roman"/>
                <w:sz w:val="24"/>
                <w:szCs w:val="24"/>
                <w:lang w:eastAsia="et-EE"/>
              </w:rPr>
            </w:pPr>
            <w:r w:rsidRPr="004C69C0">
              <w:rPr>
                <w:rFonts w:ascii="Times New Roman" w:hAnsi="Times New Roman"/>
                <w:sz w:val="24"/>
                <w:szCs w:val="24"/>
                <w:lang w:eastAsia="et-EE"/>
              </w:rPr>
              <w:t xml:space="preserve">(2) Lasteaial on tegevus- ja päevakava, mille koostamisel arvestatakse koolieelse lasteasutuse riiklikku õppekava, valla kultuurilise omapära ning rahvatraditsioonidega. </w:t>
            </w:r>
          </w:p>
          <w:p w14:paraId="797C3A29" w14:textId="1FDA2A78" w:rsidR="004C69C0" w:rsidRDefault="004C69C0" w:rsidP="004C69C0">
            <w:pPr>
              <w:spacing w:after="0" w:line="240" w:lineRule="auto"/>
              <w:ind w:left="284" w:hanging="284"/>
              <w:jc w:val="both"/>
              <w:rPr>
                <w:rFonts w:ascii="Times New Roman" w:hAnsi="Times New Roman"/>
                <w:sz w:val="24"/>
                <w:szCs w:val="24"/>
                <w:lang w:eastAsia="et-EE"/>
              </w:rPr>
            </w:pPr>
            <w:r w:rsidRPr="004C69C0">
              <w:rPr>
                <w:rFonts w:ascii="Times New Roman" w:hAnsi="Times New Roman"/>
                <w:sz w:val="24"/>
                <w:szCs w:val="24"/>
                <w:lang w:eastAsia="et-EE"/>
              </w:rPr>
              <w:t>(3)  Lasteaia ja kodu koostöö korraldamiseks toimuvad lasteaia rühmades vanemate koosolekud, vajadusel vanemate üldkoosolekud ning õpetaja ja vanema vahelised vestlused lapse arengu hindamiseks ja toetamiseks. Arenguvestluste läbiviimise korra kehtestab direktor.</w:t>
            </w:r>
          </w:p>
          <w:p w14:paraId="0F9C096D" w14:textId="77777777" w:rsidR="004C69C0" w:rsidRPr="004C69C0" w:rsidRDefault="004C69C0" w:rsidP="004C69C0">
            <w:pPr>
              <w:spacing w:after="0" w:line="240" w:lineRule="auto"/>
              <w:ind w:left="284" w:hanging="284"/>
              <w:jc w:val="both"/>
              <w:rPr>
                <w:rFonts w:ascii="Times New Roman" w:hAnsi="Times New Roman"/>
                <w:sz w:val="24"/>
                <w:szCs w:val="24"/>
                <w:lang w:eastAsia="et-EE"/>
              </w:rPr>
            </w:pPr>
          </w:p>
          <w:p w14:paraId="2DD03766" w14:textId="77777777" w:rsidR="004C69C0" w:rsidRPr="004C69C0" w:rsidRDefault="004C69C0" w:rsidP="004C69C0">
            <w:pPr>
              <w:spacing w:after="0" w:line="240" w:lineRule="auto"/>
              <w:jc w:val="both"/>
              <w:outlineLvl w:val="2"/>
              <w:rPr>
                <w:rFonts w:ascii="Times New Roman" w:hAnsi="Times New Roman"/>
                <w:b/>
                <w:bCs/>
                <w:sz w:val="24"/>
                <w:szCs w:val="24"/>
                <w:lang w:eastAsia="et-EE"/>
              </w:rPr>
            </w:pPr>
            <w:r w:rsidRPr="004C69C0">
              <w:rPr>
                <w:rFonts w:ascii="Times New Roman" w:hAnsi="Times New Roman"/>
                <w:b/>
                <w:bCs/>
                <w:sz w:val="24"/>
                <w:szCs w:val="24"/>
                <w:lang w:eastAsia="et-EE"/>
              </w:rPr>
              <w:t>§ 13. Õppekavavälise tegevuse korraldus</w:t>
            </w:r>
          </w:p>
          <w:p w14:paraId="27EA0B50" w14:textId="77777777" w:rsidR="004C69C0" w:rsidRPr="004C69C0" w:rsidRDefault="004C69C0" w:rsidP="004C69C0">
            <w:pPr>
              <w:pStyle w:val="Loendilik"/>
              <w:numPr>
                <w:ilvl w:val="0"/>
                <w:numId w:val="11"/>
              </w:numPr>
              <w:spacing w:after="0" w:line="240" w:lineRule="auto"/>
              <w:ind w:left="426" w:hanging="426"/>
              <w:jc w:val="both"/>
              <w:rPr>
                <w:rFonts w:ascii="Times New Roman" w:hAnsi="Times New Roman"/>
                <w:sz w:val="24"/>
                <w:szCs w:val="24"/>
                <w:lang w:eastAsia="et-EE"/>
              </w:rPr>
            </w:pPr>
            <w:r w:rsidRPr="004C69C0">
              <w:rPr>
                <w:rFonts w:ascii="Times New Roman" w:hAnsi="Times New Roman"/>
                <w:sz w:val="24"/>
                <w:szCs w:val="24"/>
                <w:lang w:eastAsia="et-EE"/>
              </w:rPr>
              <w:t xml:space="preserve">Õppekavaväliseks tegevuseks käesoleva põhimääruse tähenduses loetakse lasteaia korraldatud huvitegevust. </w:t>
            </w:r>
          </w:p>
          <w:p w14:paraId="58C0CBEF" w14:textId="7022472D" w:rsidR="004C69C0" w:rsidRDefault="004C69C0" w:rsidP="004C69C0">
            <w:pPr>
              <w:spacing w:after="0" w:line="240" w:lineRule="auto"/>
              <w:ind w:left="567" w:hanging="567"/>
              <w:jc w:val="both"/>
              <w:rPr>
                <w:rFonts w:ascii="Times New Roman" w:hAnsi="Times New Roman"/>
                <w:sz w:val="24"/>
                <w:szCs w:val="24"/>
                <w:lang w:eastAsia="et-EE"/>
              </w:rPr>
            </w:pPr>
            <w:r w:rsidRPr="004C69C0">
              <w:rPr>
                <w:rFonts w:ascii="Times New Roman" w:hAnsi="Times New Roman"/>
                <w:sz w:val="24"/>
                <w:szCs w:val="24"/>
                <w:lang w:eastAsia="et-EE"/>
              </w:rPr>
              <w:t>(2) Pedagoogid on kohustatud nõustama lasteaias käivate laste vanemaid ja teeninduspiirkonnas elavate lasteaias mittekäivate laste vanemaid nende soovil õppe- ja kasvatusküsimustes.</w:t>
            </w:r>
          </w:p>
          <w:p w14:paraId="6E118C78" w14:textId="77777777" w:rsidR="004C69C0" w:rsidRPr="004C69C0" w:rsidRDefault="004C69C0" w:rsidP="004C69C0">
            <w:pPr>
              <w:spacing w:after="0" w:line="240" w:lineRule="auto"/>
              <w:ind w:left="567" w:hanging="567"/>
              <w:jc w:val="both"/>
              <w:rPr>
                <w:rFonts w:ascii="Times New Roman" w:hAnsi="Times New Roman"/>
                <w:sz w:val="24"/>
                <w:szCs w:val="24"/>
                <w:lang w:eastAsia="et-EE"/>
              </w:rPr>
            </w:pPr>
          </w:p>
          <w:p w14:paraId="32EC06CA" w14:textId="38FC9797" w:rsidR="004C69C0" w:rsidRPr="004C69C0" w:rsidRDefault="004C69C0" w:rsidP="004C69C0">
            <w:pPr>
              <w:pStyle w:val="Loendilik"/>
              <w:numPr>
                <w:ilvl w:val="0"/>
                <w:numId w:val="10"/>
              </w:numPr>
              <w:spacing w:after="0" w:line="240" w:lineRule="auto"/>
              <w:jc w:val="both"/>
              <w:outlineLvl w:val="1"/>
              <w:rPr>
                <w:rFonts w:ascii="Times New Roman" w:hAnsi="Times New Roman"/>
                <w:b/>
                <w:bCs/>
                <w:sz w:val="24"/>
                <w:szCs w:val="24"/>
                <w:lang w:eastAsia="et-EE"/>
              </w:rPr>
            </w:pPr>
            <w:r w:rsidRPr="004C69C0">
              <w:rPr>
                <w:rFonts w:ascii="Times New Roman" w:hAnsi="Times New Roman"/>
                <w:b/>
                <w:bCs/>
                <w:sz w:val="24"/>
                <w:szCs w:val="24"/>
                <w:lang w:eastAsia="et-EE"/>
              </w:rPr>
              <w:t>peatükk</w:t>
            </w:r>
          </w:p>
          <w:p w14:paraId="23CD3625" w14:textId="77777777" w:rsidR="004C69C0" w:rsidRPr="004C69C0" w:rsidRDefault="004C69C0" w:rsidP="004C69C0">
            <w:pPr>
              <w:pStyle w:val="Loendilik"/>
              <w:spacing w:after="0" w:line="240" w:lineRule="auto"/>
              <w:ind w:left="1080" w:firstLine="360"/>
              <w:jc w:val="both"/>
              <w:outlineLvl w:val="1"/>
              <w:rPr>
                <w:rFonts w:ascii="Times New Roman" w:hAnsi="Times New Roman"/>
                <w:b/>
                <w:bCs/>
                <w:sz w:val="24"/>
                <w:szCs w:val="24"/>
                <w:lang w:eastAsia="et-EE"/>
              </w:rPr>
            </w:pPr>
            <w:r w:rsidRPr="004C69C0">
              <w:rPr>
                <w:rFonts w:ascii="Times New Roman" w:hAnsi="Times New Roman"/>
                <w:b/>
                <w:bCs/>
                <w:sz w:val="24"/>
                <w:szCs w:val="24"/>
                <w:lang w:eastAsia="et-EE"/>
              </w:rPr>
              <w:t>LASTE NING VANEMATE ÕIGUSED JA KOHUSTUSED</w:t>
            </w:r>
          </w:p>
          <w:p w14:paraId="12A2FD37" w14:textId="77777777" w:rsidR="004C69C0" w:rsidRPr="004C69C0" w:rsidRDefault="004C69C0" w:rsidP="004C69C0">
            <w:pPr>
              <w:spacing w:after="0" w:line="240" w:lineRule="auto"/>
              <w:jc w:val="both"/>
              <w:outlineLvl w:val="2"/>
              <w:rPr>
                <w:rFonts w:ascii="Times New Roman" w:hAnsi="Times New Roman"/>
                <w:b/>
                <w:bCs/>
                <w:sz w:val="24"/>
                <w:szCs w:val="24"/>
                <w:lang w:eastAsia="et-EE"/>
              </w:rPr>
            </w:pPr>
            <w:r w:rsidRPr="004C69C0">
              <w:rPr>
                <w:rFonts w:ascii="Times New Roman" w:hAnsi="Times New Roman"/>
                <w:b/>
                <w:bCs/>
                <w:sz w:val="24"/>
                <w:szCs w:val="24"/>
                <w:lang w:eastAsia="et-EE"/>
              </w:rPr>
              <w:t>§ 14. Laste õigused</w:t>
            </w:r>
          </w:p>
          <w:p w14:paraId="11D8DD4E" w14:textId="2222E083" w:rsidR="004C69C0" w:rsidRDefault="004C69C0" w:rsidP="004C69C0">
            <w:pPr>
              <w:spacing w:after="0" w:line="240" w:lineRule="auto"/>
              <w:jc w:val="both"/>
              <w:rPr>
                <w:rFonts w:ascii="Times New Roman" w:hAnsi="Times New Roman"/>
                <w:sz w:val="24"/>
                <w:szCs w:val="24"/>
                <w:lang w:eastAsia="et-EE"/>
              </w:rPr>
            </w:pPr>
            <w:r w:rsidRPr="004C69C0">
              <w:rPr>
                <w:rFonts w:ascii="Times New Roman" w:hAnsi="Times New Roman"/>
                <w:sz w:val="24"/>
                <w:szCs w:val="24"/>
                <w:lang w:eastAsia="et-EE"/>
              </w:rPr>
              <w:t>Lastel on lasteaias õigus vaimselt ja füüsiliselt tervislikule keskkonnale ja päevakavale, eneseusaldust ja vaimset erksust toetavale tegevusele ning pedagoogide igakülgsele abile ja toetusele alushariduse omandamisel.</w:t>
            </w:r>
          </w:p>
          <w:p w14:paraId="2F0BD669" w14:textId="77777777" w:rsidR="004C69C0" w:rsidRPr="004C69C0" w:rsidRDefault="004C69C0" w:rsidP="004C69C0">
            <w:pPr>
              <w:spacing w:after="0" w:line="240" w:lineRule="auto"/>
              <w:jc w:val="both"/>
              <w:rPr>
                <w:rFonts w:ascii="Times New Roman" w:hAnsi="Times New Roman"/>
                <w:sz w:val="24"/>
                <w:szCs w:val="24"/>
                <w:lang w:eastAsia="et-EE"/>
              </w:rPr>
            </w:pPr>
          </w:p>
          <w:p w14:paraId="47AEC743" w14:textId="77777777" w:rsidR="004C69C0" w:rsidRPr="004C69C0" w:rsidRDefault="004C69C0" w:rsidP="004C69C0">
            <w:pPr>
              <w:spacing w:after="0" w:line="240" w:lineRule="auto"/>
              <w:jc w:val="both"/>
              <w:outlineLvl w:val="2"/>
              <w:rPr>
                <w:rFonts w:ascii="Times New Roman" w:hAnsi="Times New Roman"/>
                <w:b/>
                <w:bCs/>
                <w:sz w:val="24"/>
                <w:szCs w:val="24"/>
                <w:lang w:eastAsia="et-EE"/>
              </w:rPr>
            </w:pPr>
            <w:r w:rsidRPr="004C69C0">
              <w:rPr>
                <w:rFonts w:ascii="Times New Roman" w:hAnsi="Times New Roman"/>
                <w:b/>
                <w:bCs/>
                <w:sz w:val="24"/>
                <w:szCs w:val="24"/>
                <w:lang w:eastAsia="et-EE"/>
              </w:rPr>
              <w:t>§ 15. Vanemate õigused ja kohustused</w:t>
            </w:r>
          </w:p>
          <w:p w14:paraId="171F2B96" w14:textId="77777777" w:rsidR="004C69C0" w:rsidRPr="004C69C0" w:rsidRDefault="004C69C0" w:rsidP="004C69C0">
            <w:pPr>
              <w:spacing w:after="0" w:line="240" w:lineRule="auto"/>
              <w:jc w:val="both"/>
              <w:rPr>
                <w:rFonts w:ascii="Times New Roman" w:hAnsi="Times New Roman"/>
                <w:sz w:val="24"/>
                <w:szCs w:val="24"/>
                <w:lang w:eastAsia="et-EE"/>
              </w:rPr>
            </w:pPr>
            <w:r w:rsidRPr="004C69C0">
              <w:rPr>
                <w:rFonts w:ascii="Times New Roman" w:hAnsi="Times New Roman"/>
                <w:sz w:val="24"/>
                <w:szCs w:val="24"/>
                <w:lang w:eastAsia="et-EE"/>
              </w:rPr>
              <w:t xml:space="preserve"> (1) Vanematel on õigus:</w:t>
            </w:r>
            <w:bookmarkStart w:id="0" w:name="para15lg1p1"/>
          </w:p>
          <w:bookmarkEnd w:id="0"/>
          <w:p w14:paraId="21D7CF98" w14:textId="77777777" w:rsidR="004C69C0" w:rsidRPr="004C69C0" w:rsidRDefault="004C69C0" w:rsidP="004C69C0">
            <w:pPr>
              <w:pStyle w:val="Loendilik"/>
              <w:numPr>
                <w:ilvl w:val="0"/>
                <w:numId w:val="8"/>
              </w:numPr>
              <w:spacing w:after="0" w:line="240" w:lineRule="auto"/>
              <w:ind w:left="709" w:hanging="283"/>
              <w:jc w:val="both"/>
              <w:rPr>
                <w:rFonts w:ascii="Times New Roman" w:hAnsi="Times New Roman"/>
                <w:sz w:val="24"/>
                <w:szCs w:val="24"/>
                <w:lang w:eastAsia="et-EE"/>
              </w:rPr>
            </w:pPr>
            <w:r w:rsidRPr="004C69C0">
              <w:rPr>
                <w:rFonts w:ascii="Times New Roman" w:hAnsi="Times New Roman"/>
                <w:sz w:val="24"/>
                <w:szCs w:val="24"/>
                <w:lang w:eastAsia="et-EE"/>
              </w:rPr>
              <w:t>tuua last lasteaeda ja viia sealt ära vanematele sobival ajal lasteaia päevakava järgides;</w:t>
            </w:r>
            <w:bookmarkStart w:id="1" w:name="para15lg1p2"/>
          </w:p>
          <w:bookmarkEnd w:id="1"/>
          <w:p w14:paraId="6F43B33D" w14:textId="77777777" w:rsidR="004C69C0" w:rsidRPr="004C69C0" w:rsidRDefault="004C69C0" w:rsidP="004C69C0">
            <w:pPr>
              <w:pStyle w:val="Loendilik"/>
              <w:numPr>
                <w:ilvl w:val="0"/>
                <w:numId w:val="8"/>
              </w:numPr>
              <w:spacing w:after="0" w:line="240" w:lineRule="auto"/>
              <w:ind w:left="709" w:hanging="283"/>
              <w:jc w:val="both"/>
              <w:rPr>
                <w:rFonts w:ascii="Times New Roman" w:hAnsi="Times New Roman"/>
                <w:sz w:val="24"/>
                <w:szCs w:val="24"/>
                <w:lang w:eastAsia="et-EE"/>
              </w:rPr>
            </w:pPr>
            <w:r w:rsidRPr="004C69C0">
              <w:rPr>
                <w:rFonts w:ascii="Times New Roman" w:hAnsi="Times New Roman"/>
                <w:sz w:val="24"/>
                <w:szCs w:val="24"/>
                <w:lang w:eastAsia="et-EE"/>
              </w:rPr>
              <w:t>nõuda vajalike tingimuste loomist laste mitmekülgseks arenguks ja kasvamiseks, aidates ise kaasa nende tingimuste kujunemisele;</w:t>
            </w:r>
            <w:bookmarkStart w:id="2" w:name="para15lg1p3"/>
          </w:p>
          <w:bookmarkEnd w:id="2"/>
          <w:p w14:paraId="13400DC5" w14:textId="77777777" w:rsidR="004C69C0" w:rsidRPr="004C69C0" w:rsidRDefault="004C69C0" w:rsidP="004C69C0">
            <w:pPr>
              <w:pStyle w:val="Loendilik"/>
              <w:numPr>
                <w:ilvl w:val="0"/>
                <w:numId w:val="8"/>
              </w:numPr>
              <w:spacing w:after="0" w:line="240" w:lineRule="auto"/>
              <w:ind w:left="709" w:hanging="283"/>
              <w:jc w:val="both"/>
              <w:rPr>
                <w:rFonts w:ascii="Times New Roman" w:hAnsi="Times New Roman"/>
                <w:sz w:val="24"/>
                <w:szCs w:val="24"/>
                <w:lang w:eastAsia="et-EE"/>
              </w:rPr>
            </w:pPr>
            <w:r w:rsidRPr="004C69C0">
              <w:rPr>
                <w:rFonts w:ascii="Times New Roman" w:hAnsi="Times New Roman"/>
                <w:sz w:val="24"/>
                <w:szCs w:val="24"/>
                <w:lang w:eastAsia="et-EE"/>
              </w:rPr>
              <w:t>tutvuda lasteaia õppe- ja päevakavaga;</w:t>
            </w:r>
            <w:bookmarkStart w:id="3" w:name="para15lg1p4"/>
          </w:p>
          <w:bookmarkEnd w:id="3"/>
          <w:p w14:paraId="1B5CF38B" w14:textId="77777777" w:rsidR="004C69C0" w:rsidRPr="004C69C0" w:rsidRDefault="004C69C0" w:rsidP="004C69C0">
            <w:pPr>
              <w:pStyle w:val="Loendilik"/>
              <w:numPr>
                <w:ilvl w:val="0"/>
                <w:numId w:val="8"/>
              </w:numPr>
              <w:spacing w:after="0" w:line="240" w:lineRule="auto"/>
              <w:ind w:left="709" w:hanging="283"/>
              <w:jc w:val="both"/>
              <w:rPr>
                <w:rFonts w:ascii="Times New Roman" w:hAnsi="Times New Roman"/>
                <w:sz w:val="24"/>
                <w:szCs w:val="24"/>
                <w:lang w:eastAsia="et-EE"/>
              </w:rPr>
            </w:pPr>
            <w:r w:rsidRPr="004C69C0">
              <w:rPr>
                <w:rFonts w:ascii="Times New Roman" w:hAnsi="Times New Roman"/>
                <w:sz w:val="24"/>
                <w:szCs w:val="24"/>
                <w:lang w:eastAsia="et-EE"/>
              </w:rPr>
              <w:t>saada teavet lasteaia töökorralduse kohta.</w:t>
            </w:r>
          </w:p>
          <w:p w14:paraId="57F7DF15" w14:textId="77777777" w:rsidR="004C69C0" w:rsidRPr="004C69C0" w:rsidRDefault="004C69C0" w:rsidP="004C69C0">
            <w:pPr>
              <w:spacing w:after="0" w:line="240" w:lineRule="auto"/>
              <w:jc w:val="both"/>
              <w:rPr>
                <w:rFonts w:ascii="Times New Roman" w:hAnsi="Times New Roman"/>
                <w:sz w:val="24"/>
                <w:szCs w:val="24"/>
                <w:lang w:eastAsia="et-EE"/>
              </w:rPr>
            </w:pPr>
            <w:r w:rsidRPr="004C69C0">
              <w:rPr>
                <w:rFonts w:ascii="Times New Roman" w:hAnsi="Times New Roman"/>
                <w:sz w:val="24"/>
                <w:szCs w:val="24"/>
                <w:lang w:eastAsia="et-EE"/>
              </w:rPr>
              <w:t>(2) Vanemad on kohustatud:</w:t>
            </w:r>
            <w:bookmarkStart w:id="4" w:name="para16lg1p1"/>
          </w:p>
          <w:bookmarkEnd w:id="4"/>
          <w:p w14:paraId="5B35FC53" w14:textId="77777777" w:rsidR="004C69C0" w:rsidRPr="004C69C0" w:rsidRDefault="004C69C0" w:rsidP="004C69C0">
            <w:pPr>
              <w:pStyle w:val="Loendilik"/>
              <w:numPr>
                <w:ilvl w:val="0"/>
                <w:numId w:val="9"/>
              </w:numPr>
              <w:spacing w:after="0" w:line="240" w:lineRule="auto"/>
              <w:ind w:left="709" w:hanging="283"/>
              <w:jc w:val="both"/>
              <w:rPr>
                <w:rFonts w:ascii="Times New Roman" w:hAnsi="Times New Roman"/>
                <w:sz w:val="24"/>
                <w:szCs w:val="24"/>
                <w:lang w:eastAsia="et-EE"/>
              </w:rPr>
            </w:pPr>
            <w:r w:rsidRPr="004C69C0">
              <w:rPr>
                <w:rFonts w:ascii="Times New Roman" w:hAnsi="Times New Roman"/>
                <w:sz w:val="24"/>
                <w:szCs w:val="24"/>
                <w:lang w:eastAsia="et-EE"/>
              </w:rPr>
              <w:t>looma lapsele soodsad tingimused arenemiseks ja alushariduse omandamiseks lasteaias;</w:t>
            </w:r>
            <w:bookmarkStart w:id="5" w:name="para16lg1p2"/>
          </w:p>
          <w:bookmarkEnd w:id="5"/>
          <w:p w14:paraId="411DD1DF" w14:textId="77777777" w:rsidR="004C69C0" w:rsidRPr="004C69C0" w:rsidRDefault="004C69C0" w:rsidP="004C69C0">
            <w:pPr>
              <w:pStyle w:val="Loendilik"/>
              <w:numPr>
                <w:ilvl w:val="0"/>
                <w:numId w:val="9"/>
              </w:numPr>
              <w:spacing w:after="0" w:line="240" w:lineRule="auto"/>
              <w:ind w:left="709" w:hanging="283"/>
              <w:jc w:val="both"/>
              <w:rPr>
                <w:rFonts w:ascii="Times New Roman" w:hAnsi="Times New Roman"/>
                <w:sz w:val="24"/>
                <w:szCs w:val="24"/>
                <w:lang w:eastAsia="et-EE"/>
              </w:rPr>
            </w:pPr>
            <w:r w:rsidRPr="004C69C0">
              <w:rPr>
                <w:rFonts w:ascii="Times New Roman" w:hAnsi="Times New Roman"/>
                <w:sz w:val="24"/>
                <w:szCs w:val="24"/>
                <w:lang w:eastAsia="et-EE"/>
              </w:rPr>
              <w:lastRenderedPageBreak/>
              <w:t>kinni pidama lasteaia kodukorrast, päevakavast ning laste tervisekaitse ja tervise edendamise nõuetest</w:t>
            </w:r>
            <w:bookmarkStart w:id="6" w:name="para16lg1p3"/>
            <w:r w:rsidRPr="004C69C0">
              <w:rPr>
                <w:rFonts w:ascii="Times New Roman" w:hAnsi="Times New Roman"/>
                <w:sz w:val="24"/>
                <w:szCs w:val="24"/>
                <w:lang w:eastAsia="et-EE"/>
              </w:rPr>
              <w:t>.</w:t>
            </w:r>
            <w:bookmarkEnd w:id="6"/>
          </w:p>
          <w:p w14:paraId="6A9F5751" w14:textId="77777777" w:rsidR="004C69C0" w:rsidRPr="004C69C0" w:rsidRDefault="004C69C0" w:rsidP="004C69C0">
            <w:pPr>
              <w:spacing w:after="0" w:line="240" w:lineRule="auto"/>
              <w:jc w:val="both"/>
              <w:rPr>
                <w:rFonts w:ascii="Times New Roman" w:hAnsi="Times New Roman"/>
                <w:sz w:val="24"/>
                <w:szCs w:val="24"/>
                <w:lang w:eastAsia="et-EE"/>
              </w:rPr>
            </w:pPr>
            <w:bookmarkStart w:id="7" w:name="para27lg3"/>
            <w:bookmarkEnd w:id="7"/>
          </w:p>
          <w:p w14:paraId="7DE59E68" w14:textId="77777777" w:rsidR="004C69C0" w:rsidRPr="004C69C0" w:rsidRDefault="004C69C0" w:rsidP="004C69C0">
            <w:pPr>
              <w:pStyle w:val="Loendilik"/>
              <w:numPr>
                <w:ilvl w:val="0"/>
                <w:numId w:val="10"/>
              </w:numPr>
              <w:spacing w:after="0" w:line="240" w:lineRule="auto"/>
              <w:jc w:val="both"/>
              <w:outlineLvl w:val="1"/>
              <w:rPr>
                <w:rFonts w:ascii="Times New Roman" w:hAnsi="Times New Roman"/>
                <w:b/>
                <w:bCs/>
                <w:sz w:val="24"/>
                <w:szCs w:val="24"/>
                <w:lang w:eastAsia="et-EE"/>
              </w:rPr>
            </w:pPr>
            <w:r w:rsidRPr="004C69C0">
              <w:rPr>
                <w:rFonts w:ascii="Times New Roman" w:hAnsi="Times New Roman"/>
                <w:b/>
                <w:bCs/>
                <w:sz w:val="24"/>
                <w:szCs w:val="24"/>
                <w:lang w:eastAsia="et-EE"/>
              </w:rPr>
              <w:t>peatükk</w:t>
            </w:r>
          </w:p>
          <w:p w14:paraId="6CFAEFC5" w14:textId="77777777" w:rsidR="004C69C0" w:rsidRPr="004C69C0" w:rsidRDefault="004C69C0" w:rsidP="004C69C0">
            <w:pPr>
              <w:spacing w:after="0" w:line="240" w:lineRule="auto"/>
              <w:ind w:left="2160"/>
              <w:jc w:val="both"/>
              <w:outlineLvl w:val="1"/>
              <w:rPr>
                <w:rFonts w:ascii="Times New Roman" w:hAnsi="Times New Roman"/>
                <w:b/>
                <w:bCs/>
                <w:sz w:val="24"/>
                <w:szCs w:val="24"/>
                <w:lang w:eastAsia="et-EE"/>
              </w:rPr>
            </w:pPr>
            <w:r w:rsidRPr="004C69C0">
              <w:rPr>
                <w:rFonts w:ascii="Times New Roman" w:hAnsi="Times New Roman"/>
                <w:b/>
                <w:bCs/>
                <w:sz w:val="24"/>
                <w:szCs w:val="24"/>
                <w:lang w:eastAsia="et-EE"/>
              </w:rPr>
              <w:t>TÖÖTAJATE ÕIGUSED JA KOHUSTUSED</w:t>
            </w:r>
          </w:p>
          <w:p w14:paraId="71CD394C" w14:textId="77777777" w:rsidR="004C69C0" w:rsidRPr="004C69C0" w:rsidRDefault="004C69C0" w:rsidP="004C69C0">
            <w:pPr>
              <w:spacing w:after="0" w:line="240" w:lineRule="auto"/>
              <w:jc w:val="both"/>
              <w:outlineLvl w:val="2"/>
              <w:rPr>
                <w:rFonts w:ascii="Times New Roman" w:hAnsi="Times New Roman"/>
                <w:b/>
                <w:bCs/>
                <w:sz w:val="24"/>
                <w:szCs w:val="24"/>
                <w:lang w:eastAsia="et-EE"/>
              </w:rPr>
            </w:pPr>
            <w:r w:rsidRPr="004C69C0">
              <w:rPr>
                <w:rFonts w:ascii="Times New Roman" w:hAnsi="Times New Roman"/>
                <w:b/>
                <w:bCs/>
                <w:sz w:val="24"/>
                <w:szCs w:val="24"/>
                <w:lang w:eastAsia="et-EE"/>
              </w:rPr>
              <w:t>§ 16. Lasteaia töötajad</w:t>
            </w:r>
          </w:p>
          <w:p w14:paraId="691C05A1" w14:textId="77777777" w:rsidR="004C69C0" w:rsidRPr="004C69C0" w:rsidRDefault="004C69C0" w:rsidP="004C69C0">
            <w:pPr>
              <w:spacing w:after="0" w:line="240" w:lineRule="auto"/>
              <w:ind w:left="426" w:hanging="426"/>
              <w:jc w:val="both"/>
              <w:rPr>
                <w:rFonts w:ascii="Times New Roman" w:hAnsi="Times New Roman"/>
                <w:sz w:val="24"/>
                <w:szCs w:val="24"/>
                <w:lang w:eastAsia="et-EE"/>
              </w:rPr>
            </w:pPr>
            <w:r w:rsidRPr="004C69C0">
              <w:rPr>
                <w:rFonts w:ascii="Times New Roman" w:hAnsi="Times New Roman"/>
                <w:sz w:val="24"/>
                <w:szCs w:val="24"/>
                <w:lang w:eastAsia="et-EE"/>
              </w:rPr>
              <w:t xml:space="preserve">(1) Lasteaia töötajad on pedagoogid, tervishoiutöötaja ja lasteaia majandamist tagavad ning õpetajaid abistavad töötajad. </w:t>
            </w:r>
          </w:p>
          <w:p w14:paraId="7310D66A" w14:textId="4D50418A" w:rsidR="004C69C0" w:rsidRDefault="004C69C0" w:rsidP="004C69C0">
            <w:pPr>
              <w:spacing w:after="0" w:line="240" w:lineRule="auto"/>
              <w:ind w:left="426" w:hanging="426"/>
              <w:jc w:val="both"/>
              <w:rPr>
                <w:rFonts w:ascii="Times New Roman" w:hAnsi="Times New Roman"/>
                <w:sz w:val="24"/>
                <w:szCs w:val="24"/>
                <w:lang w:eastAsia="et-EE"/>
              </w:rPr>
            </w:pPr>
            <w:r w:rsidRPr="004C69C0">
              <w:rPr>
                <w:rFonts w:ascii="Times New Roman" w:hAnsi="Times New Roman"/>
                <w:sz w:val="24"/>
                <w:szCs w:val="24"/>
                <w:lang w:eastAsia="et-EE"/>
              </w:rPr>
              <w:t xml:space="preserve">(2) Lasteaia töötajate koosseisu kinnitab vallavalitsus direktori ettepanekul. </w:t>
            </w:r>
          </w:p>
          <w:p w14:paraId="1AEF2221" w14:textId="77777777" w:rsidR="004C69C0" w:rsidRPr="004C69C0" w:rsidRDefault="004C69C0" w:rsidP="004C69C0">
            <w:pPr>
              <w:spacing w:after="0" w:line="240" w:lineRule="auto"/>
              <w:ind w:left="426" w:hanging="426"/>
              <w:jc w:val="both"/>
              <w:rPr>
                <w:rFonts w:ascii="Times New Roman" w:hAnsi="Times New Roman"/>
                <w:sz w:val="24"/>
                <w:szCs w:val="24"/>
                <w:lang w:eastAsia="et-EE"/>
              </w:rPr>
            </w:pPr>
          </w:p>
          <w:p w14:paraId="67FE940C" w14:textId="77777777" w:rsidR="004C69C0" w:rsidRPr="004C69C0" w:rsidRDefault="004C69C0" w:rsidP="004C69C0">
            <w:pPr>
              <w:spacing w:after="0" w:line="240" w:lineRule="auto"/>
              <w:jc w:val="both"/>
              <w:outlineLvl w:val="2"/>
              <w:rPr>
                <w:rFonts w:ascii="Times New Roman" w:hAnsi="Times New Roman"/>
                <w:b/>
                <w:bCs/>
                <w:sz w:val="24"/>
                <w:szCs w:val="24"/>
                <w:lang w:eastAsia="et-EE"/>
              </w:rPr>
            </w:pPr>
            <w:r w:rsidRPr="004C69C0">
              <w:rPr>
                <w:rFonts w:ascii="Times New Roman" w:hAnsi="Times New Roman"/>
                <w:b/>
                <w:bCs/>
                <w:sz w:val="24"/>
                <w:szCs w:val="24"/>
                <w:lang w:eastAsia="et-EE"/>
              </w:rPr>
              <w:t>§ 17. Lasteaia töötajate õigused ja kohustused</w:t>
            </w:r>
          </w:p>
          <w:p w14:paraId="2C826DCC" w14:textId="77777777" w:rsidR="004C69C0" w:rsidRPr="004C69C0" w:rsidRDefault="004C69C0" w:rsidP="004C69C0">
            <w:pPr>
              <w:spacing w:after="0" w:line="240" w:lineRule="auto"/>
              <w:ind w:left="284" w:hanging="284"/>
              <w:jc w:val="both"/>
              <w:rPr>
                <w:rFonts w:ascii="Times New Roman" w:hAnsi="Times New Roman"/>
                <w:sz w:val="24"/>
                <w:szCs w:val="24"/>
                <w:lang w:eastAsia="et-EE"/>
              </w:rPr>
            </w:pPr>
            <w:r w:rsidRPr="004C69C0">
              <w:rPr>
                <w:rFonts w:ascii="Times New Roman" w:hAnsi="Times New Roman"/>
                <w:sz w:val="24"/>
                <w:szCs w:val="24"/>
                <w:lang w:eastAsia="et-EE"/>
              </w:rPr>
              <w:t>(1) Lasteaia töötajate õigused, kohustused ja vastutus määratakse kindlaks käesolevas põhimääruses, töökorralduse reeglites, tööülesannete kirjelduste ja töölepingutega.</w:t>
            </w:r>
          </w:p>
          <w:p w14:paraId="22BAF1FE" w14:textId="77777777" w:rsidR="004C69C0" w:rsidRPr="004C69C0" w:rsidRDefault="004C69C0" w:rsidP="004C69C0">
            <w:pPr>
              <w:spacing w:after="0" w:line="240" w:lineRule="auto"/>
              <w:jc w:val="both"/>
              <w:rPr>
                <w:rFonts w:ascii="Times New Roman" w:hAnsi="Times New Roman"/>
                <w:sz w:val="24"/>
                <w:szCs w:val="24"/>
                <w:lang w:eastAsia="et-EE"/>
              </w:rPr>
            </w:pPr>
            <w:r w:rsidRPr="004C69C0">
              <w:rPr>
                <w:rFonts w:ascii="Times New Roman" w:hAnsi="Times New Roman"/>
                <w:sz w:val="24"/>
                <w:szCs w:val="24"/>
                <w:lang w:eastAsia="et-EE"/>
              </w:rPr>
              <w:t>(2)  Lasteaia töötajatel on õigus:</w:t>
            </w:r>
          </w:p>
          <w:p w14:paraId="78E270AA" w14:textId="77777777" w:rsidR="004C69C0" w:rsidRPr="004C69C0" w:rsidRDefault="004C69C0" w:rsidP="004C69C0">
            <w:pPr>
              <w:pStyle w:val="Loendilik"/>
              <w:numPr>
                <w:ilvl w:val="2"/>
                <w:numId w:val="19"/>
              </w:numPr>
              <w:tabs>
                <w:tab w:val="left" w:pos="567"/>
                <w:tab w:val="left" w:pos="5387"/>
              </w:tabs>
              <w:spacing w:after="0" w:line="240" w:lineRule="auto"/>
              <w:ind w:left="567" w:firstLine="0"/>
              <w:jc w:val="both"/>
              <w:rPr>
                <w:rFonts w:ascii="Times New Roman" w:hAnsi="Times New Roman"/>
                <w:sz w:val="24"/>
                <w:szCs w:val="24"/>
              </w:rPr>
            </w:pPr>
            <w:bookmarkStart w:id="8" w:name="para29lg2p1"/>
            <w:bookmarkEnd w:id="8"/>
            <w:r w:rsidRPr="004C69C0">
              <w:rPr>
                <w:rFonts w:ascii="Times New Roman" w:hAnsi="Times New Roman"/>
                <w:sz w:val="24"/>
                <w:szCs w:val="24"/>
              </w:rPr>
              <w:t>saada teavet lasteaia põhimääruse, õppekava, töökorralduse reeglite, kodukorra ja muude lasteaia dokumentide kohta;</w:t>
            </w:r>
          </w:p>
          <w:p w14:paraId="22093055" w14:textId="77777777" w:rsidR="004C69C0" w:rsidRPr="004C69C0" w:rsidRDefault="004C69C0" w:rsidP="004C69C0">
            <w:pPr>
              <w:pStyle w:val="Loendilik"/>
              <w:numPr>
                <w:ilvl w:val="2"/>
                <w:numId w:val="19"/>
              </w:numPr>
              <w:tabs>
                <w:tab w:val="left" w:pos="567"/>
                <w:tab w:val="left" w:pos="5387"/>
              </w:tabs>
              <w:spacing w:after="0" w:line="240" w:lineRule="auto"/>
              <w:ind w:left="567" w:firstLine="0"/>
              <w:jc w:val="both"/>
              <w:rPr>
                <w:rFonts w:ascii="Times New Roman" w:hAnsi="Times New Roman"/>
                <w:sz w:val="24"/>
                <w:szCs w:val="24"/>
              </w:rPr>
            </w:pPr>
            <w:r w:rsidRPr="004C69C0">
              <w:rPr>
                <w:rFonts w:ascii="Times New Roman" w:hAnsi="Times New Roman"/>
                <w:sz w:val="24"/>
                <w:szCs w:val="24"/>
              </w:rPr>
              <w:t>saada erialast täiendusõpet, sh õpetajal pedagoogilist täiendusõpet vastavalt seadusele ja lasteaia arengukavas sätestatule;</w:t>
            </w:r>
          </w:p>
          <w:p w14:paraId="558FE90C" w14:textId="77777777" w:rsidR="004C69C0" w:rsidRPr="004C69C0" w:rsidRDefault="004C69C0" w:rsidP="004C69C0">
            <w:pPr>
              <w:pStyle w:val="Loendilik"/>
              <w:numPr>
                <w:ilvl w:val="2"/>
                <w:numId w:val="19"/>
              </w:numPr>
              <w:tabs>
                <w:tab w:val="left" w:pos="567"/>
                <w:tab w:val="left" w:pos="5387"/>
              </w:tabs>
              <w:spacing w:after="0" w:line="240" w:lineRule="auto"/>
              <w:ind w:left="567" w:firstLine="0"/>
              <w:jc w:val="both"/>
              <w:rPr>
                <w:rFonts w:ascii="Times New Roman" w:hAnsi="Times New Roman"/>
                <w:sz w:val="24"/>
                <w:szCs w:val="24"/>
              </w:rPr>
            </w:pPr>
            <w:r w:rsidRPr="004C69C0">
              <w:rPr>
                <w:rFonts w:ascii="Times New Roman" w:hAnsi="Times New Roman"/>
                <w:sz w:val="24"/>
                <w:szCs w:val="24"/>
              </w:rPr>
              <w:t>töötada töötervishoiu ja tööohutuse seaduses ning selle alusel antud õigusaktides sätestatud tingimustele vastavates töötingimustes;</w:t>
            </w:r>
          </w:p>
          <w:p w14:paraId="0CEC45BB" w14:textId="77777777" w:rsidR="004C69C0" w:rsidRPr="004C69C0" w:rsidRDefault="004C69C0" w:rsidP="004C69C0">
            <w:pPr>
              <w:pStyle w:val="Loendilik"/>
              <w:numPr>
                <w:ilvl w:val="2"/>
                <w:numId w:val="19"/>
              </w:numPr>
              <w:tabs>
                <w:tab w:val="left" w:pos="567"/>
                <w:tab w:val="left" w:pos="5387"/>
              </w:tabs>
              <w:spacing w:after="0" w:line="240" w:lineRule="auto"/>
              <w:ind w:left="567" w:firstLine="0"/>
              <w:jc w:val="both"/>
              <w:rPr>
                <w:rFonts w:ascii="Times New Roman" w:hAnsi="Times New Roman"/>
                <w:sz w:val="24"/>
                <w:szCs w:val="24"/>
              </w:rPr>
            </w:pPr>
            <w:r w:rsidRPr="004C69C0">
              <w:rPr>
                <w:rFonts w:ascii="Times New Roman" w:hAnsi="Times New Roman"/>
                <w:sz w:val="24"/>
                <w:szCs w:val="24"/>
              </w:rPr>
              <w:t>kasutada õppeväliseks tegevuseks tasuta lasteaia ruume ja rajatisi, õppe-, spordi-, tehnilisi ja muid vahendeid;</w:t>
            </w:r>
          </w:p>
          <w:p w14:paraId="5F3BDEA3" w14:textId="77777777" w:rsidR="004C69C0" w:rsidRPr="004C69C0" w:rsidRDefault="004C69C0" w:rsidP="004C69C0">
            <w:pPr>
              <w:pStyle w:val="Loendilik"/>
              <w:numPr>
                <w:ilvl w:val="2"/>
                <w:numId w:val="19"/>
              </w:numPr>
              <w:tabs>
                <w:tab w:val="left" w:pos="567"/>
                <w:tab w:val="left" w:pos="5387"/>
              </w:tabs>
              <w:spacing w:after="0" w:line="240" w:lineRule="auto"/>
              <w:ind w:left="567" w:firstLine="0"/>
              <w:jc w:val="both"/>
              <w:rPr>
                <w:rFonts w:ascii="Times New Roman" w:hAnsi="Times New Roman"/>
                <w:sz w:val="24"/>
                <w:szCs w:val="24"/>
              </w:rPr>
            </w:pPr>
            <w:r w:rsidRPr="004C69C0">
              <w:rPr>
                <w:rFonts w:ascii="Times New Roman" w:hAnsi="Times New Roman"/>
                <w:sz w:val="24"/>
                <w:szCs w:val="24"/>
              </w:rPr>
              <w:t>esitada lasteaia direktorile ettepanekuid töökorralduse ning  õppe- ja kasvatustegevuse korralduse parandamiseks;</w:t>
            </w:r>
          </w:p>
          <w:p w14:paraId="1FD0ACCC" w14:textId="77806EB1" w:rsidR="004C69C0" w:rsidRPr="004C69C0" w:rsidRDefault="004C69C0" w:rsidP="004C69C0">
            <w:pPr>
              <w:pStyle w:val="Loendilik"/>
              <w:numPr>
                <w:ilvl w:val="2"/>
                <w:numId w:val="19"/>
              </w:numPr>
              <w:tabs>
                <w:tab w:val="left" w:pos="567"/>
                <w:tab w:val="left" w:pos="5387"/>
              </w:tabs>
              <w:spacing w:after="0" w:line="240" w:lineRule="auto"/>
              <w:ind w:left="567" w:firstLine="0"/>
              <w:jc w:val="both"/>
              <w:rPr>
                <w:rFonts w:ascii="Times New Roman" w:hAnsi="Times New Roman"/>
                <w:sz w:val="24"/>
                <w:szCs w:val="24"/>
              </w:rPr>
            </w:pPr>
            <w:r w:rsidRPr="004C69C0">
              <w:rPr>
                <w:rFonts w:ascii="Times New Roman" w:hAnsi="Times New Roman"/>
                <w:sz w:val="24"/>
                <w:szCs w:val="24"/>
              </w:rPr>
              <w:t>kasutada muid õigusaktides sätestatud töötajate õigusi.</w:t>
            </w:r>
          </w:p>
          <w:p w14:paraId="2381CE66" w14:textId="77777777" w:rsidR="004C69C0" w:rsidRPr="004C69C0" w:rsidRDefault="004C69C0" w:rsidP="004C69C0">
            <w:pPr>
              <w:tabs>
                <w:tab w:val="left" w:pos="5387"/>
              </w:tabs>
              <w:spacing w:after="0" w:line="240" w:lineRule="auto"/>
              <w:ind w:left="360" w:hanging="360"/>
              <w:jc w:val="both"/>
              <w:rPr>
                <w:rFonts w:ascii="Times New Roman" w:hAnsi="Times New Roman"/>
                <w:sz w:val="24"/>
                <w:szCs w:val="24"/>
              </w:rPr>
            </w:pPr>
            <w:r w:rsidRPr="004C69C0">
              <w:rPr>
                <w:rFonts w:ascii="Times New Roman" w:hAnsi="Times New Roman"/>
                <w:sz w:val="24"/>
                <w:szCs w:val="24"/>
              </w:rPr>
              <w:t>(3) Lasteaia töötajad on kohustatud:</w:t>
            </w:r>
          </w:p>
          <w:p w14:paraId="45D7F30D" w14:textId="77777777" w:rsidR="004C69C0" w:rsidRPr="004C69C0" w:rsidRDefault="004C69C0" w:rsidP="004C69C0">
            <w:pPr>
              <w:pStyle w:val="Loendilik"/>
              <w:numPr>
                <w:ilvl w:val="1"/>
                <w:numId w:val="20"/>
              </w:numPr>
              <w:spacing w:after="0" w:line="240" w:lineRule="auto"/>
              <w:ind w:left="709"/>
              <w:jc w:val="both"/>
              <w:rPr>
                <w:rFonts w:ascii="Times New Roman" w:hAnsi="Times New Roman"/>
                <w:sz w:val="24"/>
                <w:szCs w:val="24"/>
                <w:lang w:eastAsia="et-EE"/>
              </w:rPr>
            </w:pPr>
            <w:r w:rsidRPr="004C69C0">
              <w:rPr>
                <w:rFonts w:ascii="Times New Roman" w:hAnsi="Times New Roman"/>
                <w:sz w:val="24"/>
                <w:szCs w:val="24"/>
                <w:lang w:eastAsia="et-EE"/>
              </w:rPr>
              <w:t>korraldama ja tegelema lähtuvalt oma otsesest ametikoha eesmärgist ja ülesannetest õppe- ja kasvatustegevusega ning tagama lasteaia häireteta töö ning hoidma korras lasteaia vara;</w:t>
            </w:r>
          </w:p>
          <w:p w14:paraId="089404F4" w14:textId="77777777" w:rsidR="004C69C0" w:rsidRPr="004C69C0" w:rsidRDefault="004C69C0" w:rsidP="004C69C0">
            <w:pPr>
              <w:pStyle w:val="Loendilik"/>
              <w:numPr>
                <w:ilvl w:val="1"/>
                <w:numId w:val="20"/>
              </w:numPr>
              <w:spacing w:after="0" w:line="240" w:lineRule="auto"/>
              <w:ind w:left="709"/>
              <w:jc w:val="both"/>
              <w:rPr>
                <w:rFonts w:ascii="Times New Roman" w:hAnsi="Times New Roman"/>
                <w:sz w:val="24"/>
                <w:szCs w:val="24"/>
                <w:lang w:eastAsia="et-EE"/>
              </w:rPr>
            </w:pPr>
            <w:r w:rsidRPr="004C69C0">
              <w:rPr>
                <w:rFonts w:ascii="Times New Roman" w:hAnsi="Times New Roman"/>
                <w:sz w:val="24"/>
                <w:szCs w:val="24"/>
                <w:lang w:eastAsia="et-EE"/>
              </w:rPr>
              <w:t>osalema lasteaia arendamises;</w:t>
            </w:r>
          </w:p>
          <w:p w14:paraId="318EC634" w14:textId="77777777" w:rsidR="004C69C0" w:rsidRPr="004C69C0" w:rsidRDefault="004C69C0" w:rsidP="004C69C0">
            <w:pPr>
              <w:pStyle w:val="Loendilik"/>
              <w:numPr>
                <w:ilvl w:val="1"/>
                <w:numId w:val="20"/>
              </w:numPr>
              <w:spacing w:after="0" w:line="240" w:lineRule="auto"/>
              <w:ind w:left="709"/>
              <w:jc w:val="both"/>
              <w:rPr>
                <w:rFonts w:ascii="Times New Roman" w:hAnsi="Times New Roman"/>
                <w:sz w:val="24"/>
                <w:szCs w:val="24"/>
                <w:lang w:eastAsia="et-EE"/>
              </w:rPr>
            </w:pPr>
            <w:r w:rsidRPr="004C69C0">
              <w:rPr>
                <w:rFonts w:ascii="Times New Roman" w:hAnsi="Times New Roman"/>
                <w:sz w:val="24"/>
                <w:szCs w:val="24"/>
                <w:lang w:eastAsia="et-EE"/>
              </w:rPr>
              <w:t>kaasa aitama lapse arengut toetava õppe- ja kasvukeskkonna loomises;</w:t>
            </w:r>
          </w:p>
          <w:p w14:paraId="4D569042" w14:textId="77777777" w:rsidR="004C69C0" w:rsidRPr="004C69C0" w:rsidRDefault="004C69C0" w:rsidP="004C69C0">
            <w:pPr>
              <w:pStyle w:val="Loendilik"/>
              <w:numPr>
                <w:ilvl w:val="1"/>
                <w:numId w:val="20"/>
              </w:numPr>
              <w:spacing w:after="0" w:line="240" w:lineRule="auto"/>
              <w:ind w:left="709"/>
              <w:jc w:val="both"/>
              <w:rPr>
                <w:rFonts w:ascii="Times New Roman" w:hAnsi="Times New Roman"/>
                <w:sz w:val="24"/>
                <w:szCs w:val="24"/>
                <w:lang w:eastAsia="et-EE"/>
              </w:rPr>
            </w:pPr>
            <w:r w:rsidRPr="004C69C0">
              <w:rPr>
                <w:rFonts w:ascii="Times New Roman" w:hAnsi="Times New Roman"/>
                <w:sz w:val="24"/>
                <w:szCs w:val="24"/>
                <w:lang w:eastAsia="et-EE"/>
              </w:rPr>
              <w:t>täitma teisi õigusaktidest tulenevaid ülesandeid ja kohustusi.</w:t>
            </w:r>
          </w:p>
          <w:p w14:paraId="0CE905E0" w14:textId="77777777" w:rsidR="004C69C0" w:rsidRPr="004C69C0" w:rsidRDefault="004C69C0" w:rsidP="004C69C0">
            <w:pPr>
              <w:spacing w:after="0" w:line="240" w:lineRule="auto"/>
              <w:ind w:left="426" w:hanging="426"/>
              <w:jc w:val="both"/>
              <w:rPr>
                <w:rFonts w:ascii="Times New Roman" w:hAnsi="Times New Roman"/>
                <w:sz w:val="24"/>
                <w:szCs w:val="24"/>
                <w:lang w:eastAsia="et-EE"/>
              </w:rPr>
            </w:pPr>
            <w:r w:rsidRPr="004C69C0">
              <w:rPr>
                <w:rFonts w:ascii="Times New Roman" w:hAnsi="Times New Roman"/>
                <w:sz w:val="24"/>
                <w:szCs w:val="24"/>
                <w:lang w:eastAsia="et-EE"/>
              </w:rPr>
              <w:t>(4) Pedagoogid loovad tingimused laste kasvamiseks ja arenemiseks vastastikusel lugupidamisel ning üksteisemõistmisel laste ja nende vanematega, samuti hoolitsevad laste elu ja tervise eest lasteaias.</w:t>
            </w:r>
          </w:p>
          <w:p w14:paraId="62932A4E" w14:textId="77777777" w:rsidR="004C69C0" w:rsidRPr="004C69C0" w:rsidRDefault="004C69C0" w:rsidP="004C69C0">
            <w:pPr>
              <w:tabs>
                <w:tab w:val="left" w:pos="5387"/>
              </w:tabs>
              <w:spacing w:after="0" w:line="240" w:lineRule="auto"/>
              <w:jc w:val="both"/>
              <w:rPr>
                <w:rFonts w:ascii="Times New Roman" w:hAnsi="Times New Roman"/>
                <w:sz w:val="24"/>
                <w:szCs w:val="24"/>
              </w:rPr>
            </w:pPr>
            <w:r w:rsidRPr="004C69C0">
              <w:rPr>
                <w:rFonts w:ascii="Times New Roman" w:hAnsi="Times New Roman"/>
                <w:sz w:val="24"/>
                <w:szCs w:val="24"/>
              </w:rPr>
              <w:t xml:space="preserve">(5) Lasteaia töötajatel on kohustus </w:t>
            </w:r>
          </w:p>
          <w:p w14:paraId="42CADA90" w14:textId="77777777" w:rsidR="004C69C0" w:rsidRPr="004C69C0" w:rsidRDefault="004C69C0" w:rsidP="004C69C0">
            <w:pPr>
              <w:pStyle w:val="Loendilik"/>
              <w:numPr>
                <w:ilvl w:val="0"/>
                <w:numId w:val="21"/>
              </w:numPr>
              <w:tabs>
                <w:tab w:val="left" w:pos="5387"/>
              </w:tabs>
              <w:spacing w:after="0" w:line="240" w:lineRule="auto"/>
              <w:jc w:val="both"/>
              <w:rPr>
                <w:rFonts w:ascii="Times New Roman" w:hAnsi="Times New Roman"/>
                <w:sz w:val="24"/>
                <w:szCs w:val="24"/>
              </w:rPr>
            </w:pPr>
            <w:r w:rsidRPr="004C69C0">
              <w:rPr>
                <w:rFonts w:ascii="Times New Roman" w:hAnsi="Times New Roman"/>
                <w:sz w:val="24"/>
                <w:szCs w:val="24"/>
              </w:rPr>
              <w:t>mitte avalikustada lapselt saadud teavet lapse perekonna kohta, välja arvatud juhul, kui andmete avaldamise kohustus tuleneb seadusest;</w:t>
            </w:r>
          </w:p>
          <w:p w14:paraId="7B2F9330" w14:textId="77777777" w:rsidR="004C69C0" w:rsidRPr="004C69C0" w:rsidRDefault="004C69C0" w:rsidP="004C69C0">
            <w:pPr>
              <w:pStyle w:val="Loendilik"/>
              <w:numPr>
                <w:ilvl w:val="0"/>
                <w:numId w:val="21"/>
              </w:numPr>
              <w:tabs>
                <w:tab w:val="left" w:pos="5387"/>
              </w:tabs>
              <w:spacing w:after="0" w:line="240" w:lineRule="auto"/>
              <w:jc w:val="both"/>
              <w:rPr>
                <w:rFonts w:ascii="Times New Roman" w:hAnsi="Times New Roman"/>
                <w:sz w:val="24"/>
                <w:szCs w:val="24"/>
              </w:rPr>
            </w:pPr>
            <w:r w:rsidRPr="004C69C0">
              <w:rPr>
                <w:rFonts w:ascii="Times New Roman" w:hAnsi="Times New Roman"/>
                <w:sz w:val="24"/>
                <w:szCs w:val="24"/>
              </w:rPr>
              <w:t xml:space="preserve">andma teavet vallavalitsuse ametnikule, kelle pädevusse kuuluvad sotsiaaltöö või lastekaitseküsimused, kui on selgunud, et lapse kodune kasvukeskkond on ebarahuldav või kui laps on kehalise, emotsionaalse või seksuaalse väärkohtlemise ohver. </w:t>
            </w:r>
          </w:p>
          <w:p w14:paraId="6B2E8036" w14:textId="77777777" w:rsidR="004C69C0" w:rsidRPr="004C69C0" w:rsidRDefault="004C69C0" w:rsidP="004C69C0">
            <w:pPr>
              <w:pStyle w:val="Loendilik"/>
              <w:tabs>
                <w:tab w:val="left" w:pos="5387"/>
              </w:tabs>
              <w:spacing w:after="0" w:line="240" w:lineRule="auto"/>
              <w:ind w:left="786"/>
              <w:jc w:val="both"/>
              <w:rPr>
                <w:rFonts w:ascii="Times New Roman" w:hAnsi="Times New Roman"/>
                <w:sz w:val="24"/>
                <w:szCs w:val="24"/>
              </w:rPr>
            </w:pPr>
          </w:p>
          <w:p w14:paraId="71F9877B" w14:textId="77777777" w:rsidR="004C69C0" w:rsidRPr="004C69C0" w:rsidRDefault="004C69C0" w:rsidP="004C69C0">
            <w:pPr>
              <w:spacing w:after="0" w:line="240" w:lineRule="auto"/>
              <w:ind w:left="3969"/>
              <w:jc w:val="both"/>
              <w:outlineLvl w:val="1"/>
              <w:rPr>
                <w:rFonts w:ascii="Times New Roman" w:hAnsi="Times New Roman"/>
                <w:b/>
                <w:bCs/>
                <w:sz w:val="24"/>
                <w:szCs w:val="24"/>
                <w:lang w:eastAsia="et-EE"/>
              </w:rPr>
            </w:pPr>
            <w:r w:rsidRPr="004C69C0">
              <w:rPr>
                <w:rFonts w:ascii="Times New Roman" w:hAnsi="Times New Roman"/>
                <w:b/>
                <w:bCs/>
                <w:sz w:val="24"/>
                <w:szCs w:val="24"/>
                <w:lang w:eastAsia="et-EE"/>
              </w:rPr>
              <w:t>6. peatükk</w:t>
            </w:r>
          </w:p>
          <w:p w14:paraId="0CCF813B" w14:textId="77777777" w:rsidR="004C69C0" w:rsidRPr="004C69C0" w:rsidRDefault="004C69C0" w:rsidP="004C69C0">
            <w:pPr>
              <w:spacing w:after="0" w:line="240" w:lineRule="auto"/>
              <w:ind w:left="1440" w:firstLine="720"/>
              <w:jc w:val="both"/>
              <w:outlineLvl w:val="1"/>
              <w:rPr>
                <w:rFonts w:ascii="Times New Roman" w:hAnsi="Times New Roman"/>
                <w:b/>
                <w:bCs/>
                <w:sz w:val="24"/>
                <w:szCs w:val="24"/>
                <w:lang w:eastAsia="et-EE"/>
              </w:rPr>
            </w:pPr>
            <w:r w:rsidRPr="004C69C0">
              <w:rPr>
                <w:rFonts w:ascii="Times New Roman" w:hAnsi="Times New Roman"/>
                <w:b/>
                <w:bCs/>
                <w:sz w:val="24"/>
                <w:szCs w:val="24"/>
                <w:lang w:eastAsia="et-EE"/>
              </w:rPr>
              <w:t>MAJANDAMISE JA TEABEHALDUSE ALUSED</w:t>
            </w:r>
          </w:p>
          <w:p w14:paraId="0F9D7E8A" w14:textId="77777777" w:rsidR="004C69C0" w:rsidRPr="004C69C0" w:rsidRDefault="004C69C0" w:rsidP="004C69C0">
            <w:pPr>
              <w:tabs>
                <w:tab w:val="left" w:pos="5387"/>
              </w:tabs>
              <w:spacing w:after="0" w:line="240" w:lineRule="auto"/>
              <w:jc w:val="both"/>
              <w:rPr>
                <w:rFonts w:ascii="Times New Roman" w:hAnsi="Times New Roman"/>
                <w:b/>
                <w:sz w:val="24"/>
                <w:szCs w:val="24"/>
              </w:rPr>
            </w:pPr>
            <w:r w:rsidRPr="004C69C0">
              <w:rPr>
                <w:rFonts w:ascii="Times New Roman" w:hAnsi="Times New Roman"/>
                <w:b/>
                <w:sz w:val="24"/>
                <w:szCs w:val="24"/>
              </w:rPr>
              <w:t>§ 18. Majandamise alused</w:t>
            </w:r>
          </w:p>
          <w:p w14:paraId="280C4043" w14:textId="77777777" w:rsidR="004C69C0" w:rsidRPr="004C69C0" w:rsidRDefault="004C69C0" w:rsidP="004C69C0">
            <w:pPr>
              <w:pStyle w:val="Loendilik"/>
              <w:numPr>
                <w:ilvl w:val="0"/>
                <w:numId w:val="22"/>
              </w:numPr>
              <w:tabs>
                <w:tab w:val="left" w:pos="5387"/>
              </w:tabs>
              <w:spacing w:after="0" w:line="240" w:lineRule="auto"/>
              <w:ind w:left="426"/>
              <w:jc w:val="both"/>
              <w:rPr>
                <w:rFonts w:ascii="Times New Roman" w:hAnsi="Times New Roman"/>
                <w:sz w:val="24"/>
                <w:szCs w:val="24"/>
              </w:rPr>
            </w:pPr>
            <w:r w:rsidRPr="004C69C0">
              <w:rPr>
                <w:rFonts w:ascii="Times New Roman" w:hAnsi="Times New Roman"/>
                <w:sz w:val="24"/>
                <w:szCs w:val="24"/>
              </w:rPr>
              <w:t>Lasteaial on eelarve, mille kinnitab volikogu.</w:t>
            </w:r>
          </w:p>
          <w:p w14:paraId="790A12CB" w14:textId="77777777" w:rsidR="004C69C0" w:rsidRPr="004C69C0" w:rsidRDefault="004C69C0" w:rsidP="004C69C0">
            <w:pPr>
              <w:pStyle w:val="Loendilik"/>
              <w:numPr>
                <w:ilvl w:val="0"/>
                <w:numId w:val="22"/>
              </w:numPr>
              <w:tabs>
                <w:tab w:val="left" w:pos="5387"/>
              </w:tabs>
              <w:spacing w:after="0" w:line="240" w:lineRule="auto"/>
              <w:ind w:left="426"/>
              <w:jc w:val="both"/>
              <w:rPr>
                <w:rFonts w:ascii="Times New Roman" w:hAnsi="Times New Roman"/>
                <w:sz w:val="24"/>
                <w:szCs w:val="24"/>
              </w:rPr>
            </w:pPr>
            <w:r w:rsidRPr="004C69C0">
              <w:rPr>
                <w:rFonts w:ascii="Times New Roman" w:hAnsi="Times New Roman"/>
                <w:sz w:val="24"/>
                <w:szCs w:val="24"/>
              </w:rPr>
              <w:t>Lasteaia rahastamine toimub riigieelarve ja vallaeelarve vahenditest, vanemate poolt kaetavast osast, annetustest.</w:t>
            </w:r>
          </w:p>
          <w:p w14:paraId="127FE864" w14:textId="77777777" w:rsidR="004C69C0" w:rsidRPr="004C69C0" w:rsidRDefault="004C69C0" w:rsidP="004C69C0">
            <w:pPr>
              <w:pStyle w:val="Loendilik"/>
              <w:numPr>
                <w:ilvl w:val="0"/>
                <w:numId w:val="22"/>
              </w:numPr>
              <w:tabs>
                <w:tab w:val="left" w:pos="5387"/>
              </w:tabs>
              <w:spacing w:after="0" w:line="240" w:lineRule="auto"/>
              <w:ind w:left="426"/>
              <w:jc w:val="both"/>
              <w:rPr>
                <w:rFonts w:ascii="Times New Roman" w:hAnsi="Times New Roman"/>
                <w:sz w:val="24"/>
                <w:szCs w:val="24"/>
              </w:rPr>
            </w:pPr>
            <w:r w:rsidRPr="004C69C0">
              <w:rPr>
                <w:rFonts w:ascii="Times New Roman" w:hAnsi="Times New Roman"/>
                <w:sz w:val="24"/>
                <w:szCs w:val="24"/>
              </w:rPr>
              <w:t>Lasteaia raamatupidamist korraldab vallavalitsus.</w:t>
            </w:r>
          </w:p>
          <w:p w14:paraId="5002F482" w14:textId="77777777" w:rsidR="004C69C0" w:rsidRPr="004C69C0" w:rsidRDefault="004C69C0" w:rsidP="004C69C0">
            <w:pPr>
              <w:tabs>
                <w:tab w:val="left" w:pos="5387"/>
              </w:tabs>
              <w:spacing w:after="0" w:line="240" w:lineRule="auto"/>
              <w:jc w:val="both"/>
              <w:rPr>
                <w:rFonts w:ascii="Times New Roman" w:hAnsi="Times New Roman"/>
                <w:sz w:val="24"/>
                <w:szCs w:val="24"/>
              </w:rPr>
            </w:pPr>
            <w:r w:rsidRPr="004C69C0">
              <w:rPr>
                <w:rFonts w:ascii="Times New Roman" w:hAnsi="Times New Roman"/>
                <w:b/>
                <w:sz w:val="24"/>
                <w:szCs w:val="24"/>
              </w:rPr>
              <w:t>§ 19. Teabehalduse alused</w:t>
            </w:r>
          </w:p>
          <w:p w14:paraId="1C6AF133" w14:textId="77777777" w:rsidR="004C69C0" w:rsidRPr="004C69C0" w:rsidRDefault="004C69C0" w:rsidP="004C69C0">
            <w:pPr>
              <w:pStyle w:val="Loendilik"/>
              <w:numPr>
                <w:ilvl w:val="0"/>
                <w:numId w:val="23"/>
              </w:numPr>
              <w:tabs>
                <w:tab w:val="left" w:pos="5387"/>
              </w:tabs>
              <w:spacing w:after="0" w:line="240" w:lineRule="auto"/>
              <w:ind w:left="426"/>
              <w:jc w:val="both"/>
              <w:rPr>
                <w:rFonts w:ascii="Times New Roman" w:hAnsi="Times New Roman"/>
                <w:sz w:val="24"/>
                <w:szCs w:val="24"/>
              </w:rPr>
            </w:pPr>
            <w:bookmarkStart w:id="9" w:name="_Hlk536622804"/>
            <w:r w:rsidRPr="004C69C0">
              <w:rPr>
                <w:rFonts w:ascii="Times New Roman" w:hAnsi="Times New Roman"/>
                <w:sz w:val="24"/>
                <w:szCs w:val="24"/>
              </w:rPr>
              <w:t>Teabehaldus on tegevus, mis toetab asutuse eesmärkide saavutamist teabe haldamise, jagamise ja vahendamisega ning hoidmisega asutuses ning kõigis infosüsteemides ja andmekogudes.</w:t>
            </w:r>
          </w:p>
          <w:p w14:paraId="4DB4006D" w14:textId="77777777" w:rsidR="004C69C0" w:rsidRPr="004C69C0" w:rsidRDefault="004C69C0" w:rsidP="004C69C0">
            <w:pPr>
              <w:pStyle w:val="Loendilik"/>
              <w:numPr>
                <w:ilvl w:val="0"/>
                <w:numId w:val="23"/>
              </w:numPr>
              <w:tabs>
                <w:tab w:val="left" w:pos="5387"/>
              </w:tabs>
              <w:spacing w:after="0" w:line="240" w:lineRule="auto"/>
              <w:ind w:left="426"/>
              <w:jc w:val="both"/>
              <w:rPr>
                <w:rFonts w:ascii="Times New Roman" w:hAnsi="Times New Roman"/>
                <w:sz w:val="24"/>
                <w:szCs w:val="24"/>
              </w:rPr>
            </w:pPr>
            <w:r w:rsidRPr="004C69C0">
              <w:rPr>
                <w:rFonts w:ascii="Times New Roman" w:hAnsi="Times New Roman"/>
                <w:sz w:val="24"/>
                <w:szCs w:val="24"/>
              </w:rPr>
              <w:lastRenderedPageBreak/>
              <w:t>Lasteaia tegevusega seotud teabehalduse korraldamisel lähtub lasteaed kehtivast seadusandlusest</w:t>
            </w:r>
            <w:bookmarkEnd w:id="9"/>
            <w:r w:rsidRPr="004C69C0">
              <w:rPr>
                <w:rFonts w:ascii="Times New Roman" w:hAnsi="Times New Roman"/>
                <w:sz w:val="24"/>
                <w:szCs w:val="24"/>
              </w:rPr>
              <w:t>.</w:t>
            </w:r>
          </w:p>
          <w:p w14:paraId="0D8139B5" w14:textId="77777777" w:rsidR="004C69C0" w:rsidRPr="004C69C0" w:rsidRDefault="004C69C0" w:rsidP="004C69C0">
            <w:pPr>
              <w:pStyle w:val="Loendilik"/>
              <w:numPr>
                <w:ilvl w:val="0"/>
                <w:numId w:val="23"/>
              </w:numPr>
              <w:tabs>
                <w:tab w:val="left" w:pos="5387"/>
              </w:tabs>
              <w:spacing w:after="0" w:line="240" w:lineRule="auto"/>
              <w:ind w:left="426"/>
              <w:jc w:val="both"/>
              <w:rPr>
                <w:rFonts w:ascii="Times New Roman" w:hAnsi="Times New Roman"/>
                <w:sz w:val="24"/>
                <w:szCs w:val="24"/>
              </w:rPr>
            </w:pPr>
            <w:r w:rsidRPr="004C69C0">
              <w:rPr>
                <w:rFonts w:ascii="Times New Roman" w:hAnsi="Times New Roman"/>
                <w:sz w:val="24"/>
                <w:szCs w:val="24"/>
              </w:rPr>
              <w:t>Lasteaia õppe- ja kasvatusalaseid kohustuslikke dokumente peetakse paberil või elektrooniliselt, vastavalt seadusandlusele.</w:t>
            </w:r>
          </w:p>
          <w:p w14:paraId="318F7BA5" w14:textId="77777777" w:rsidR="004C69C0" w:rsidRPr="004C69C0" w:rsidRDefault="004C69C0" w:rsidP="004C69C0">
            <w:pPr>
              <w:pStyle w:val="Loendilik"/>
              <w:numPr>
                <w:ilvl w:val="0"/>
                <w:numId w:val="23"/>
              </w:numPr>
              <w:tabs>
                <w:tab w:val="left" w:pos="5387"/>
              </w:tabs>
              <w:spacing w:after="0" w:line="240" w:lineRule="auto"/>
              <w:ind w:left="426"/>
              <w:jc w:val="both"/>
              <w:rPr>
                <w:rFonts w:ascii="Times New Roman" w:hAnsi="Times New Roman"/>
                <w:sz w:val="24"/>
                <w:szCs w:val="24"/>
              </w:rPr>
            </w:pPr>
            <w:r w:rsidRPr="004C69C0">
              <w:rPr>
                <w:rFonts w:ascii="Times New Roman" w:hAnsi="Times New Roman"/>
                <w:sz w:val="24"/>
                <w:szCs w:val="24"/>
              </w:rPr>
              <w:t xml:space="preserve">Lasteaed avalikustab lasteaia õppekava, põhimääruse, arengukava ja kodukorra oma veebilehel ja loob lasteaias võimalused nendega paberil tutvumiseks. </w:t>
            </w:r>
          </w:p>
          <w:p w14:paraId="688726D4" w14:textId="152361C2" w:rsidR="004C69C0" w:rsidRDefault="004C69C0" w:rsidP="004C69C0">
            <w:pPr>
              <w:pStyle w:val="Loendilik"/>
              <w:numPr>
                <w:ilvl w:val="0"/>
                <w:numId w:val="23"/>
              </w:numPr>
              <w:tabs>
                <w:tab w:val="left" w:pos="5387"/>
              </w:tabs>
              <w:spacing w:after="0" w:line="240" w:lineRule="auto"/>
              <w:ind w:left="426"/>
              <w:jc w:val="both"/>
              <w:rPr>
                <w:rFonts w:ascii="Times New Roman" w:hAnsi="Times New Roman"/>
                <w:sz w:val="24"/>
                <w:szCs w:val="24"/>
              </w:rPr>
            </w:pPr>
            <w:r w:rsidRPr="004C69C0">
              <w:rPr>
                <w:rFonts w:ascii="Times New Roman" w:hAnsi="Times New Roman"/>
                <w:sz w:val="24"/>
                <w:szCs w:val="24"/>
              </w:rPr>
              <w:t>Lasteaed annab oma tegevuse kohta aru õigusaktidega sätestatud korras ja tähtaegadel.</w:t>
            </w:r>
          </w:p>
          <w:p w14:paraId="096A00DC" w14:textId="77777777" w:rsidR="004C69C0" w:rsidRPr="004C69C0" w:rsidRDefault="004C69C0" w:rsidP="004C69C0">
            <w:pPr>
              <w:pStyle w:val="Loendilik"/>
              <w:tabs>
                <w:tab w:val="left" w:pos="5387"/>
              </w:tabs>
              <w:spacing w:after="0" w:line="240" w:lineRule="auto"/>
              <w:ind w:left="426"/>
              <w:jc w:val="both"/>
              <w:rPr>
                <w:rFonts w:ascii="Times New Roman" w:hAnsi="Times New Roman"/>
                <w:sz w:val="24"/>
                <w:szCs w:val="24"/>
              </w:rPr>
            </w:pPr>
          </w:p>
          <w:p w14:paraId="23E99492" w14:textId="77777777" w:rsidR="004C69C0" w:rsidRPr="004C69C0" w:rsidRDefault="004C69C0" w:rsidP="004C69C0">
            <w:pPr>
              <w:spacing w:after="0" w:line="240" w:lineRule="auto"/>
              <w:ind w:left="2880" w:hanging="2738"/>
              <w:jc w:val="center"/>
              <w:rPr>
                <w:rFonts w:ascii="Times New Roman" w:hAnsi="Times New Roman"/>
                <w:b/>
                <w:sz w:val="24"/>
                <w:szCs w:val="24"/>
              </w:rPr>
            </w:pPr>
            <w:r w:rsidRPr="004C69C0">
              <w:rPr>
                <w:rFonts w:ascii="Times New Roman" w:hAnsi="Times New Roman"/>
                <w:b/>
                <w:sz w:val="24"/>
                <w:szCs w:val="24"/>
              </w:rPr>
              <w:t>7. peatükk</w:t>
            </w:r>
          </w:p>
          <w:p w14:paraId="52F55AB0" w14:textId="77777777" w:rsidR="004C69C0" w:rsidRPr="004C69C0" w:rsidRDefault="004C69C0" w:rsidP="004C69C0">
            <w:pPr>
              <w:spacing w:after="0" w:line="240" w:lineRule="auto"/>
              <w:jc w:val="center"/>
              <w:rPr>
                <w:rFonts w:ascii="Times New Roman" w:hAnsi="Times New Roman"/>
                <w:b/>
                <w:sz w:val="24"/>
                <w:szCs w:val="24"/>
              </w:rPr>
            </w:pPr>
            <w:r w:rsidRPr="004C69C0">
              <w:rPr>
                <w:rFonts w:ascii="Times New Roman" w:hAnsi="Times New Roman"/>
                <w:b/>
                <w:sz w:val="24"/>
                <w:szCs w:val="24"/>
              </w:rPr>
              <w:t>VARA, FINANTSTEGEVUS, ARUANDLUS JA JÄRELEVALVE</w:t>
            </w:r>
          </w:p>
          <w:p w14:paraId="29A4EDE0" w14:textId="77777777" w:rsidR="004C69C0" w:rsidRPr="004C69C0" w:rsidRDefault="004C69C0" w:rsidP="004C69C0">
            <w:pPr>
              <w:pStyle w:val="Normaallaadveeb"/>
              <w:spacing w:before="0" w:after="0" w:afterAutospacing="0"/>
              <w:jc w:val="both"/>
              <w:rPr>
                <w:b/>
                <w:bCs/>
              </w:rPr>
            </w:pPr>
            <w:r w:rsidRPr="004C69C0">
              <w:rPr>
                <w:b/>
                <w:bCs/>
              </w:rPr>
              <w:t>§ 20. Lasteaia vara</w:t>
            </w:r>
          </w:p>
          <w:p w14:paraId="37467F58" w14:textId="77777777" w:rsidR="004C69C0" w:rsidRPr="004C69C0" w:rsidRDefault="004C69C0" w:rsidP="004C69C0">
            <w:pPr>
              <w:pStyle w:val="Normaallaadveeb"/>
              <w:numPr>
                <w:ilvl w:val="0"/>
                <w:numId w:val="24"/>
              </w:numPr>
              <w:spacing w:before="0" w:after="0" w:afterAutospacing="0"/>
              <w:jc w:val="both"/>
            </w:pPr>
            <w:r w:rsidRPr="004C69C0">
              <w:t>Lasteaia kasutuses oleva vara moodustavad talle vallavolikogu kehtestatud vallavara valitsemise korra alusel Tapa vallalt või teistelt isikutelt ja asutustelt lasteaiale sihtotstarbeliseks kasutamiseks, valdamiseks ja käsutamiseks antud maa, hooned, rajatised, seadmed, inventar, rahalised vahendid ning muu vara.</w:t>
            </w:r>
          </w:p>
          <w:p w14:paraId="26902C0F" w14:textId="77777777" w:rsidR="004C69C0" w:rsidRPr="004C69C0" w:rsidRDefault="004C69C0" w:rsidP="004C69C0">
            <w:pPr>
              <w:pStyle w:val="Normaallaadveeb"/>
              <w:numPr>
                <w:ilvl w:val="0"/>
                <w:numId w:val="24"/>
              </w:numPr>
              <w:spacing w:before="0" w:after="0" w:afterAutospacing="0"/>
              <w:jc w:val="both"/>
            </w:pPr>
            <w:r w:rsidRPr="004C69C0">
              <w:t>Lasteaia valduses olev vara on Tapa valla omand.</w:t>
            </w:r>
          </w:p>
          <w:p w14:paraId="03F7142B" w14:textId="77777777" w:rsidR="004C69C0" w:rsidRPr="004C69C0" w:rsidRDefault="004C69C0" w:rsidP="004C69C0">
            <w:pPr>
              <w:pStyle w:val="Normaallaadveeb"/>
              <w:numPr>
                <w:ilvl w:val="0"/>
                <w:numId w:val="24"/>
              </w:numPr>
              <w:spacing w:before="0" w:after="0" w:afterAutospacing="0"/>
              <w:jc w:val="both"/>
            </w:pPr>
            <w:r w:rsidRPr="004C69C0">
              <w:t>Lasteaia vara valdamine, kasutamine ja käsutamine toimub vastavalt Tapa vallavara valitsemise korrale.</w:t>
            </w:r>
          </w:p>
          <w:p w14:paraId="38CD6B7F" w14:textId="77777777" w:rsidR="004C69C0" w:rsidRPr="004C69C0" w:rsidRDefault="004C69C0" w:rsidP="004C69C0">
            <w:pPr>
              <w:pStyle w:val="Normaallaadveeb"/>
              <w:spacing w:before="0" w:after="0" w:afterAutospacing="0"/>
              <w:jc w:val="both"/>
              <w:rPr>
                <w:b/>
                <w:bCs/>
              </w:rPr>
            </w:pPr>
            <w:r w:rsidRPr="004C69C0">
              <w:rPr>
                <w:b/>
                <w:bCs/>
              </w:rPr>
              <w:t>§ 21. Lasteaia finantstegevus</w:t>
            </w:r>
          </w:p>
          <w:p w14:paraId="3BA1B19E" w14:textId="77777777" w:rsidR="004C69C0" w:rsidRPr="004C69C0" w:rsidRDefault="004C69C0" w:rsidP="004C69C0">
            <w:pPr>
              <w:pStyle w:val="Normaallaadveeb"/>
              <w:numPr>
                <w:ilvl w:val="0"/>
                <w:numId w:val="25"/>
              </w:numPr>
              <w:spacing w:before="0" w:after="0" w:afterAutospacing="0"/>
              <w:jc w:val="both"/>
              <w:rPr>
                <w:b/>
                <w:bCs/>
              </w:rPr>
            </w:pPr>
            <w:r w:rsidRPr="004C69C0">
              <w:rPr>
                <w:bCs/>
                <w:bdr w:val="none" w:sz="0" w:space="0" w:color="auto" w:frame="1"/>
              </w:rPr>
              <w:t xml:space="preserve">Lasteaia finantstegevust juhib direktor. </w:t>
            </w:r>
          </w:p>
          <w:p w14:paraId="4527C301" w14:textId="77777777" w:rsidR="004C69C0" w:rsidRPr="004C69C0" w:rsidRDefault="004C69C0" w:rsidP="004C69C0">
            <w:pPr>
              <w:pStyle w:val="Normaallaadveeb"/>
              <w:numPr>
                <w:ilvl w:val="0"/>
                <w:numId w:val="25"/>
              </w:numPr>
              <w:spacing w:before="0" w:after="0" w:afterAutospacing="0"/>
              <w:jc w:val="both"/>
              <w:rPr>
                <w:b/>
                <w:bCs/>
              </w:rPr>
            </w:pPr>
            <w:r w:rsidRPr="004C69C0">
              <w:rPr>
                <w:bCs/>
              </w:rPr>
              <w:t>Lasteaia raamatupidamist peetakse vallavalitsuse finantsosakonna poolt.</w:t>
            </w:r>
          </w:p>
          <w:p w14:paraId="2170D794" w14:textId="77777777" w:rsidR="004C69C0" w:rsidRPr="004C69C0" w:rsidRDefault="004C69C0" w:rsidP="004C69C0">
            <w:pPr>
              <w:pStyle w:val="Normaallaadveeb"/>
              <w:spacing w:before="0" w:after="0" w:afterAutospacing="0"/>
              <w:jc w:val="both"/>
              <w:rPr>
                <w:b/>
                <w:bCs/>
              </w:rPr>
            </w:pPr>
            <w:r w:rsidRPr="004C69C0">
              <w:rPr>
                <w:b/>
                <w:bCs/>
              </w:rPr>
              <w:t>§ 22. Aruandlus ja järelevalve</w:t>
            </w:r>
          </w:p>
          <w:p w14:paraId="010B16EC" w14:textId="77777777" w:rsidR="004C69C0" w:rsidRPr="004C69C0" w:rsidRDefault="004C69C0" w:rsidP="004C69C0">
            <w:pPr>
              <w:pStyle w:val="Normaallaadveeb"/>
              <w:numPr>
                <w:ilvl w:val="0"/>
                <w:numId w:val="26"/>
              </w:numPr>
              <w:spacing w:before="0" w:after="0" w:afterAutospacing="0"/>
              <w:jc w:val="both"/>
            </w:pPr>
            <w:r w:rsidRPr="004C69C0">
              <w:t>Lasteaed esitab oma tegevuse kohta aruandeid õigusaktidega kehtestatud ulatuses ja korras ning tähtaegadel.</w:t>
            </w:r>
          </w:p>
          <w:p w14:paraId="217AFA28" w14:textId="77777777" w:rsidR="004C69C0" w:rsidRPr="004C69C0" w:rsidRDefault="004C69C0" w:rsidP="004C69C0">
            <w:pPr>
              <w:pStyle w:val="Normaallaadveeb"/>
              <w:numPr>
                <w:ilvl w:val="0"/>
                <w:numId w:val="26"/>
              </w:numPr>
              <w:spacing w:before="0" w:after="0" w:afterAutospacing="0"/>
              <w:jc w:val="both"/>
            </w:pPr>
            <w:r w:rsidRPr="004C69C0">
              <w:t>Lasteaed esitab vallavalitsusele iga aasta 1. märtsiks tegevusaruande eelmise kalendriaasta kohta.</w:t>
            </w:r>
          </w:p>
          <w:p w14:paraId="05DBA0A2" w14:textId="77777777" w:rsidR="004C69C0" w:rsidRPr="004C69C0" w:rsidRDefault="004C69C0" w:rsidP="004C69C0">
            <w:pPr>
              <w:pStyle w:val="Normaallaadveeb"/>
              <w:numPr>
                <w:ilvl w:val="0"/>
                <w:numId w:val="26"/>
              </w:numPr>
              <w:spacing w:before="0" w:after="0" w:afterAutospacing="0"/>
              <w:jc w:val="both"/>
            </w:pPr>
            <w:r w:rsidRPr="004C69C0">
              <w:t>Haldusjärelevalvet lasteaia tegevuse õiguspärasuse üle teostab Haridus- ja Teadusministeerium ning teenistuslikku järelevalvet lasteaia ja direktori tegevuse seaduslikkuse ja otstarbekuse üle viib läbi vallavalitsus. Järelevalve teostajate kontaktandmed avalikustatakse lasteaia veebilehel.</w:t>
            </w:r>
          </w:p>
          <w:p w14:paraId="55AE2C7F" w14:textId="77777777" w:rsidR="004C69C0" w:rsidRPr="004C69C0" w:rsidRDefault="004C69C0" w:rsidP="004C69C0">
            <w:pPr>
              <w:pStyle w:val="Normaallaadveeb"/>
              <w:spacing w:before="0" w:after="0" w:afterAutospacing="0"/>
              <w:ind w:left="420"/>
              <w:jc w:val="both"/>
            </w:pPr>
          </w:p>
          <w:p w14:paraId="15EDEAD4" w14:textId="77777777" w:rsidR="004C69C0" w:rsidRPr="004C69C0" w:rsidRDefault="004C69C0" w:rsidP="004C69C0">
            <w:pPr>
              <w:tabs>
                <w:tab w:val="left" w:pos="3544"/>
              </w:tabs>
              <w:spacing w:after="0" w:line="240" w:lineRule="auto"/>
              <w:jc w:val="center"/>
              <w:rPr>
                <w:rFonts w:ascii="Times New Roman" w:hAnsi="Times New Roman"/>
                <w:b/>
                <w:sz w:val="24"/>
                <w:szCs w:val="24"/>
              </w:rPr>
            </w:pPr>
            <w:r w:rsidRPr="004C69C0">
              <w:rPr>
                <w:rFonts w:ascii="Times New Roman" w:hAnsi="Times New Roman"/>
                <w:b/>
                <w:sz w:val="24"/>
                <w:szCs w:val="24"/>
              </w:rPr>
              <w:t>8. peatükk</w:t>
            </w:r>
          </w:p>
          <w:p w14:paraId="63568B59" w14:textId="77777777" w:rsidR="004C69C0" w:rsidRPr="004C69C0" w:rsidRDefault="004C69C0" w:rsidP="004C69C0">
            <w:pPr>
              <w:tabs>
                <w:tab w:val="left" w:pos="5387"/>
              </w:tabs>
              <w:spacing w:after="0" w:line="240" w:lineRule="auto"/>
              <w:jc w:val="center"/>
              <w:rPr>
                <w:rFonts w:ascii="Times New Roman" w:hAnsi="Times New Roman"/>
                <w:b/>
                <w:sz w:val="24"/>
                <w:szCs w:val="24"/>
              </w:rPr>
            </w:pPr>
            <w:r w:rsidRPr="004C69C0">
              <w:rPr>
                <w:rFonts w:ascii="Times New Roman" w:hAnsi="Times New Roman"/>
                <w:b/>
                <w:sz w:val="24"/>
                <w:szCs w:val="24"/>
              </w:rPr>
              <w:t>ÜMBERKORRALDAMINE, ÜMBERKUJUNDAMINE JA</w:t>
            </w:r>
          </w:p>
          <w:p w14:paraId="0A2CC85A" w14:textId="77777777" w:rsidR="004C69C0" w:rsidRPr="004C69C0" w:rsidRDefault="004C69C0" w:rsidP="004C69C0">
            <w:pPr>
              <w:tabs>
                <w:tab w:val="left" w:pos="5387"/>
              </w:tabs>
              <w:spacing w:after="0" w:line="240" w:lineRule="auto"/>
              <w:jc w:val="center"/>
              <w:rPr>
                <w:rFonts w:ascii="Times New Roman" w:hAnsi="Times New Roman"/>
                <w:b/>
                <w:sz w:val="24"/>
                <w:szCs w:val="24"/>
              </w:rPr>
            </w:pPr>
            <w:r w:rsidRPr="004C69C0">
              <w:rPr>
                <w:rFonts w:ascii="Times New Roman" w:hAnsi="Times New Roman"/>
                <w:b/>
                <w:sz w:val="24"/>
                <w:szCs w:val="24"/>
              </w:rPr>
              <w:t>TEGEVUSE LÕPETAMINE</w:t>
            </w:r>
            <w:bookmarkStart w:id="10" w:name="82f1998e-5649-4c61-8594-a1822737ca9d"/>
            <w:bookmarkEnd w:id="10"/>
          </w:p>
          <w:p w14:paraId="730ED133" w14:textId="77777777" w:rsidR="004C69C0" w:rsidRPr="004C69C0" w:rsidRDefault="004C69C0" w:rsidP="004C69C0">
            <w:pPr>
              <w:spacing w:after="0" w:line="240" w:lineRule="auto"/>
              <w:jc w:val="both"/>
              <w:outlineLvl w:val="2"/>
              <w:rPr>
                <w:rFonts w:ascii="Times New Roman" w:hAnsi="Times New Roman"/>
                <w:b/>
                <w:bCs/>
                <w:sz w:val="24"/>
                <w:szCs w:val="24"/>
                <w:lang w:eastAsia="et-EE"/>
              </w:rPr>
            </w:pPr>
            <w:r w:rsidRPr="004C69C0">
              <w:rPr>
                <w:rFonts w:ascii="Times New Roman" w:hAnsi="Times New Roman"/>
                <w:b/>
                <w:bCs/>
                <w:sz w:val="24"/>
                <w:szCs w:val="24"/>
                <w:lang w:eastAsia="et-EE"/>
              </w:rPr>
              <w:t xml:space="preserve">§ 23. </w:t>
            </w:r>
            <w:bookmarkStart w:id="11" w:name="para35"/>
            <w:r w:rsidRPr="004C69C0">
              <w:rPr>
                <w:rFonts w:ascii="Times New Roman" w:hAnsi="Times New Roman"/>
                <w:b/>
                <w:bCs/>
                <w:sz w:val="24"/>
                <w:szCs w:val="24"/>
                <w:lang w:eastAsia="et-EE"/>
              </w:rPr>
              <w:t> </w:t>
            </w:r>
            <w:bookmarkEnd w:id="11"/>
            <w:r w:rsidRPr="004C69C0">
              <w:rPr>
                <w:rFonts w:ascii="Times New Roman" w:hAnsi="Times New Roman"/>
                <w:b/>
                <w:bCs/>
                <w:sz w:val="24"/>
                <w:szCs w:val="24"/>
                <w:lang w:eastAsia="et-EE"/>
              </w:rPr>
              <w:t>Lasteaia ümberkorraldamine, ümberkujundamine ja tegevuse lõpetamine</w:t>
            </w:r>
          </w:p>
          <w:p w14:paraId="1A7C8DB0" w14:textId="77777777" w:rsidR="004C69C0" w:rsidRPr="004C69C0" w:rsidRDefault="004C69C0" w:rsidP="004C69C0">
            <w:pPr>
              <w:pStyle w:val="Loendilik"/>
              <w:numPr>
                <w:ilvl w:val="0"/>
                <w:numId w:val="27"/>
              </w:numPr>
              <w:spacing w:after="0" w:line="240" w:lineRule="auto"/>
              <w:ind w:left="425" w:hanging="357"/>
              <w:contextualSpacing w:val="0"/>
              <w:jc w:val="both"/>
              <w:rPr>
                <w:rFonts w:ascii="Times New Roman" w:hAnsi="Times New Roman"/>
                <w:sz w:val="24"/>
                <w:szCs w:val="24"/>
                <w:lang w:eastAsia="et-EE"/>
              </w:rPr>
            </w:pPr>
            <w:r w:rsidRPr="004C69C0">
              <w:rPr>
                <w:rFonts w:ascii="Times New Roman" w:hAnsi="Times New Roman"/>
                <w:sz w:val="24"/>
                <w:szCs w:val="24"/>
                <w:lang w:eastAsia="et-EE"/>
              </w:rPr>
              <w:t>Lasteaia tegevuse korraldab ja kujundab vallavolikogu otsusel ümber vallavalitsus.</w:t>
            </w:r>
          </w:p>
          <w:p w14:paraId="37544BAA" w14:textId="77777777" w:rsidR="004C69C0" w:rsidRPr="004C69C0" w:rsidRDefault="004C69C0" w:rsidP="004C69C0">
            <w:pPr>
              <w:pStyle w:val="Loendilik"/>
              <w:numPr>
                <w:ilvl w:val="0"/>
                <w:numId w:val="27"/>
              </w:numPr>
              <w:spacing w:after="0" w:line="240" w:lineRule="auto"/>
              <w:ind w:left="426"/>
              <w:jc w:val="both"/>
              <w:rPr>
                <w:rFonts w:ascii="Times New Roman" w:hAnsi="Times New Roman"/>
                <w:sz w:val="24"/>
                <w:szCs w:val="24"/>
                <w:lang w:eastAsia="et-EE"/>
              </w:rPr>
            </w:pPr>
            <w:r w:rsidRPr="004C69C0">
              <w:rPr>
                <w:rFonts w:ascii="Times New Roman" w:hAnsi="Times New Roman"/>
                <w:sz w:val="24"/>
                <w:szCs w:val="24"/>
                <w:lang w:eastAsia="et-EE"/>
              </w:rPr>
              <w:t>Lasteaia ümberkorraldamise, ümberkujundamise või tema tegevuse lõpetamise otsus tehakse arvestusega, et sellest on võimalik teavitada kirjalikult Haridus- ja Teadusministeeriumi, lasteaeda ja vanemaid vähemalt viis kuud enne ümberkorraldamise, ümberkujundamise või tegevuse lõpetamise tähtaega.</w:t>
            </w:r>
          </w:p>
          <w:p w14:paraId="37E79179" w14:textId="77777777" w:rsidR="004C69C0" w:rsidRPr="004C69C0" w:rsidRDefault="004C69C0" w:rsidP="004C69C0">
            <w:pPr>
              <w:pStyle w:val="Loendilik"/>
              <w:numPr>
                <w:ilvl w:val="0"/>
                <w:numId w:val="27"/>
              </w:numPr>
              <w:spacing w:after="0" w:line="240" w:lineRule="auto"/>
              <w:ind w:left="426"/>
              <w:jc w:val="both"/>
              <w:rPr>
                <w:rFonts w:ascii="Times New Roman" w:hAnsi="Times New Roman"/>
                <w:sz w:val="24"/>
                <w:szCs w:val="24"/>
                <w:lang w:eastAsia="et-EE"/>
              </w:rPr>
            </w:pPr>
            <w:r w:rsidRPr="004C69C0">
              <w:rPr>
                <w:rFonts w:ascii="Times New Roman" w:hAnsi="Times New Roman"/>
                <w:sz w:val="24"/>
                <w:szCs w:val="24"/>
                <w:lang w:eastAsia="et-EE"/>
              </w:rPr>
              <w:t>Lasteaia tegevuse lõpetamisel tagab vallavalitsus lastele võimaluse jätkata lasteaia teenuse kasutamist teises lasteaias.</w:t>
            </w:r>
          </w:p>
          <w:p w14:paraId="49C4AB32" w14:textId="77777777" w:rsidR="004C69C0" w:rsidRPr="004C69C0" w:rsidRDefault="004C69C0" w:rsidP="004C69C0">
            <w:pPr>
              <w:tabs>
                <w:tab w:val="left" w:pos="5387"/>
              </w:tabs>
              <w:spacing w:after="0" w:line="240" w:lineRule="auto"/>
              <w:jc w:val="center"/>
              <w:rPr>
                <w:rFonts w:ascii="Times New Roman" w:hAnsi="Times New Roman"/>
                <w:b/>
                <w:sz w:val="24"/>
                <w:szCs w:val="24"/>
              </w:rPr>
            </w:pPr>
            <w:r w:rsidRPr="004C69C0">
              <w:rPr>
                <w:rFonts w:ascii="Times New Roman" w:hAnsi="Times New Roman"/>
                <w:b/>
                <w:sz w:val="24"/>
                <w:szCs w:val="24"/>
              </w:rPr>
              <w:t>9. peatükk</w:t>
            </w:r>
          </w:p>
          <w:p w14:paraId="18E867A5" w14:textId="77777777" w:rsidR="004C69C0" w:rsidRPr="004C69C0" w:rsidRDefault="004C69C0" w:rsidP="004C69C0">
            <w:pPr>
              <w:tabs>
                <w:tab w:val="left" w:pos="5387"/>
              </w:tabs>
              <w:spacing w:after="0" w:line="240" w:lineRule="auto"/>
              <w:jc w:val="center"/>
              <w:rPr>
                <w:rFonts w:ascii="Times New Roman" w:hAnsi="Times New Roman"/>
                <w:b/>
                <w:sz w:val="24"/>
                <w:szCs w:val="24"/>
              </w:rPr>
            </w:pPr>
            <w:r w:rsidRPr="004C69C0">
              <w:rPr>
                <w:rFonts w:ascii="Times New Roman" w:hAnsi="Times New Roman"/>
                <w:b/>
                <w:sz w:val="24"/>
                <w:szCs w:val="24"/>
              </w:rPr>
              <w:t>RAKENDUSSÄTTED</w:t>
            </w:r>
          </w:p>
          <w:p w14:paraId="26DCED8C" w14:textId="77777777" w:rsidR="004C69C0" w:rsidRPr="004C69C0" w:rsidRDefault="004C69C0" w:rsidP="004C69C0">
            <w:pPr>
              <w:tabs>
                <w:tab w:val="left" w:pos="5387"/>
              </w:tabs>
              <w:spacing w:after="0" w:line="240" w:lineRule="auto"/>
              <w:jc w:val="both"/>
              <w:rPr>
                <w:rFonts w:ascii="Times New Roman" w:hAnsi="Times New Roman"/>
                <w:b/>
                <w:sz w:val="24"/>
                <w:szCs w:val="24"/>
              </w:rPr>
            </w:pPr>
            <w:r w:rsidRPr="004C69C0">
              <w:rPr>
                <w:rFonts w:ascii="Times New Roman" w:hAnsi="Times New Roman"/>
                <w:b/>
                <w:sz w:val="24"/>
                <w:szCs w:val="24"/>
              </w:rPr>
              <w:t>§ 24.</w:t>
            </w:r>
            <w:r w:rsidRPr="004C69C0">
              <w:rPr>
                <w:rFonts w:ascii="Times New Roman" w:hAnsi="Times New Roman"/>
                <w:sz w:val="24"/>
                <w:szCs w:val="24"/>
              </w:rPr>
              <w:t xml:space="preserve"> </w:t>
            </w:r>
            <w:r w:rsidRPr="004C69C0">
              <w:rPr>
                <w:rFonts w:ascii="Times New Roman" w:hAnsi="Times New Roman"/>
                <w:b/>
                <w:sz w:val="24"/>
                <w:szCs w:val="24"/>
              </w:rPr>
              <w:t>Rakendussätted</w:t>
            </w:r>
          </w:p>
          <w:p w14:paraId="0491EE14" w14:textId="77777777" w:rsidR="004C69C0" w:rsidRPr="004C69C0" w:rsidRDefault="004C69C0" w:rsidP="004C69C0">
            <w:pPr>
              <w:pStyle w:val="Loendilik"/>
              <w:numPr>
                <w:ilvl w:val="0"/>
                <w:numId w:val="28"/>
              </w:numPr>
              <w:tabs>
                <w:tab w:val="left" w:pos="5387"/>
              </w:tabs>
              <w:spacing w:after="0" w:line="240" w:lineRule="auto"/>
              <w:ind w:left="426"/>
              <w:jc w:val="both"/>
              <w:rPr>
                <w:rFonts w:ascii="Times New Roman" w:hAnsi="Times New Roman"/>
                <w:sz w:val="24"/>
                <w:szCs w:val="24"/>
              </w:rPr>
            </w:pPr>
            <w:r w:rsidRPr="004C69C0">
              <w:rPr>
                <w:rFonts w:ascii="Times New Roman" w:hAnsi="Times New Roman"/>
                <w:sz w:val="24"/>
                <w:szCs w:val="24"/>
              </w:rPr>
              <w:t xml:space="preserve"> Tunnistada kehtetuks Tamsalu Volikogu 24.05.2017 määrus nr 7 ,,Tamsalu Lasteaia Krõll põhimäärus“.</w:t>
            </w:r>
          </w:p>
          <w:p w14:paraId="6D671D0D" w14:textId="77777777" w:rsidR="004C69C0" w:rsidRPr="004C69C0" w:rsidRDefault="004C69C0" w:rsidP="004C69C0">
            <w:pPr>
              <w:pStyle w:val="Loendilik"/>
              <w:numPr>
                <w:ilvl w:val="0"/>
                <w:numId w:val="28"/>
              </w:numPr>
              <w:tabs>
                <w:tab w:val="left" w:pos="5387"/>
              </w:tabs>
              <w:spacing w:after="0" w:line="240" w:lineRule="auto"/>
              <w:ind w:left="426"/>
              <w:jc w:val="both"/>
              <w:rPr>
                <w:rFonts w:ascii="Times New Roman" w:hAnsi="Times New Roman"/>
                <w:sz w:val="24"/>
                <w:szCs w:val="24"/>
              </w:rPr>
            </w:pPr>
            <w:r w:rsidRPr="004C69C0">
              <w:rPr>
                <w:rFonts w:ascii="Times New Roman" w:hAnsi="Times New Roman"/>
                <w:sz w:val="24"/>
                <w:szCs w:val="24"/>
              </w:rPr>
              <w:t>Määrus jõustub kolmandal päeval pärast avaldamist Riigi Teatajas.</w:t>
            </w:r>
          </w:p>
          <w:p w14:paraId="68361450" w14:textId="0882E8EF" w:rsidR="00A357CC" w:rsidRPr="004C69C0" w:rsidRDefault="00A357CC" w:rsidP="004C69C0">
            <w:pPr>
              <w:tabs>
                <w:tab w:val="left" w:pos="5387"/>
              </w:tabs>
              <w:spacing w:after="0" w:line="240" w:lineRule="auto"/>
              <w:jc w:val="both"/>
              <w:rPr>
                <w:rFonts w:ascii="Times New Roman" w:hAnsi="Times New Roman"/>
                <w:sz w:val="24"/>
                <w:szCs w:val="24"/>
              </w:rPr>
            </w:pPr>
          </w:p>
        </w:tc>
      </w:tr>
      <w:tr w:rsidR="00A357CC" w:rsidRPr="004C69C0" w14:paraId="76D64547" w14:textId="77777777" w:rsidTr="00A357CC">
        <w:tc>
          <w:tcPr>
            <w:tcW w:w="9494" w:type="dxa"/>
          </w:tcPr>
          <w:p w14:paraId="51B3B93D" w14:textId="77777777" w:rsidR="00A357CC" w:rsidRPr="004C69C0" w:rsidRDefault="00A357CC" w:rsidP="004C69C0">
            <w:pPr>
              <w:tabs>
                <w:tab w:val="left" w:pos="5387"/>
              </w:tabs>
              <w:spacing w:after="0" w:line="240" w:lineRule="auto"/>
              <w:jc w:val="both"/>
              <w:rPr>
                <w:rFonts w:ascii="Times New Roman" w:hAnsi="Times New Roman"/>
                <w:sz w:val="24"/>
                <w:szCs w:val="24"/>
              </w:rPr>
            </w:pPr>
          </w:p>
        </w:tc>
      </w:tr>
    </w:tbl>
    <w:p w14:paraId="6FC68558" w14:textId="77777777" w:rsidR="00F77BE4" w:rsidRDefault="00F77BE4" w:rsidP="00AF1DE6">
      <w:pPr>
        <w:tabs>
          <w:tab w:val="left" w:pos="5387"/>
        </w:tabs>
        <w:spacing w:after="0" w:line="240" w:lineRule="auto"/>
        <w:jc w:val="both"/>
        <w:rPr>
          <w:rFonts w:ascii="Times New Roman" w:hAnsi="Times New Roman"/>
          <w:sz w:val="24"/>
          <w:szCs w:val="24"/>
        </w:rPr>
      </w:pPr>
    </w:p>
    <w:tbl>
      <w:tblPr>
        <w:tblW w:w="0" w:type="auto"/>
        <w:tblLook w:val="04A0" w:firstRow="1" w:lastRow="0" w:firstColumn="1" w:lastColumn="0" w:noHBand="0" w:noVBand="1"/>
      </w:tblPr>
      <w:tblGrid>
        <w:gridCol w:w="4747"/>
        <w:gridCol w:w="4747"/>
      </w:tblGrid>
      <w:tr w:rsidR="00AA5077" w:rsidRPr="002B1191" w14:paraId="7B18AF43" w14:textId="77777777" w:rsidTr="002B1191">
        <w:tc>
          <w:tcPr>
            <w:tcW w:w="4747" w:type="dxa"/>
            <w:shd w:val="clear" w:color="auto" w:fill="auto"/>
          </w:tcPr>
          <w:p w14:paraId="2DF66BD1" w14:textId="77777777" w:rsidR="00CD0CFF" w:rsidRDefault="00CD0CFF" w:rsidP="002B1191">
            <w:pPr>
              <w:tabs>
                <w:tab w:val="left" w:pos="5387"/>
              </w:tabs>
              <w:spacing w:after="0" w:line="240" w:lineRule="auto"/>
              <w:jc w:val="both"/>
              <w:rPr>
                <w:rFonts w:ascii="Times New Roman" w:hAnsi="Times New Roman"/>
                <w:i/>
                <w:sz w:val="16"/>
                <w:szCs w:val="16"/>
              </w:rPr>
            </w:pPr>
            <w:r w:rsidRPr="00CD0CFF">
              <w:rPr>
                <w:rFonts w:ascii="Times New Roman" w:hAnsi="Times New Roman"/>
                <w:i/>
                <w:sz w:val="24"/>
                <w:szCs w:val="24"/>
              </w:rPr>
              <w:t>(allkirjastatud digitaalselt)</w:t>
            </w:r>
          </w:p>
          <w:p w14:paraId="61930BAA" w14:textId="77777777" w:rsidR="00CD0CFF" w:rsidRPr="00CD0CFF" w:rsidRDefault="00CD0CFF" w:rsidP="002B1191">
            <w:pPr>
              <w:tabs>
                <w:tab w:val="left" w:pos="5387"/>
              </w:tabs>
              <w:spacing w:after="0" w:line="240" w:lineRule="auto"/>
              <w:jc w:val="both"/>
              <w:rPr>
                <w:rFonts w:ascii="Times New Roman" w:hAnsi="Times New Roman"/>
                <w:i/>
                <w:sz w:val="16"/>
                <w:szCs w:val="16"/>
              </w:rPr>
            </w:pPr>
          </w:p>
          <w:p w14:paraId="1650C239" w14:textId="77777777" w:rsidR="00030487" w:rsidRDefault="004C69C0" w:rsidP="002B1191">
            <w:pPr>
              <w:tabs>
                <w:tab w:val="left" w:pos="5387"/>
              </w:tabs>
              <w:spacing w:after="0" w:line="240" w:lineRule="auto"/>
              <w:jc w:val="both"/>
              <w:rPr>
                <w:rFonts w:ascii="Times New Roman" w:hAnsi="Times New Roman"/>
                <w:sz w:val="24"/>
                <w:szCs w:val="24"/>
              </w:rPr>
            </w:pPr>
            <w:r>
              <w:rPr>
                <w:rFonts w:ascii="Times New Roman" w:hAnsi="Times New Roman"/>
                <w:sz w:val="24"/>
                <w:szCs w:val="24"/>
              </w:rPr>
              <w:lastRenderedPageBreak/>
              <w:t>Maksim Butšenkov</w:t>
            </w:r>
          </w:p>
          <w:p w14:paraId="08C3AB75" w14:textId="02D31CCF" w:rsidR="004C69C0" w:rsidRPr="00030487" w:rsidRDefault="004C69C0" w:rsidP="002B1191">
            <w:pPr>
              <w:tabs>
                <w:tab w:val="left" w:pos="5387"/>
              </w:tabs>
              <w:spacing w:after="0" w:line="240" w:lineRule="auto"/>
              <w:jc w:val="both"/>
              <w:rPr>
                <w:rFonts w:ascii="Times New Roman" w:hAnsi="Times New Roman"/>
                <w:sz w:val="24"/>
                <w:szCs w:val="24"/>
              </w:rPr>
            </w:pPr>
            <w:r>
              <w:rPr>
                <w:rFonts w:ascii="Times New Roman" w:hAnsi="Times New Roman"/>
                <w:sz w:val="24"/>
                <w:szCs w:val="24"/>
              </w:rPr>
              <w:t>vallavolikogu esimees</w:t>
            </w:r>
          </w:p>
        </w:tc>
        <w:tc>
          <w:tcPr>
            <w:tcW w:w="4747" w:type="dxa"/>
            <w:shd w:val="clear" w:color="auto" w:fill="auto"/>
          </w:tcPr>
          <w:p w14:paraId="559553DC" w14:textId="77777777" w:rsidR="00CD0CFF" w:rsidRDefault="00CD0CFF" w:rsidP="00CD0CFF">
            <w:pPr>
              <w:tabs>
                <w:tab w:val="left" w:pos="5387"/>
              </w:tabs>
              <w:spacing w:after="0" w:line="240" w:lineRule="auto"/>
              <w:jc w:val="both"/>
              <w:rPr>
                <w:rFonts w:ascii="Times New Roman" w:hAnsi="Times New Roman"/>
                <w:i/>
                <w:sz w:val="24"/>
                <w:szCs w:val="24"/>
              </w:rPr>
            </w:pPr>
          </w:p>
          <w:p w14:paraId="5CBF0D24" w14:textId="07B95A0D" w:rsidR="004C69C0" w:rsidRPr="002B1191" w:rsidRDefault="004C69C0" w:rsidP="004C69C0">
            <w:pPr>
              <w:tabs>
                <w:tab w:val="left" w:pos="5387"/>
              </w:tabs>
              <w:spacing w:after="0" w:line="240" w:lineRule="auto"/>
              <w:jc w:val="both"/>
              <w:rPr>
                <w:rFonts w:ascii="Times New Roman" w:hAnsi="Times New Roman"/>
                <w:sz w:val="24"/>
                <w:szCs w:val="24"/>
              </w:rPr>
            </w:pPr>
          </w:p>
          <w:p w14:paraId="060EA691" w14:textId="41B5EB74" w:rsidR="00030487" w:rsidRPr="002B1191" w:rsidRDefault="00030487" w:rsidP="002B1191">
            <w:pPr>
              <w:tabs>
                <w:tab w:val="left" w:pos="5387"/>
              </w:tabs>
              <w:spacing w:after="0" w:line="240" w:lineRule="auto"/>
              <w:jc w:val="both"/>
              <w:rPr>
                <w:rFonts w:ascii="Times New Roman" w:hAnsi="Times New Roman"/>
                <w:sz w:val="24"/>
                <w:szCs w:val="24"/>
              </w:rPr>
            </w:pPr>
          </w:p>
        </w:tc>
      </w:tr>
    </w:tbl>
    <w:p w14:paraId="4BF2ED73" w14:textId="77777777" w:rsidR="00C27542" w:rsidRDefault="00C27542" w:rsidP="002B1191">
      <w:pPr>
        <w:spacing w:after="0" w:line="240" w:lineRule="auto"/>
        <w:rPr>
          <w:rFonts w:ascii="Times New Roman" w:hAnsi="Times New Roman"/>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8518"/>
      </w:tblGrid>
      <w:tr w:rsidR="00C27542" w14:paraId="7CFCFC6D" w14:textId="77777777" w:rsidTr="00C27542">
        <w:tc>
          <w:tcPr>
            <w:tcW w:w="976" w:type="dxa"/>
          </w:tcPr>
          <w:p w14:paraId="418C3D4D" w14:textId="0E448FBC" w:rsidR="00C27542" w:rsidRDefault="00C27542" w:rsidP="002B1191">
            <w:pPr>
              <w:spacing w:after="0" w:line="240" w:lineRule="auto"/>
              <w:rPr>
                <w:rFonts w:ascii="Times New Roman" w:hAnsi="Times New Roman"/>
                <w:sz w:val="24"/>
                <w:szCs w:val="24"/>
              </w:rPr>
            </w:pPr>
          </w:p>
        </w:tc>
        <w:tc>
          <w:tcPr>
            <w:tcW w:w="8518" w:type="dxa"/>
          </w:tcPr>
          <w:p w14:paraId="171ADF80" w14:textId="77777777" w:rsidR="00772CF5" w:rsidRPr="004C69C0" w:rsidRDefault="00772CF5" w:rsidP="004C69C0">
            <w:pPr>
              <w:spacing w:after="0" w:line="240" w:lineRule="auto"/>
              <w:ind w:left="360"/>
              <w:rPr>
                <w:rFonts w:ascii="Times New Roman" w:hAnsi="Times New Roman"/>
                <w:sz w:val="24"/>
                <w:szCs w:val="24"/>
              </w:rPr>
            </w:pPr>
          </w:p>
        </w:tc>
      </w:tr>
    </w:tbl>
    <w:p w14:paraId="3A0E5F04" w14:textId="77777777" w:rsidR="00C27542" w:rsidRDefault="00C27542" w:rsidP="002B1191">
      <w:pPr>
        <w:spacing w:after="0" w:line="240" w:lineRule="auto"/>
        <w:rPr>
          <w:rFonts w:ascii="Times New Roman" w:hAnsi="Times New Roman"/>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4"/>
      </w:tblGrid>
      <w:tr w:rsidR="00C27542" w14:paraId="00199131" w14:textId="77777777" w:rsidTr="00C27542">
        <w:tc>
          <w:tcPr>
            <w:tcW w:w="9494" w:type="dxa"/>
          </w:tcPr>
          <w:p w14:paraId="545FF3D2" w14:textId="08ACCB9F" w:rsidR="00C27542" w:rsidRPr="00C27542" w:rsidRDefault="00C27542" w:rsidP="002B1191">
            <w:pPr>
              <w:spacing w:after="0" w:line="240" w:lineRule="auto"/>
              <w:rPr>
                <w:rFonts w:ascii="Times New Roman" w:hAnsi="Times New Roman"/>
                <w:b/>
                <w:sz w:val="24"/>
                <w:szCs w:val="24"/>
              </w:rPr>
            </w:pPr>
            <w:r w:rsidRPr="00C27542">
              <w:rPr>
                <w:rFonts w:ascii="Times New Roman" w:hAnsi="Times New Roman"/>
                <w:b/>
                <w:sz w:val="24"/>
                <w:szCs w:val="24"/>
              </w:rPr>
              <w:t>Seletuskiri</w:t>
            </w:r>
            <w:r w:rsidR="004C69C0">
              <w:rPr>
                <w:rFonts w:ascii="Times New Roman" w:hAnsi="Times New Roman"/>
                <w:b/>
                <w:sz w:val="24"/>
                <w:szCs w:val="24"/>
              </w:rPr>
              <w:t xml:space="preserve">: </w:t>
            </w:r>
            <w:r w:rsidR="004C69C0" w:rsidRPr="004C69C0">
              <w:rPr>
                <w:rFonts w:ascii="Times New Roman" w:hAnsi="Times New Roman"/>
                <w:bCs/>
                <w:sz w:val="24"/>
                <w:szCs w:val="24"/>
              </w:rPr>
              <w:t>lisatud eraldi dokumendina</w:t>
            </w:r>
          </w:p>
        </w:tc>
      </w:tr>
      <w:tr w:rsidR="00C27542" w14:paraId="0B724C61" w14:textId="77777777" w:rsidTr="00C27542">
        <w:tc>
          <w:tcPr>
            <w:tcW w:w="9494" w:type="dxa"/>
          </w:tcPr>
          <w:p w14:paraId="6FE3A65E" w14:textId="6CC0526D" w:rsidR="00C27542" w:rsidRDefault="00C27542" w:rsidP="00C27542">
            <w:pPr>
              <w:spacing w:after="0" w:line="240" w:lineRule="auto"/>
              <w:jc w:val="both"/>
              <w:rPr>
                <w:rFonts w:ascii="Times New Roman" w:hAnsi="Times New Roman"/>
                <w:sz w:val="24"/>
                <w:szCs w:val="24"/>
              </w:rPr>
            </w:pPr>
          </w:p>
        </w:tc>
      </w:tr>
    </w:tbl>
    <w:p w14:paraId="3AE8D977" w14:textId="77777777" w:rsidR="00940B98" w:rsidRDefault="00940B98" w:rsidP="00C27542">
      <w:pPr>
        <w:spacing w:after="0" w:line="240" w:lineRule="auto"/>
        <w:rPr>
          <w:rFonts w:ascii="Times New Roman" w:hAnsi="Times New Roman"/>
          <w:sz w:val="24"/>
          <w:szCs w:val="24"/>
        </w:rPr>
      </w:pPr>
    </w:p>
    <w:sectPr w:rsidR="00940B98" w:rsidSect="00C27542">
      <w:headerReference w:type="default" r:id="rId7"/>
      <w:footerReference w:type="default" r:id="rId8"/>
      <w:headerReference w:type="first" r:id="rId9"/>
      <w:pgSz w:w="11906" w:h="16838"/>
      <w:pgMar w:top="851" w:right="851" w:bottom="680"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1EDDB" w14:textId="77777777" w:rsidR="00F24DBB" w:rsidRDefault="00F24DBB" w:rsidP="0058227E">
      <w:pPr>
        <w:spacing w:after="0" w:line="240" w:lineRule="auto"/>
      </w:pPr>
      <w:r>
        <w:separator/>
      </w:r>
    </w:p>
  </w:endnote>
  <w:endnote w:type="continuationSeparator" w:id="0">
    <w:p w14:paraId="04A1D5A9" w14:textId="77777777" w:rsidR="00F24DBB" w:rsidRDefault="00F24DBB" w:rsidP="00582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horndale"/>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B67E1" w14:textId="77777777" w:rsidR="0058227E" w:rsidRPr="0058227E" w:rsidRDefault="0058227E" w:rsidP="0058227E">
    <w:pPr>
      <w:pStyle w:val="Jalus"/>
      <w:jc w:val="right"/>
    </w:pPr>
    <w:r w:rsidRPr="0058227E">
      <w:rPr>
        <w:rFonts w:ascii="Times New Roman" w:hAnsi="Times New Roman"/>
        <w:sz w:val="24"/>
      </w:rPr>
      <w:fldChar w:fldCharType="begin"/>
    </w:r>
    <w:r w:rsidRPr="0058227E">
      <w:rPr>
        <w:rFonts w:ascii="Times New Roman" w:hAnsi="Times New Roman"/>
        <w:sz w:val="24"/>
      </w:rPr>
      <w:instrText>PAGE   \* MERGEFORMAT</w:instrText>
    </w:r>
    <w:r w:rsidRPr="0058227E">
      <w:rPr>
        <w:rFonts w:ascii="Times New Roman" w:hAnsi="Times New Roman"/>
        <w:sz w:val="24"/>
      </w:rPr>
      <w:fldChar w:fldCharType="separate"/>
    </w:r>
    <w:r w:rsidR="00772CF5">
      <w:rPr>
        <w:rFonts w:ascii="Times New Roman" w:hAnsi="Times New Roman"/>
        <w:noProof/>
        <w:sz w:val="24"/>
      </w:rPr>
      <w:t>2</w:t>
    </w:r>
    <w:r w:rsidRPr="0058227E">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F94EA" w14:textId="77777777" w:rsidR="00F24DBB" w:rsidRDefault="00F24DBB" w:rsidP="0058227E">
      <w:pPr>
        <w:spacing w:after="0" w:line="240" w:lineRule="auto"/>
      </w:pPr>
      <w:r>
        <w:separator/>
      </w:r>
    </w:p>
  </w:footnote>
  <w:footnote w:type="continuationSeparator" w:id="0">
    <w:p w14:paraId="6D53A249" w14:textId="77777777" w:rsidR="00F24DBB" w:rsidRDefault="00F24DBB" w:rsidP="00582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634AE" w14:textId="77777777" w:rsidR="00C27542" w:rsidRPr="00940B98" w:rsidRDefault="00C27542" w:rsidP="00C27542">
    <w:pPr>
      <w:pStyle w:val="Pis"/>
      <w:jc w:val="right"/>
      <w:rPr>
        <w:rFonts w:ascii="Times New Roman" w:hAnsi="Times New Roman"/>
        <w:b/>
        <w:color w:val="808080" w:themeColor="background1" w:themeShade="80"/>
        <w:spacing w:val="20"/>
        <w:sz w:val="24"/>
        <w:szCs w:val="24"/>
      </w:rPr>
    </w:pPr>
    <w:r w:rsidRPr="00940B98">
      <w:rPr>
        <w:rFonts w:ascii="Times New Roman" w:hAnsi="Times New Roman"/>
        <w:b/>
        <w:color w:val="808080" w:themeColor="background1" w:themeShade="80"/>
        <w:spacing w:val="20"/>
        <w:sz w:val="24"/>
        <w:szCs w:val="24"/>
      </w:rPr>
      <w:t>EELNÕU</w:t>
    </w:r>
  </w:p>
  <w:p w14:paraId="14CFAD2A" w14:textId="77777777" w:rsidR="00DB4C26" w:rsidRDefault="00DB4C26" w:rsidP="00DB4C26">
    <w:pPr>
      <w:spacing w:after="0" w:line="240" w:lineRule="auto"/>
      <w:jc w:val="right"/>
      <w:rPr>
        <w:rFonts w:ascii="Verdana" w:hAnsi="Verdana"/>
        <w:b/>
        <w:sz w:val="16"/>
        <w:szCs w:val="16"/>
      </w:rPr>
    </w:pPr>
    <w:r>
      <w:rPr>
        <w:rFonts w:ascii="Verdana" w:hAnsi="Verdana"/>
        <w:sz w:val="16"/>
        <w:szCs w:val="16"/>
      </w:rPr>
      <w:t>/*</w:t>
    </w:r>
    <w:r w:rsidRPr="00940B98">
      <w:rPr>
        <w:rFonts w:ascii="Times New Roman" w:hAnsi="Times New Roman"/>
        <w:b/>
        <w:color w:val="808080" w:themeColor="background1" w:themeShade="80"/>
        <w:sz w:val="16"/>
        <w:szCs w:val="16"/>
      </w:rPr>
      <w:t>ASUTUSESISESEKS KASUTAMISEKS</w:t>
    </w:r>
  </w:p>
  <w:p w14:paraId="7E32CF57" w14:textId="77777777" w:rsidR="00DB4C26" w:rsidRPr="00DB4C26" w:rsidRDefault="00DB4C26" w:rsidP="00DB4C26">
    <w:pPr>
      <w:spacing w:after="0" w:line="240" w:lineRule="auto"/>
      <w:jc w:val="right"/>
      <w:rPr>
        <w:rFonts w:ascii="Verdana" w:hAnsi="Verdana"/>
        <w:sz w:val="16"/>
        <w:szCs w:val="16"/>
      </w:rPr>
    </w:pPr>
    <w:r w:rsidRPr="00DB4C26">
      <w:rPr>
        <w:rFonts w:ascii="Verdana" w:hAnsi="Verdana"/>
        <w:color w:val="FFFFFF" w:themeColor="background1"/>
        <w:sz w:val="16"/>
        <w:szCs w:val="16"/>
      </w:rPr>
      <w:t xml:space="preserve">Alus: </w:t>
    </w:r>
    <w:r w:rsidRPr="00DB4C26">
      <w:rPr>
        <w:rFonts w:ascii="Verdana" w:hAnsi="Verdana"/>
        <w:color w:val="FFFFFF" w:themeColor="background1"/>
        <w:sz w:val="16"/>
        <w:szCs w:val="16"/>
      </w:rPr>
      <w:fldChar w:fldCharType="begin"/>
    </w:r>
    <w:r w:rsidR="00947270">
      <w:rPr>
        <w:rFonts w:ascii="Verdana" w:hAnsi="Verdana"/>
        <w:color w:val="FFFFFF" w:themeColor="background1"/>
        <w:sz w:val="16"/>
        <w:szCs w:val="16"/>
      </w:rPr>
      <w:instrText xml:space="preserve"> delta_accessRestrictionReason  \* MERGEFORMAT</w:instrText>
    </w:r>
    <w:r w:rsidRPr="00DB4C26">
      <w:rPr>
        <w:rFonts w:ascii="Verdana" w:hAnsi="Verdana"/>
        <w:color w:val="FFFFFF" w:themeColor="background1"/>
        <w:sz w:val="16"/>
        <w:szCs w:val="16"/>
      </w:rPr>
      <w:fldChar w:fldCharType="separate"/>
    </w:r>
    <w:r w:rsidR="00947270">
      <w:rPr>
        <w:rFonts w:ascii="Verdana" w:hAnsi="Verdana"/>
        <w:color w:val="FFFFFF" w:themeColor="background1"/>
        <w:sz w:val="16"/>
        <w:szCs w:val="16"/>
      </w:rPr>
      <w:t>{</w:t>
    </w:r>
    <w:proofErr w:type="spellStart"/>
    <w:r w:rsidR="00947270">
      <w:rPr>
        <w:rFonts w:ascii="Verdana" w:hAnsi="Verdana"/>
        <w:color w:val="FFFFFF" w:themeColor="background1"/>
        <w:sz w:val="16"/>
        <w:szCs w:val="16"/>
      </w:rPr>
      <w:t>accessRestrictionReason</w:t>
    </w:r>
    <w:proofErr w:type="spellEnd"/>
    <w:r w:rsidR="00947270">
      <w:rPr>
        <w:rFonts w:ascii="Verdana" w:hAnsi="Verdana"/>
        <w:color w:val="FFFFFF" w:themeColor="background1"/>
        <w:sz w:val="16"/>
        <w:szCs w:val="16"/>
      </w:rPr>
      <w:t>}</w:t>
    </w:r>
    <w:r w:rsidRPr="00DB4C26">
      <w:rPr>
        <w:rFonts w:ascii="Verdana" w:hAnsi="Verdana"/>
        <w:color w:val="FFFFFF" w:themeColor="background1"/>
        <w:sz w:val="16"/>
        <w:szCs w:val="16"/>
      </w:rPr>
      <w:fldChar w:fldCharType="end"/>
    </w:r>
    <w:r>
      <w:rPr>
        <w:rFonts w:ascii="Verdana" w:hAnsi="Verdana"/>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48D83" w14:textId="0430082A" w:rsidR="0058227E" w:rsidRDefault="0058227E" w:rsidP="0058227E">
    <w:pPr>
      <w:pStyle w:val="Pis"/>
      <w:jc w:val="center"/>
      <w:rPr>
        <w:sz w:val="10"/>
        <w:szCs w:val="10"/>
      </w:rPr>
    </w:pPr>
  </w:p>
  <w:p w14:paraId="2EC582D4" w14:textId="77777777" w:rsidR="0058227E" w:rsidRDefault="0058227E" w:rsidP="0058227E">
    <w:pPr>
      <w:pStyle w:val="Pis"/>
      <w:jc w:val="center"/>
      <w:rPr>
        <w:sz w:val="10"/>
        <w:szCs w:val="10"/>
      </w:rPr>
    </w:pPr>
  </w:p>
  <w:p w14:paraId="6A38C73F" w14:textId="77777777" w:rsidR="008D4DA5" w:rsidRDefault="008D4DA5" w:rsidP="0058227E">
    <w:pPr>
      <w:pStyle w:val="Pis"/>
      <w:jc w:val="center"/>
      <w:rPr>
        <w:sz w:val="10"/>
        <w:szCs w:val="10"/>
      </w:rPr>
    </w:pPr>
  </w:p>
  <w:p w14:paraId="1F4099A0" w14:textId="77777777" w:rsidR="008D4DA5" w:rsidRDefault="008D4DA5" w:rsidP="0058227E">
    <w:pPr>
      <w:pStyle w:val="Pis"/>
      <w:jc w:val="center"/>
      <w:rPr>
        <w:sz w:val="10"/>
        <w:szCs w:val="10"/>
      </w:rPr>
    </w:pPr>
  </w:p>
  <w:p w14:paraId="0C524B85" w14:textId="77777777" w:rsidR="008D4DA5" w:rsidRDefault="008D4DA5" w:rsidP="0058227E">
    <w:pPr>
      <w:pStyle w:val="Pis"/>
      <w:jc w:val="center"/>
      <w:rPr>
        <w:sz w:val="10"/>
        <w:szCs w:val="10"/>
      </w:rPr>
    </w:pPr>
  </w:p>
  <w:p w14:paraId="4C27F03A" w14:textId="77777777" w:rsidR="008D4DA5" w:rsidRDefault="008D4DA5" w:rsidP="0058227E">
    <w:pPr>
      <w:pStyle w:val="Pis"/>
      <w:jc w:val="center"/>
      <w:rPr>
        <w:sz w:val="10"/>
        <w:szCs w:val="10"/>
      </w:rPr>
    </w:pPr>
  </w:p>
  <w:p w14:paraId="3337C2C7" w14:textId="77777777" w:rsidR="008D4DA5" w:rsidRDefault="008D4DA5" w:rsidP="0058227E">
    <w:pPr>
      <w:pStyle w:val="Pis"/>
      <w:jc w:val="center"/>
      <w:rPr>
        <w:sz w:val="10"/>
        <w:szCs w:val="10"/>
      </w:rPr>
    </w:pPr>
  </w:p>
  <w:p w14:paraId="7D3820BC" w14:textId="77777777" w:rsidR="008D4DA5" w:rsidRDefault="008D4DA5" w:rsidP="0058227E">
    <w:pPr>
      <w:pStyle w:val="Pis"/>
      <w:jc w:val="center"/>
      <w:rPr>
        <w:sz w:val="10"/>
        <w:szCs w:val="10"/>
      </w:rPr>
    </w:pPr>
  </w:p>
  <w:p w14:paraId="6D4CC155" w14:textId="77777777" w:rsidR="008D4DA5" w:rsidRDefault="008D4DA5" w:rsidP="0058227E">
    <w:pPr>
      <w:pStyle w:val="Pis"/>
      <w:jc w:val="center"/>
      <w:rPr>
        <w:sz w:val="10"/>
        <w:szCs w:val="10"/>
      </w:rPr>
    </w:pPr>
  </w:p>
  <w:p w14:paraId="34A1CF98" w14:textId="77777777" w:rsidR="008D4DA5" w:rsidRDefault="008D4DA5" w:rsidP="0058227E">
    <w:pPr>
      <w:pStyle w:val="Pis"/>
      <w:jc w:val="center"/>
      <w:rPr>
        <w:sz w:val="10"/>
        <w:szCs w:val="10"/>
      </w:rPr>
    </w:pPr>
  </w:p>
  <w:p w14:paraId="3EA5BB7B" w14:textId="77777777" w:rsidR="008D4DA5" w:rsidRPr="0058227E" w:rsidRDefault="008D4DA5" w:rsidP="0058227E">
    <w:pPr>
      <w:pStyle w:val="Pis"/>
      <w:jc w:val="cent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6E88"/>
    <w:multiLevelType w:val="hybridMultilevel"/>
    <w:tmpl w:val="50483C02"/>
    <w:lvl w:ilvl="0" w:tplc="60CE59EC">
      <w:start w:val="1"/>
      <w:numFmt w:val="decimal"/>
      <w:lvlText w:val="(%1)"/>
      <w:lvlJc w:val="left"/>
      <w:pPr>
        <w:ind w:left="420" w:hanging="363"/>
      </w:pPr>
      <w:rPr>
        <w:rFonts w:ascii="Times New Roman" w:eastAsia="Times New Roman" w:hAnsi="Times New Roman" w:cs="Times New Roman" w:hint="default"/>
        <w:b w:val="0"/>
      </w:rPr>
    </w:lvl>
    <w:lvl w:ilvl="1" w:tplc="42DEA7F2">
      <w:start w:val="1"/>
      <w:numFmt w:val="decimal"/>
      <w:lvlText w:val="(%2)"/>
      <w:lvlJc w:val="left"/>
      <w:pPr>
        <w:ind w:left="1211" w:hanging="360"/>
      </w:pPr>
      <w:rPr>
        <w:rFonts w:ascii="Times New Roman" w:eastAsia="Times New Roman" w:hAnsi="Times New Roman" w:cs="Times New Roman"/>
      </w:rPr>
    </w:lvl>
    <w:lvl w:ilvl="2" w:tplc="17B0FBD6">
      <w:start w:val="1"/>
      <w:numFmt w:val="decimal"/>
      <w:suff w:val="space"/>
      <w:lvlText w:val="%3)"/>
      <w:lvlJc w:val="right"/>
      <w:pPr>
        <w:ind w:left="1315" w:hanging="181"/>
      </w:pPr>
      <w:rPr>
        <w:rFonts w:ascii="Times New Roman" w:eastAsia="Times New Roman" w:hAnsi="Times New Roman" w:cs="Times New Roman" w:hint="default"/>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009B658E"/>
    <w:multiLevelType w:val="hybridMultilevel"/>
    <w:tmpl w:val="A6D6DA3E"/>
    <w:lvl w:ilvl="0" w:tplc="17B03DC8">
      <w:start w:val="1"/>
      <w:numFmt w:val="decimal"/>
      <w:lvlText w:val="(%1)"/>
      <w:lvlJc w:val="left"/>
      <w:pPr>
        <w:ind w:left="407"/>
      </w:pPr>
      <w:rPr>
        <w:rFonts w:ascii="Times New Roman" w:eastAsia="Times New Roman" w:hAnsi="Times New Roman" w:cs="Times New Roman"/>
        <w:b w:val="0"/>
        <w:i w:val="0"/>
        <w:strike w:val="0"/>
        <w:dstrike w:val="0"/>
        <w:color w:val="000000"/>
        <w:sz w:val="24"/>
        <w:szCs w:val="24"/>
        <w:u w:val="none" w:color="000000"/>
        <w:vertAlign w:val="baseline"/>
      </w:rPr>
    </w:lvl>
    <w:lvl w:ilvl="1" w:tplc="940E774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68A0506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FAA404D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72720B3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18DC0FA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72E8B1A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4C860FB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35D0F16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 w15:restartNumberingAfterBreak="0">
    <w:nsid w:val="0C1E068F"/>
    <w:multiLevelType w:val="hybridMultilevel"/>
    <w:tmpl w:val="C1FA46EA"/>
    <w:lvl w:ilvl="0" w:tplc="60541152">
      <w:start w:val="1"/>
      <w:numFmt w:val="decimal"/>
      <w:lvlText w:val="(%1)"/>
      <w:lvlJc w:val="left"/>
      <w:pPr>
        <w:ind w:left="735" w:hanging="375"/>
      </w:pPr>
      <w:rPr>
        <w:rFonts w:cs="Times New Roman" w:hint="default"/>
      </w:rPr>
    </w:lvl>
    <w:lvl w:ilvl="1" w:tplc="D7462662">
      <w:start w:val="1"/>
      <w:numFmt w:val="decimal"/>
      <w:lvlText w:val="%2)"/>
      <w:lvlJc w:val="left"/>
      <w:pPr>
        <w:ind w:left="1440" w:hanging="360"/>
      </w:pPr>
      <w:rPr>
        <w:rFonts w:cs="Times New Roman" w:hint="default"/>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17D32BE7"/>
    <w:multiLevelType w:val="hybridMultilevel"/>
    <w:tmpl w:val="0BE6DB4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8D96E98"/>
    <w:multiLevelType w:val="hybridMultilevel"/>
    <w:tmpl w:val="58D446C2"/>
    <w:lvl w:ilvl="0" w:tplc="6636AED6">
      <w:start w:val="1"/>
      <w:numFmt w:val="decimal"/>
      <w:lvlText w:val="(%1)"/>
      <w:lvlJc w:val="left"/>
      <w:pPr>
        <w:ind w:left="36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1A6A0E3B"/>
    <w:multiLevelType w:val="hybridMultilevel"/>
    <w:tmpl w:val="776AA40A"/>
    <w:lvl w:ilvl="0" w:tplc="0090E6DE">
      <w:start w:val="1"/>
      <w:numFmt w:val="decimal"/>
      <w:lvlText w:val="%1."/>
      <w:lvlJc w:val="left"/>
      <w:pPr>
        <w:ind w:left="4329" w:hanging="360"/>
      </w:pPr>
      <w:rPr>
        <w:rFonts w:cs="Times New Roman" w:hint="default"/>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6" w15:restartNumberingAfterBreak="0">
    <w:nsid w:val="1B456CBE"/>
    <w:multiLevelType w:val="hybridMultilevel"/>
    <w:tmpl w:val="E8DCF94C"/>
    <w:lvl w:ilvl="0" w:tplc="FA8EBC6A">
      <w:start w:val="1"/>
      <w:numFmt w:val="decimal"/>
      <w:lvlText w:val="(%1)"/>
      <w:lvlJc w:val="left"/>
      <w:pPr>
        <w:ind w:left="420" w:hanging="363"/>
      </w:pPr>
      <w:rPr>
        <w:rFonts w:ascii="Times New Roman" w:eastAsia="Times New Roman" w:hAnsi="Times New Roman" w:cs="Times New Roman" w:hint="default"/>
        <w:b w:val="0"/>
      </w:rPr>
    </w:lvl>
    <w:lvl w:ilvl="1" w:tplc="42DEA7F2">
      <w:start w:val="1"/>
      <w:numFmt w:val="decimal"/>
      <w:lvlText w:val="(%2)"/>
      <w:lvlJc w:val="left"/>
      <w:pPr>
        <w:ind w:left="1211" w:hanging="360"/>
      </w:pPr>
      <w:rPr>
        <w:rFonts w:ascii="Times New Roman" w:eastAsia="Times New Roman" w:hAnsi="Times New Roman" w:cs="Times New Roman"/>
      </w:rPr>
    </w:lvl>
    <w:lvl w:ilvl="2" w:tplc="17B0FBD6">
      <w:start w:val="1"/>
      <w:numFmt w:val="decimal"/>
      <w:suff w:val="space"/>
      <w:lvlText w:val="%3)"/>
      <w:lvlJc w:val="right"/>
      <w:pPr>
        <w:ind w:left="1315" w:hanging="181"/>
      </w:pPr>
      <w:rPr>
        <w:rFonts w:ascii="Times New Roman" w:eastAsia="Times New Roman" w:hAnsi="Times New Roman" w:cs="Times New Roman" w:hint="default"/>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1CB63546"/>
    <w:multiLevelType w:val="hybridMultilevel"/>
    <w:tmpl w:val="6EA880AE"/>
    <w:lvl w:ilvl="0" w:tplc="C512CB56">
      <w:start w:val="1"/>
      <w:numFmt w:val="decimal"/>
      <w:lvlText w:val="(%1)"/>
      <w:lvlJc w:val="left"/>
      <w:pPr>
        <w:ind w:left="420" w:hanging="363"/>
      </w:pPr>
      <w:rPr>
        <w:rFonts w:ascii="Times New Roman" w:eastAsia="Times New Roman" w:hAnsi="Times New Roman" w:cs="Times New Roman" w:hint="default"/>
      </w:rPr>
    </w:lvl>
    <w:lvl w:ilvl="1" w:tplc="42DEA7F2">
      <w:start w:val="1"/>
      <w:numFmt w:val="decimal"/>
      <w:lvlText w:val="(%2)"/>
      <w:lvlJc w:val="left"/>
      <w:pPr>
        <w:ind w:left="1211" w:hanging="360"/>
      </w:pPr>
      <w:rPr>
        <w:rFonts w:ascii="Times New Roman" w:eastAsia="Times New Roman" w:hAnsi="Times New Roman" w:cs="Times New Roman"/>
      </w:rPr>
    </w:lvl>
    <w:lvl w:ilvl="2" w:tplc="17B0FBD6">
      <w:start w:val="1"/>
      <w:numFmt w:val="decimal"/>
      <w:suff w:val="space"/>
      <w:lvlText w:val="%3)"/>
      <w:lvlJc w:val="right"/>
      <w:pPr>
        <w:ind w:left="1315" w:hanging="181"/>
      </w:pPr>
      <w:rPr>
        <w:rFonts w:ascii="Times New Roman" w:eastAsia="Times New Roman" w:hAnsi="Times New Roman" w:cs="Times New Roman" w:hint="default"/>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1EC068F2"/>
    <w:multiLevelType w:val="hybridMultilevel"/>
    <w:tmpl w:val="DB920F4A"/>
    <w:lvl w:ilvl="0" w:tplc="D47E70BA">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9" w15:restartNumberingAfterBreak="0">
    <w:nsid w:val="20894DE4"/>
    <w:multiLevelType w:val="hybridMultilevel"/>
    <w:tmpl w:val="4C26A092"/>
    <w:lvl w:ilvl="0" w:tplc="639A6E6A">
      <w:start w:val="1"/>
      <w:numFmt w:val="decimal"/>
      <w:lvlText w:val="%1)"/>
      <w:lvlJc w:val="left"/>
      <w:pPr>
        <w:ind w:left="1080" w:hanging="360"/>
      </w:pPr>
      <w:rPr>
        <w:rFonts w:cs="Times New Roman" w:hint="default"/>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10" w15:restartNumberingAfterBreak="0">
    <w:nsid w:val="24DF29E1"/>
    <w:multiLevelType w:val="hybridMultilevel"/>
    <w:tmpl w:val="9DEAC45C"/>
    <w:lvl w:ilvl="0" w:tplc="6636AED6">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1" w15:restartNumberingAfterBreak="0">
    <w:nsid w:val="2C9D4865"/>
    <w:multiLevelType w:val="hybridMultilevel"/>
    <w:tmpl w:val="420AC7F2"/>
    <w:lvl w:ilvl="0" w:tplc="00A05DC0">
      <w:start w:val="1"/>
      <w:numFmt w:val="decimal"/>
      <w:lvlText w:val="(%1)"/>
      <w:lvlJc w:val="left"/>
      <w:pPr>
        <w:ind w:left="420" w:hanging="363"/>
      </w:pPr>
      <w:rPr>
        <w:rFonts w:ascii="Times New Roman" w:eastAsia="Times New Roman" w:hAnsi="Times New Roman" w:cs="Times New Roman" w:hint="default"/>
        <w:b w:val="0"/>
      </w:rPr>
    </w:lvl>
    <w:lvl w:ilvl="1" w:tplc="42DEA7F2">
      <w:start w:val="1"/>
      <w:numFmt w:val="decimal"/>
      <w:lvlText w:val="(%2)"/>
      <w:lvlJc w:val="left"/>
      <w:pPr>
        <w:ind w:left="1211" w:hanging="360"/>
      </w:pPr>
      <w:rPr>
        <w:rFonts w:ascii="Times New Roman" w:eastAsia="Times New Roman" w:hAnsi="Times New Roman" w:cs="Times New Roman"/>
      </w:rPr>
    </w:lvl>
    <w:lvl w:ilvl="2" w:tplc="17B0FBD6">
      <w:start w:val="1"/>
      <w:numFmt w:val="decimal"/>
      <w:suff w:val="space"/>
      <w:lvlText w:val="%3)"/>
      <w:lvlJc w:val="right"/>
      <w:pPr>
        <w:ind w:left="1315" w:hanging="181"/>
      </w:pPr>
      <w:rPr>
        <w:rFonts w:ascii="Times New Roman" w:eastAsia="Times New Roman" w:hAnsi="Times New Roman" w:cs="Times New Roman" w:hint="default"/>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2" w15:restartNumberingAfterBreak="0">
    <w:nsid w:val="302E142D"/>
    <w:multiLevelType w:val="hybridMultilevel"/>
    <w:tmpl w:val="BFB4DF82"/>
    <w:lvl w:ilvl="0" w:tplc="61EC08AA">
      <w:start w:val="1"/>
      <w:numFmt w:val="decimal"/>
      <w:lvlText w:val="(%1)"/>
      <w:lvlJc w:val="left"/>
      <w:pPr>
        <w:ind w:left="420" w:hanging="363"/>
      </w:pPr>
      <w:rPr>
        <w:rFonts w:ascii="Times New Roman" w:eastAsia="Times New Roman" w:hAnsi="Times New Roman" w:cs="Times New Roman" w:hint="default"/>
        <w:b w:val="0"/>
      </w:rPr>
    </w:lvl>
    <w:lvl w:ilvl="1" w:tplc="42DEA7F2">
      <w:start w:val="1"/>
      <w:numFmt w:val="decimal"/>
      <w:lvlText w:val="(%2)"/>
      <w:lvlJc w:val="left"/>
      <w:pPr>
        <w:ind w:left="1211" w:hanging="360"/>
      </w:pPr>
      <w:rPr>
        <w:rFonts w:ascii="Times New Roman" w:eastAsia="Times New Roman" w:hAnsi="Times New Roman" w:cs="Times New Roman"/>
      </w:rPr>
    </w:lvl>
    <w:lvl w:ilvl="2" w:tplc="17B0FBD6">
      <w:start w:val="1"/>
      <w:numFmt w:val="decimal"/>
      <w:suff w:val="space"/>
      <w:lvlText w:val="%3)"/>
      <w:lvlJc w:val="right"/>
      <w:pPr>
        <w:ind w:left="1315" w:hanging="181"/>
      </w:pPr>
      <w:rPr>
        <w:rFonts w:ascii="Times New Roman" w:eastAsia="Times New Roman" w:hAnsi="Times New Roman" w:cs="Times New Roman" w:hint="default"/>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3" w15:restartNumberingAfterBreak="0">
    <w:nsid w:val="42631A96"/>
    <w:multiLevelType w:val="hybridMultilevel"/>
    <w:tmpl w:val="4B205AE8"/>
    <w:lvl w:ilvl="0" w:tplc="6636AED6">
      <w:start w:val="1"/>
      <w:numFmt w:val="decimal"/>
      <w:lvlText w:val="(%1)"/>
      <w:lvlJc w:val="left"/>
      <w:pPr>
        <w:ind w:left="720" w:hanging="360"/>
      </w:pPr>
      <w:rPr>
        <w:rFonts w:cs="Times New Roman" w:hint="default"/>
      </w:r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4" w15:restartNumberingAfterBreak="0">
    <w:nsid w:val="429348C7"/>
    <w:multiLevelType w:val="hybridMultilevel"/>
    <w:tmpl w:val="40848FA4"/>
    <w:lvl w:ilvl="0" w:tplc="50BCA4DE">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5" w15:restartNumberingAfterBreak="0">
    <w:nsid w:val="447625CD"/>
    <w:multiLevelType w:val="hybridMultilevel"/>
    <w:tmpl w:val="A1DCDC4E"/>
    <w:lvl w:ilvl="0" w:tplc="3B64C1E8">
      <w:start w:val="1"/>
      <w:numFmt w:val="decimal"/>
      <w:lvlText w:val="(%1)"/>
      <w:lvlJc w:val="left"/>
      <w:pPr>
        <w:ind w:left="407"/>
      </w:pPr>
      <w:rPr>
        <w:rFonts w:ascii="Times New Roman" w:eastAsia="Times New Roman" w:hAnsi="Times New Roman" w:cs="Times New Roman"/>
        <w:b w:val="0"/>
        <w:i w:val="0"/>
        <w:strike w:val="0"/>
        <w:dstrike w:val="0"/>
        <w:color w:val="000000"/>
        <w:sz w:val="24"/>
        <w:szCs w:val="24"/>
        <w:u w:val="none" w:color="000000"/>
        <w:vertAlign w:val="baseline"/>
      </w:rPr>
    </w:lvl>
    <w:lvl w:ilvl="1" w:tplc="763679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E570BF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BE3441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67E8CA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1512DA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727690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4E3EF6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363031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6" w15:restartNumberingAfterBreak="0">
    <w:nsid w:val="53BA4FC2"/>
    <w:multiLevelType w:val="hybridMultilevel"/>
    <w:tmpl w:val="7940FD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7911334"/>
    <w:multiLevelType w:val="hybridMultilevel"/>
    <w:tmpl w:val="F1FE4626"/>
    <w:lvl w:ilvl="0" w:tplc="731EAAB4">
      <w:start w:val="2"/>
      <w:numFmt w:val="decimal"/>
      <w:lvlText w:val="(%1)"/>
      <w:lvlJc w:val="left"/>
      <w:pPr>
        <w:ind w:left="407"/>
      </w:pPr>
      <w:rPr>
        <w:rFonts w:ascii="Times New Roman" w:eastAsia="Times New Roman" w:hAnsi="Times New Roman" w:cs="Times New Roman"/>
        <w:b w:val="0"/>
        <w:i w:val="0"/>
        <w:strike w:val="0"/>
        <w:dstrike w:val="0"/>
        <w:color w:val="000000"/>
        <w:sz w:val="24"/>
        <w:szCs w:val="24"/>
        <w:u w:val="none" w:color="000000"/>
        <w:vertAlign w:val="baseline"/>
      </w:rPr>
    </w:lvl>
    <w:lvl w:ilvl="1" w:tplc="301285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306636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A830EC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775EEB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CF2C86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A8DA5A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5E4C1A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7D1AF5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8" w15:restartNumberingAfterBreak="0">
    <w:nsid w:val="5A0C5638"/>
    <w:multiLevelType w:val="hybridMultilevel"/>
    <w:tmpl w:val="DC264342"/>
    <w:lvl w:ilvl="0" w:tplc="0E82D64C">
      <w:start w:val="3"/>
      <w:numFmt w:val="decimal"/>
      <w:lvlText w:val="%1."/>
      <w:lvlJc w:val="left"/>
      <w:pPr>
        <w:ind w:left="4329" w:hanging="360"/>
      </w:pPr>
      <w:rPr>
        <w:rFonts w:cs="Times New Roman" w:hint="default"/>
      </w:rPr>
    </w:lvl>
    <w:lvl w:ilvl="1" w:tplc="04250019" w:tentative="1">
      <w:start w:val="1"/>
      <w:numFmt w:val="lowerLetter"/>
      <w:lvlText w:val="%2."/>
      <w:lvlJc w:val="left"/>
      <w:pPr>
        <w:ind w:left="5049" w:hanging="360"/>
      </w:pPr>
      <w:rPr>
        <w:rFonts w:cs="Times New Roman"/>
      </w:rPr>
    </w:lvl>
    <w:lvl w:ilvl="2" w:tplc="0425001B" w:tentative="1">
      <w:start w:val="1"/>
      <w:numFmt w:val="lowerRoman"/>
      <w:lvlText w:val="%3."/>
      <w:lvlJc w:val="right"/>
      <w:pPr>
        <w:ind w:left="5769" w:hanging="180"/>
      </w:pPr>
      <w:rPr>
        <w:rFonts w:cs="Times New Roman"/>
      </w:rPr>
    </w:lvl>
    <w:lvl w:ilvl="3" w:tplc="0425000F" w:tentative="1">
      <w:start w:val="1"/>
      <w:numFmt w:val="decimal"/>
      <w:lvlText w:val="%4."/>
      <w:lvlJc w:val="left"/>
      <w:pPr>
        <w:ind w:left="6489" w:hanging="360"/>
      </w:pPr>
      <w:rPr>
        <w:rFonts w:cs="Times New Roman"/>
      </w:rPr>
    </w:lvl>
    <w:lvl w:ilvl="4" w:tplc="04250019" w:tentative="1">
      <w:start w:val="1"/>
      <w:numFmt w:val="lowerLetter"/>
      <w:lvlText w:val="%5."/>
      <w:lvlJc w:val="left"/>
      <w:pPr>
        <w:ind w:left="7209" w:hanging="360"/>
      </w:pPr>
      <w:rPr>
        <w:rFonts w:cs="Times New Roman"/>
      </w:rPr>
    </w:lvl>
    <w:lvl w:ilvl="5" w:tplc="0425001B" w:tentative="1">
      <w:start w:val="1"/>
      <w:numFmt w:val="lowerRoman"/>
      <w:lvlText w:val="%6."/>
      <w:lvlJc w:val="right"/>
      <w:pPr>
        <w:ind w:left="7929" w:hanging="180"/>
      </w:pPr>
      <w:rPr>
        <w:rFonts w:cs="Times New Roman"/>
      </w:rPr>
    </w:lvl>
    <w:lvl w:ilvl="6" w:tplc="0425000F" w:tentative="1">
      <w:start w:val="1"/>
      <w:numFmt w:val="decimal"/>
      <w:lvlText w:val="%7."/>
      <w:lvlJc w:val="left"/>
      <w:pPr>
        <w:ind w:left="8649" w:hanging="360"/>
      </w:pPr>
      <w:rPr>
        <w:rFonts w:cs="Times New Roman"/>
      </w:rPr>
    </w:lvl>
    <w:lvl w:ilvl="7" w:tplc="04250019" w:tentative="1">
      <w:start w:val="1"/>
      <w:numFmt w:val="lowerLetter"/>
      <w:lvlText w:val="%8."/>
      <w:lvlJc w:val="left"/>
      <w:pPr>
        <w:ind w:left="9369" w:hanging="360"/>
      </w:pPr>
      <w:rPr>
        <w:rFonts w:cs="Times New Roman"/>
      </w:rPr>
    </w:lvl>
    <w:lvl w:ilvl="8" w:tplc="0425001B" w:tentative="1">
      <w:start w:val="1"/>
      <w:numFmt w:val="lowerRoman"/>
      <w:lvlText w:val="%9."/>
      <w:lvlJc w:val="right"/>
      <w:pPr>
        <w:ind w:left="10089" w:hanging="180"/>
      </w:pPr>
      <w:rPr>
        <w:rFonts w:cs="Times New Roman"/>
      </w:rPr>
    </w:lvl>
  </w:abstractNum>
  <w:abstractNum w:abstractNumId="19" w15:restartNumberingAfterBreak="0">
    <w:nsid w:val="5DD86FD4"/>
    <w:multiLevelType w:val="hybridMultilevel"/>
    <w:tmpl w:val="4A32D5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10419E2"/>
    <w:multiLevelType w:val="hybridMultilevel"/>
    <w:tmpl w:val="07EE70B2"/>
    <w:lvl w:ilvl="0" w:tplc="FDD81550">
      <w:start w:val="1"/>
      <w:numFmt w:val="decimal"/>
      <w:lvlText w:val="(%1)"/>
      <w:lvlJc w:val="left"/>
      <w:pPr>
        <w:ind w:left="420" w:hanging="360"/>
      </w:pPr>
      <w:rPr>
        <w:rFonts w:cs="Times New Roman" w:hint="default"/>
      </w:rPr>
    </w:lvl>
    <w:lvl w:ilvl="1" w:tplc="04250019" w:tentative="1">
      <w:start w:val="1"/>
      <w:numFmt w:val="lowerLetter"/>
      <w:lvlText w:val="%2."/>
      <w:lvlJc w:val="left"/>
      <w:pPr>
        <w:ind w:left="1140" w:hanging="360"/>
      </w:pPr>
      <w:rPr>
        <w:rFonts w:cs="Times New Roman"/>
      </w:rPr>
    </w:lvl>
    <w:lvl w:ilvl="2" w:tplc="0425001B" w:tentative="1">
      <w:start w:val="1"/>
      <w:numFmt w:val="lowerRoman"/>
      <w:lvlText w:val="%3."/>
      <w:lvlJc w:val="right"/>
      <w:pPr>
        <w:ind w:left="1860" w:hanging="180"/>
      </w:pPr>
      <w:rPr>
        <w:rFonts w:cs="Times New Roman"/>
      </w:rPr>
    </w:lvl>
    <w:lvl w:ilvl="3" w:tplc="0425000F" w:tentative="1">
      <w:start w:val="1"/>
      <w:numFmt w:val="decimal"/>
      <w:lvlText w:val="%4."/>
      <w:lvlJc w:val="left"/>
      <w:pPr>
        <w:ind w:left="2580" w:hanging="360"/>
      </w:pPr>
      <w:rPr>
        <w:rFonts w:cs="Times New Roman"/>
      </w:rPr>
    </w:lvl>
    <w:lvl w:ilvl="4" w:tplc="04250019" w:tentative="1">
      <w:start w:val="1"/>
      <w:numFmt w:val="lowerLetter"/>
      <w:lvlText w:val="%5."/>
      <w:lvlJc w:val="left"/>
      <w:pPr>
        <w:ind w:left="3300" w:hanging="360"/>
      </w:pPr>
      <w:rPr>
        <w:rFonts w:cs="Times New Roman"/>
      </w:rPr>
    </w:lvl>
    <w:lvl w:ilvl="5" w:tplc="0425001B" w:tentative="1">
      <w:start w:val="1"/>
      <w:numFmt w:val="lowerRoman"/>
      <w:lvlText w:val="%6."/>
      <w:lvlJc w:val="right"/>
      <w:pPr>
        <w:ind w:left="4020" w:hanging="180"/>
      </w:pPr>
      <w:rPr>
        <w:rFonts w:cs="Times New Roman"/>
      </w:rPr>
    </w:lvl>
    <w:lvl w:ilvl="6" w:tplc="0425000F" w:tentative="1">
      <w:start w:val="1"/>
      <w:numFmt w:val="decimal"/>
      <w:lvlText w:val="%7."/>
      <w:lvlJc w:val="left"/>
      <w:pPr>
        <w:ind w:left="4740" w:hanging="360"/>
      </w:pPr>
      <w:rPr>
        <w:rFonts w:cs="Times New Roman"/>
      </w:rPr>
    </w:lvl>
    <w:lvl w:ilvl="7" w:tplc="04250019" w:tentative="1">
      <w:start w:val="1"/>
      <w:numFmt w:val="lowerLetter"/>
      <w:lvlText w:val="%8."/>
      <w:lvlJc w:val="left"/>
      <w:pPr>
        <w:ind w:left="5460" w:hanging="360"/>
      </w:pPr>
      <w:rPr>
        <w:rFonts w:cs="Times New Roman"/>
      </w:rPr>
    </w:lvl>
    <w:lvl w:ilvl="8" w:tplc="0425001B" w:tentative="1">
      <w:start w:val="1"/>
      <w:numFmt w:val="lowerRoman"/>
      <w:lvlText w:val="%9."/>
      <w:lvlJc w:val="right"/>
      <w:pPr>
        <w:ind w:left="6180" w:hanging="180"/>
      </w:pPr>
      <w:rPr>
        <w:rFonts w:cs="Times New Roman"/>
      </w:rPr>
    </w:lvl>
  </w:abstractNum>
  <w:abstractNum w:abstractNumId="21" w15:restartNumberingAfterBreak="0">
    <w:nsid w:val="66E77CD5"/>
    <w:multiLevelType w:val="hybridMultilevel"/>
    <w:tmpl w:val="52529F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D216429"/>
    <w:multiLevelType w:val="hybridMultilevel"/>
    <w:tmpl w:val="3006BE64"/>
    <w:lvl w:ilvl="0" w:tplc="2DC09414">
      <w:start w:val="1"/>
      <w:numFmt w:val="decimal"/>
      <w:lvlText w:val="(%1)"/>
      <w:lvlJc w:val="left"/>
      <w:pPr>
        <w:ind w:left="420" w:hanging="363"/>
      </w:pPr>
      <w:rPr>
        <w:rFonts w:ascii="Times New Roman" w:eastAsia="Times New Roman" w:hAnsi="Times New Roman" w:cs="Times New Roman" w:hint="default"/>
        <w:b w:val="0"/>
      </w:rPr>
    </w:lvl>
    <w:lvl w:ilvl="1" w:tplc="42DEA7F2">
      <w:start w:val="1"/>
      <w:numFmt w:val="decimal"/>
      <w:lvlText w:val="(%2)"/>
      <w:lvlJc w:val="left"/>
      <w:pPr>
        <w:ind w:left="1211" w:hanging="360"/>
      </w:pPr>
      <w:rPr>
        <w:rFonts w:ascii="Times New Roman" w:eastAsia="Times New Roman" w:hAnsi="Times New Roman" w:cs="Times New Roman"/>
      </w:rPr>
    </w:lvl>
    <w:lvl w:ilvl="2" w:tplc="17B0FBD6">
      <w:start w:val="1"/>
      <w:numFmt w:val="decimal"/>
      <w:suff w:val="space"/>
      <w:lvlText w:val="%3)"/>
      <w:lvlJc w:val="right"/>
      <w:pPr>
        <w:ind w:left="1315" w:hanging="181"/>
      </w:pPr>
      <w:rPr>
        <w:rFonts w:ascii="Times New Roman" w:eastAsia="Times New Roman" w:hAnsi="Times New Roman" w:cs="Times New Roman" w:hint="default"/>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3" w15:restartNumberingAfterBreak="0">
    <w:nsid w:val="70DB40BE"/>
    <w:multiLevelType w:val="hybridMultilevel"/>
    <w:tmpl w:val="E7FEA228"/>
    <w:lvl w:ilvl="0" w:tplc="6636AED6">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4" w15:restartNumberingAfterBreak="0">
    <w:nsid w:val="732C2639"/>
    <w:multiLevelType w:val="hybridMultilevel"/>
    <w:tmpl w:val="9A32E448"/>
    <w:lvl w:ilvl="0" w:tplc="6636AED6">
      <w:start w:val="1"/>
      <w:numFmt w:val="decimal"/>
      <w:lvlText w:val="(%1)"/>
      <w:lvlJc w:val="left"/>
      <w:pPr>
        <w:ind w:left="720" w:hanging="360"/>
      </w:pPr>
      <w:rPr>
        <w:rFonts w:cs="Times New Roman" w:hint="default"/>
      </w:rPr>
    </w:lvl>
    <w:lvl w:ilvl="1" w:tplc="64E64754">
      <w:start w:val="1"/>
      <w:numFmt w:val="decimal"/>
      <w:lvlText w:val="%2."/>
      <w:lvlJc w:val="left"/>
      <w:pPr>
        <w:ind w:left="1440" w:hanging="360"/>
      </w:pPr>
      <w:rPr>
        <w:rFonts w:cs="Times New Roman" w:hint="default"/>
        <w:b/>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5" w15:restartNumberingAfterBreak="0">
    <w:nsid w:val="78BD3B20"/>
    <w:multiLevelType w:val="hybridMultilevel"/>
    <w:tmpl w:val="FB987CB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C4D7C13"/>
    <w:multiLevelType w:val="hybridMultilevel"/>
    <w:tmpl w:val="C5249B08"/>
    <w:lvl w:ilvl="0" w:tplc="2DD80F4A">
      <w:start w:val="1"/>
      <w:numFmt w:val="decimal"/>
      <w:lvlText w:val="%1)"/>
      <w:lvlJc w:val="left"/>
      <w:pPr>
        <w:ind w:left="1259" w:hanging="975"/>
      </w:pPr>
      <w:rPr>
        <w:rFonts w:ascii="Times New Roman" w:eastAsia="Times New Roman" w:hAnsi="Times New Roman" w:cs="Times New Roman"/>
      </w:rPr>
    </w:lvl>
    <w:lvl w:ilvl="1" w:tplc="04250019" w:tentative="1">
      <w:start w:val="1"/>
      <w:numFmt w:val="lowerLetter"/>
      <w:lvlText w:val="%2."/>
      <w:lvlJc w:val="left"/>
      <w:pPr>
        <w:ind w:left="1364" w:hanging="360"/>
      </w:pPr>
      <w:rPr>
        <w:rFonts w:cs="Times New Roman"/>
      </w:rPr>
    </w:lvl>
    <w:lvl w:ilvl="2" w:tplc="0425001B" w:tentative="1">
      <w:start w:val="1"/>
      <w:numFmt w:val="lowerRoman"/>
      <w:lvlText w:val="%3."/>
      <w:lvlJc w:val="right"/>
      <w:pPr>
        <w:ind w:left="2084" w:hanging="180"/>
      </w:pPr>
      <w:rPr>
        <w:rFonts w:cs="Times New Roman"/>
      </w:rPr>
    </w:lvl>
    <w:lvl w:ilvl="3" w:tplc="0425000F" w:tentative="1">
      <w:start w:val="1"/>
      <w:numFmt w:val="decimal"/>
      <w:lvlText w:val="%4."/>
      <w:lvlJc w:val="left"/>
      <w:pPr>
        <w:ind w:left="2804" w:hanging="360"/>
      </w:pPr>
      <w:rPr>
        <w:rFonts w:cs="Times New Roman"/>
      </w:rPr>
    </w:lvl>
    <w:lvl w:ilvl="4" w:tplc="04250019" w:tentative="1">
      <w:start w:val="1"/>
      <w:numFmt w:val="lowerLetter"/>
      <w:lvlText w:val="%5."/>
      <w:lvlJc w:val="left"/>
      <w:pPr>
        <w:ind w:left="3524" w:hanging="360"/>
      </w:pPr>
      <w:rPr>
        <w:rFonts w:cs="Times New Roman"/>
      </w:rPr>
    </w:lvl>
    <w:lvl w:ilvl="5" w:tplc="0425001B" w:tentative="1">
      <w:start w:val="1"/>
      <w:numFmt w:val="lowerRoman"/>
      <w:lvlText w:val="%6."/>
      <w:lvlJc w:val="right"/>
      <w:pPr>
        <w:ind w:left="4244" w:hanging="180"/>
      </w:pPr>
      <w:rPr>
        <w:rFonts w:cs="Times New Roman"/>
      </w:rPr>
    </w:lvl>
    <w:lvl w:ilvl="6" w:tplc="0425000F" w:tentative="1">
      <w:start w:val="1"/>
      <w:numFmt w:val="decimal"/>
      <w:lvlText w:val="%7."/>
      <w:lvlJc w:val="left"/>
      <w:pPr>
        <w:ind w:left="4964" w:hanging="360"/>
      </w:pPr>
      <w:rPr>
        <w:rFonts w:cs="Times New Roman"/>
      </w:rPr>
    </w:lvl>
    <w:lvl w:ilvl="7" w:tplc="04250019" w:tentative="1">
      <w:start w:val="1"/>
      <w:numFmt w:val="lowerLetter"/>
      <w:lvlText w:val="%8."/>
      <w:lvlJc w:val="left"/>
      <w:pPr>
        <w:ind w:left="5684" w:hanging="360"/>
      </w:pPr>
      <w:rPr>
        <w:rFonts w:cs="Times New Roman"/>
      </w:rPr>
    </w:lvl>
    <w:lvl w:ilvl="8" w:tplc="0425001B" w:tentative="1">
      <w:start w:val="1"/>
      <w:numFmt w:val="lowerRoman"/>
      <w:lvlText w:val="%9."/>
      <w:lvlJc w:val="right"/>
      <w:pPr>
        <w:ind w:left="6404" w:hanging="180"/>
      </w:pPr>
      <w:rPr>
        <w:rFonts w:cs="Times New Roman"/>
      </w:rPr>
    </w:lvl>
  </w:abstractNum>
  <w:abstractNum w:abstractNumId="27" w15:restartNumberingAfterBreak="0">
    <w:nsid w:val="7FAA7B84"/>
    <w:multiLevelType w:val="hybridMultilevel"/>
    <w:tmpl w:val="33F800C2"/>
    <w:lvl w:ilvl="0" w:tplc="7CB24AAC">
      <w:start w:val="1"/>
      <w:numFmt w:val="decimal"/>
      <w:lvlText w:val="%1)"/>
      <w:lvlJc w:val="left"/>
      <w:pPr>
        <w:ind w:left="786" w:hanging="360"/>
      </w:pPr>
      <w:rPr>
        <w:rFonts w:cs="Times New Roman" w:hint="default"/>
      </w:rPr>
    </w:lvl>
    <w:lvl w:ilvl="1" w:tplc="04250019" w:tentative="1">
      <w:start w:val="1"/>
      <w:numFmt w:val="lowerLetter"/>
      <w:lvlText w:val="%2."/>
      <w:lvlJc w:val="left"/>
      <w:pPr>
        <w:ind w:left="1506" w:hanging="360"/>
      </w:pPr>
      <w:rPr>
        <w:rFonts w:cs="Times New Roman"/>
      </w:rPr>
    </w:lvl>
    <w:lvl w:ilvl="2" w:tplc="0425001B" w:tentative="1">
      <w:start w:val="1"/>
      <w:numFmt w:val="lowerRoman"/>
      <w:lvlText w:val="%3."/>
      <w:lvlJc w:val="right"/>
      <w:pPr>
        <w:ind w:left="2226" w:hanging="180"/>
      </w:pPr>
      <w:rPr>
        <w:rFonts w:cs="Times New Roman"/>
      </w:rPr>
    </w:lvl>
    <w:lvl w:ilvl="3" w:tplc="0425000F" w:tentative="1">
      <w:start w:val="1"/>
      <w:numFmt w:val="decimal"/>
      <w:lvlText w:val="%4."/>
      <w:lvlJc w:val="left"/>
      <w:pPr>
        <w:ind w:left="2946" w:hanging="360"/>
      </w:pPr>
      <w:rPr>
        <w:rFonts w:cs="Times New Roman"/>
      </w:rPr>
    </w:lvl>
    <w:lvl w:ilvl="4" w:tplc="04250019" w:tentative="1">
      <w:start w:val="1"/>
      <w:numFmt w:val="lowerLetter"/>
      <w:lvlText w:val="%5."/>
      <w:lvlJc w:val="left"/>
      <w:pPr>
        <w:ind w:left="3666" w:hanging="360"/>
      </w:pPr>
      <w:rPr>
        <w:rFonts w:cs="Times New Roman"/>
      </w:rPr>
    </w:lvl>
    <w:lvl w:ilvl="5" w:tplc="0425001B" w:tentative="1">
      <w:start w:val="1"/>
      <w:numFmt w:val="lowerRoman"/>
      <w:lvlText w:val="%6."/>
      <w:lvlJc w:val="right"/>
      <w:pPr>
        <w:ind w:left="4386" w:hanging="180"/>
      </w:pPr>
      <w:rPr>
        <w:rFonts w:cs="Times New Roman"/>
      </w:rPr>
    </w:lvl>
    <w:lvl w:ilvl="6" w:tplc="0425000F" w:tentative="1">
      <w:start w:val="1"/>
      <w:numFmt w:val="decimal"/>
      <w:lvlText w:val="%7."/>
      <w:lvlJc w:val="left"/>
      <w:pPr>
        <w:ind w:left="5106" w:hanging="360"/>
      </w:pPr>
      <w:rPr>
        <w:rFonts w:cs="Times New Roman"/>
      </w:rPr>
    </w:lvl>
    <w:lvl w:ilvl="7" w:tplc="04250019" w:tentative="1">
      <w:start w:val="1"/>
      <w:numFmt w:val="lowerLetter"/>
      <w:lvlText w:val="%8."/>
      <w:lvlJc w:val="left"/>
      <w:pPr>
        <w:ind w:left="5826" w:hanging="360"/>
      </w:pPr>
      <w:rPr>
        <w:rFonts w:cs="Times New Roman"/>
      </w:rPr>
    </w:lvl>
    <w:lvl w:ilvl="8" w:tplc="0425001B" w:tentative="1">
      <w:start w:val="1"/>
      <w:numFmt w:val="lowerRoman"/>
      <w:lvlText w:val="%9."/>
      <w:lvlJc w:val="right"/>
      <w:pPr>
        <w:ind w:left="6546" w:hanging="180"/>
      </w:pPr>
      <w:rPr>
        <w:rFonts w:cs="Times New Roman"/>
      </w:rPr>
    </w:lvl>
  </w:abstractNum>
  <w:num w:numId="1">
    <w:abstractNumId w:val="19"/>
  </w:num>
  <w:num w:numId="2">
    <w:abstractNumId w:val="21"/>
  </w:num>
  <w:num w:numId="3">
    <w:abstractNumId w:val="16"/>
  </w:num>
  <w:num w:numId="4">
    <w:abstractNumId w:val="3"/>
  </w:num>
  <w:num w:numId="5">
    <w:abstractNumId w:val="25"/>
  </w:num>
  <w:num w:numId="6">
    <w:abstractNumId w:val="5"/>
  </w:num>
  <w:num w:numId="7">
    <w:abstractNumId w:val="20"/>
  </w:num>
  <w:num w:numId="8">
    <w:abstractNumId w:val="9"/>
  </w:num>
  <w:num w:numId="9">
    <w:abstractNumId w:val="26"/>
  </w:num>
  <w:num w:numId="10">
    <w:abstractNumId w:val="18"/>
  </w:num>
  <w:num w:numId="11">
    <w:abstractNumId w:val="14"/>
  </w:num>
  <w:num w:numId="12">
    <w:abstractNumId w:val="1"/>
  </w:num>
  <w:num w:numId="13">
    <w:abstractNumId w:val="4"/>
  </w:num>
  <w:num w:numId="14">
    <w:abstractNumId w:val="17"/>
  </w:num>
  <w:num w:numId="15">
    <w:abstractNumId w:val="15"/>
  </w:num>
  <w:num w:numId="16">
    <w:abstractNumId w:val="8"/>
  </w:num>
  <w:num w:numId="17">
    <w:abstractNumId w:val="7"/>
  </w:num>
  <w:num w:numId="18">
    <w:abstractNumId w:val="11"/>
  </w:num>
  <w:num w:numId="19">
    <w:abstractNumId w:val="22"/>
  </w:num>
  <w:num w:numId="20">
    <w:abstractNumId w:val="2"/>
  </w:num>
  <w:num w:numId="21">
    <w:abstractNumId w:val="27"/>
  </w:num>
  <w:num w:numId="22">
    <w:abstractNumId w:val="24"/>
  </w:num>
  <w:num w:numId="23">
    <w:abstractNumId w:val="10"/>
  </w:num>
  <w:num w:numId="24">
    <w:abstractNumId w:val="0"/>
  </w:num>
  <w:num w:numId="25">
    <w:abstractNumId w:val="6"/>
  </w:num>
  <w:num w:numId="26">
    <w:abstractNumId w:val="12"/>
  </w:num>
  <w:num w:numId="27">
    <w:abstractNumId w:val="13"/>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B4F"/>
    <w:rsid w:val="00030487"/>
    <w:rsid w:val="000A706D"/>
    <w:rsid w:val="001C5D78"/>
    <w:rsid w:val="001F4B34"/>
    <w:rsid w:val="002B1191"/>
    <w:rsid w:val="003360B7"/>
    <w:rsid w:val="003568FE"/>
    <w:rsid w:val="003B62E0"/>
    <w:rsid w:val="00480C46"/>
    <w:rsid w:val="0049397B"/>
    <w:rsid w:val="004C69C0"/>
    <w:rsid w:val="004E55FF"/>
    <w:rsid w:val="004E5B40"/>
    <w:rsid w:val="0058227E"/>
    <w:rsid w:val="005B06A1"/>
    <w:rsid w:val="00603FA4"/>
    <w:rsid w:val="00646951"/>
    <w:rsid w:val="006F7490"/>
    <w:rsid w:val="00757FCF"/>
    <w:rsid w:val="007621EB"/>
    <w:rsid w:val="00772CF5"/>
    <w:rsid w:val="00780FC0"/>
    <w:rsid w:val="007C3E85"/>
    <w:rsid w:val="007D1DEE"/>
    <w:rsid w:val="007D227C"/>
    <w:rsid w:val="008C3218"/>
    <w:rsid w:val="008D4DA5"/>
    <w:rsid w:val="00940B98"/>
    <w:rsid w:val="009428D9"/>
    <w:rsid w:val="00947270"/>
    <w:rsid w:val="009D2727"/>
    <w:rsid w:val="00A357CC"/>
    <w:rsid w:val="00A43B52"/>
    <w:rsid w:val="00A70750"/>
    <w:rsid w:val="00AA1BB8"/>
    <w:rsid w:val="00AA5077"/>
    <w:rsid w:val="00AB0B37"/>
    <w:rsid w:val="00AF1DE6"/>
    <w:rsid w:val="00C27542"/>
    <w:rsid w:val="00C4063A"/>
    <w:rsid w:val="00CD0CFF"/>
    <w:rsid w:val="00DB4C26"/>
    <w:rsid w:val="00E54079"/>
    <w:rsid w:val="00EA2011"/>
    <w:rsid w:val="00EB548E"/>
    <w:rsid w:val="00ED16E3"/>
    <w:rsid w:val="00EE41BE"/>
    <w:rsid w:val="00F24DBB"/>
    <w:rsid w:val="00F54B4F"/>
    <w:rsid w:val="00F77BE4"/>
    <w:rsid w:val="00F9540A"/>
    <w:rsid w:val="00FC1731"/>
    <w:rsid w:val="00FC4D7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84D9E"/>
  <w15:docId w15:val="{442CE986-B0C2-4661-AF3A-B846EEFE7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8227E"/>
    <w:pPr>
      <w:tabs>
        <w:tab w:val="center" w:pos="4536"/>
        <w:tab w:val="right" w:pos="9072"/>
      </w:tabs>
      <w:spacing w:after="0" w:line="240" w:lineRule="auto"/>
    </w:pPr>
  </w:style>
  <w:style w:type="character" w:customStyle="1" w:styleId="PisMrk">
    <w:name w:val="Päis Märk"/>
    <w:basedOn w:val="Liguvaikefont"/>
    <w:link w:val="Pis"/>
    <w:uiPriority w:val="99"/>
    <w:rsid w:val="0058227E"/>
  </w:style>
  <w:style w:type="paragraph" w:styleId="Jalus">
    <w:name w:val="footer"/>
    <w:basedOn w:val="Normaallaad"/>
    <w:link w:val="JalusMrk"/>
    <w:uiPriority w:val="99"/>
    <w:unhideWhenUsed/>
    <w:rsid w:val="0058227E"/>
    <w:pPr>
      <w:tabs>
        <w:tab w:val="center" w:pos="4536"/>
        <w:tab w:val="right" w:pos="9072"/>
      </w:tabs>
      <w:spacing w:after="0" w:line="240" w:lineRule="auto"/>
    </w:pPr>
  </w:style>
  <w:style w:type="character" w:customStyle="1" w:styleId="JalusMrk">
    <w:name w:val="Jalus Märk"/>
    <w:basedOn w:val="Liguvaikefont"/>
    <w:link w:val="Jalus"/>
    <w:uiPriority w:val="99"/>
    <w:rsid w:val="0058227E"/>
  </w:style>
  <w:style w:type="paragraph" w:styleId="Jutumullitekst">
    <w:name w:val="Balloon Text"/>
    <w:basedOn w:val="Normaallaad"/>
    <w:link w:val="JutumullitekstMrk"/>
    <w:uiPriority w:val="99"/>
    <w:semiHidden/>
    <w:unhideWhenUsed/>
    <w:rsid w:val="0058227E"/>
    <w:pPr>
      <w:spacing w:after="0" w:line="240" w:lineRule="auto"/>
    </w:pPr>
    <w:rPr>
      <w:rFonts w:ascii="Tahoma" w:hAnsi="Tahoma" w:cs="Tahoma"/>
      <w:sz w:val="16"/>
      <w:szCs w:val="16"/>
    </w:rPr>
  </w:style>
  <w:style w:type="character" w:customStyle="1" w:styleId="JutumullitekstMrk">
    <w:name w:val="Jutumullitekst Märk"/>
    <w:link w:val="Jutumullitekst"/>
    <w:uiPriority w:val="99"/>
    <w:semiHidden/>
    <w:rsid w:val="0058227E"/>
    <w:rPr>
      <w:rFonts w:ascii="Tahoma" w:hAnsi="Tahoma" w:cs="Tahoma"/>
      <w:sz w:val="16"/>
      <w:szCs w:val="16"/>
    </w:rPr>
  </w:style>
  <w:style w:type="table" w:styleId="Kontuurtabel">
    <w:name w:val="Table Grid"/>
    <w:basedOn w:val="Normaaltabel"/>
    <w:uiPriority w:val="59"/>
    <w:rsid w:val="00AA5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772CF5"/>
    <w:pPr>
      <w:ind w:left="720"/>
      <w:contextualSpacing/>
    </w:pPr>
  </w:style>
  <w:style w:type="paragraph" w:styleId="Normaallaadveeb">
    <w:name w:val="Normal (Web)"/>
    <w:basedOn w:val="Normaallaad"/>
    <w:uiPriority w:val="99"/>
    <w:unhideWhenUsed/>
    <w:rsid w:val="004C69C0"/>
    <w:pPr>
      <w:spacing w:before="240" w:after="100" w:afterAutospacing="1" w:line="240" w:lineRule="auto"/>
    </w:pPr>
    <w:rPr>
      <w:rFonts w:ascii="Times New Roman" w:eastAsia="Times New Roman" w:hAnsi="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266974">
      <w:bodyDiv w:val="1"/>
      <w:marLeft w:val="0"/>
      <w:marRight w:val="0"/>
      <w:marTop w:val="0"/>
      <w:marBottom w:val="0"/>
      <w:divBdr>
        <w:top w:val="none" w:sz="0" w:space="0" w:color="auto"/>
        <w:left w:val="none" w:sz="0" w:space="0" w:color="auto"/>
        <w:bottom w:val="none" w:sz="0" w:space="0" w:color="auto"/>
        <w:right w:val="none" w:sz="0" w:space="0" w:color="auto"/>
      </w:divBdr>
    </w:div>
    <w:div w:id="172197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1961</Words>
  <Characters>11379</Characters>
  <Application>Microsoft Office Word</Application>
  <DocSecurity>0</DocSecurity>
  <Lines>94</Lines>
  <Paragraphs>26</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13314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Estelle</dc:creator>
  <cp:lastModifiedBy>Tapa Vald</cp:lastModifiedBy>
  <cp:revision>3</cp:revision>
  <cp:lastPrinted>2019-01-28T08:15:00Z</cp:lastPrinted>
  <dcterms:created xsi:type="dcterms:W3CDTF">2021-08-18T11:49:00Z</dcterms:created>
  <dcterms:modified xsi:type="dcterms:W3CDTF">2021-08-18T11:58:00Z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signerName">
    <vt:lpwstr>{Allkirjastaja1}</vt:lpwstr>
  </property>
  <property fmtid="{D5CDD505-2E9C-101B-9397-08002B2CF9AE}" pid="4" name="delta_signerJobTitle">
    <vt:lpwstr>{Allkirjastaja1 ametinimetus}</vt:lpwstr>
  </property>
  <property fmtid="{D5CDD505-2E9C-101B-9397-08002B2CF9AE}" pid="5" name="delta_signerNameTwo">
    <vt:lpwstr>{Allkirjastaja2}</vt:lpwstr>
  </property>
  <property fmtid="{D5CDD505-2E9C-101B-9397-08002B2CF9AE}" pid="6" name="delta_signerJobTitleTwo">
    <vt:lpwstr>{Allkirjastaja2 ametinimetus}</vt:lpwstr>
  </property>
  <property fmtid="{D5CDD505-2E9C-101B-9397-08002B2CF9AE}" pid="7" name="delta_regDateTime">
    <vt:lpwstr>{Reg_kuupäev}</vt:lpwstr>
  </property>
  <property fmtid="{D5CDD505-2E9C-101B-9397-08002B2CF9AE}" pid="8" name="delta_regNumber">
    <vt:lpwstr>{Viit}</vt:lpwstr>
  </property>
  <property fmtid="{D5CDD505-2E9C-101B-9397-08002B2CF9AE}" pid="9" name="delta_accessRestrictionBeginDate">
    <vt:lpwstr>{Vormistamise_KP}</vt:lpwstr>
  </property>
  <property fmtid="{D5CDD505-2E9C-101B-9397-08002B2CF9AE}" pid="10" name="delta_accessRestrictionEndDate">
    <vt:lpwstr>{Lõpptähtpäev}</vt:lpwstr>
  </property>
  <property fmtid="{D5CDD505-2E9C-101B-9397-08002B2CF9AE}" pid="11" name="delta_accessRestrictionReason">
    <vt:lpwstr>JP_alus</vt:lpwstr>
  </property>
</Properties>
</file>