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02EFB" w14:textId="77777777" w:rsidR="004D691B" w:rsidRPr="009040F1" w:rsidRDefault="004D691B" w:rsidP="004D691B">
      <w:pPr>
        <w:spacing w:before="240" w:after="0"/>
        <w:jc w:val="both"/>
        <w:rPr>
          <w:rFonts w:ascii="Times New Roman" w:hAnsi="Times New Roman" w:cs="Times New Roman"/>
          <w:sz w:val="24"/>
          <w:szCs w:val="24"/>
        </w:rPr>
      </w:pPr>
    </w:p>
    <w:p w14:paraId="76370C6D" w14:textId="77777777" w:rsidR="004D691B" w:rsidRPr="009040F1" w:rsidRDefault="004D691B" w:rsidP="004D691B">
      <w:pPr>
        <w:spacing w:before="240" w:after="0"/>
        <w:jc w:val="center"/>
        <w:rPr>
          <w:rFonts w:ascii="Times New Roman" w:hAnsi="Times New Roman" w:cs="Times New Roman"/>
          <w:sz w:val="24"/>
          <w:szCs w:val="24"/>
        </w:rPr>
      </w:pPr>
      <w:r w:rsidRPr="009040F1">
        <w:rPr>
          <w:rFonts w:ascii="Times New Roman" w:eastAsia="Times New Roman" w:hAnsi="Times New Roman" w:cs="Times New Roman"/>
          <w:noProof/>
          <w:sz w:val="24"/>
          <w:szCs w:val="24"/>
          <w:lang w:eastAsia="et-EE"/>
        </w:rPr>
        <w:drawing>
          <wp:inline distT="0" distB="0" distL="0" distR="0" wp14:anchorId="5F4B3A2D" wp14:editId="6403CA67">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38E4A91C" w14:textId="77777777" w:rsidR="004D691B" w:rsidRPr="009040F1" w:rsidRDefault="004D691B" w:rsidP="004D691B">
      <w:pPr>
        <w:spacing w:before="240" w:after="0"/>
        <w:jc w:val="center"/>
        <w:rPr>
          <w:rFonts w:ascii="Times New Roman" w:hAnsi="Times New Roman" w:cs="Times New Roman"/>
          <w:sz w:val="24"/>
          <w:szCs w:val="24"/>
        </w:rPr>
      </w:pPr>
    </w:p>
    <w:p w14:paraId="37386639" w14:textId="77777777" w:rsidR="004D691B" w:rsidRPr="009040F1" w:rsidRDefault="004D691B" w:rsidP="004D691B">
      <w:pPr>
        <w:spacing w:before="240" w:after="0"/>
        <w:jc w:val="both"/>
        <w:rPr>
          <w:rFonts w:ascii="Times New Roman" w:hAnsi="Times New Roman" w:cs="Times New Roman"/>
          <w:sz w:val="24"/>
          <w:szCs w:val="24"/>
        </w:rPr>
      </w:pPr>
    </w:p>
    <w:p w14:paraId="09B66463" w14:textId="77777777" w:rsidR="004D691B" w:rsidRPr="009040F1" w:rsidRDefault="004D691B" w:rsidP="004D691B">
      <w:pPr>
        <w:spacing w:before="240" w:after="0"/>
        <w:jc w:val="both"/>
        <w:rPr>
          <w:rFonts w:ascii="Times New Roman" w:hAnsi="Times New Roman" w:cs="Times New Roman"/>
          <w:sz w:val="24"/>
          <w:szCs w:val="24"/>
        </w:rPr>
      </w:pPr>
    </w:p>
    <w:p w14:paraId="3535EEFA" w14:textId="77777777" w:rsidR="004D691B" w:rsidRPr="009040F1" w:rsidRDefault="004D691B" w:rsidP="004D691B">
      <w:pPr>
        <w:spacing w:before="240" w:after="0"/>
        <w:jc w:val="both"/>
        <w:rPr>
          <w:rFonts w:ascii="Times New Roman" w:hAnsi="Times New Roman" w:cs="Times New Roman"/>
          <w:sz w:val="24"/>
          <w:szCs w:val="24"/>
        </w:rPr>
      </w:pPr>
    </w:p>
    <w:p w14:paraId="711DAB75" w14:textId="77777777" w:rsidR="004D691B" w:rsidRPr="009040F1" w:rsidRDefault="004D691B" w:rsidP="004D691B">
      <w:pPr>
        <w:spacing w:before="240" w:after="0"/>
        <w:jc w:val="both"/>
        <w:rPr>
          <w:rFonts w:ascii="Times New Roman" w:hAnsi="Times New Roman" w:cs="Times New Roman"/>
          <w:sz w:val="24"/>
          <w:szCs w:val="24"/>
        </w:rPr>
      </w:pPr>
    </w:p>
    <w:p w14:paraId="1A47A204" w14:textId="77777777" w:rsidR="004D691B" w:rsidRPr="009040F1" w:rsidRDefault="004D691B" w:rsidP="004D691B">
      <w:pPr>
        <w:spacing w:before="240" w:after="0"/>
        <w:jc w:val="both"/>
        <w:rPr>
          <w:rFonts w:ascii="Times New Roman" w:hAnsi="Times New Roman" w:cs="Times New Roman"/>
          <w:sz w:val="24"/>
          <w:szCs w:val="24"/>
        </w:rPr>
      </w:pPr>
    </w:p>
    <w:p w14:paraId="491F2654" w14:textId="77777777" w:rsidR="004D691B" w:rsidRPr="009040F1" w:rsidRDefault="004D691B" w:rsidP="004D691B">
      <w:pPr>
        <w:spacing w:before="240" w:after="0"/>
        <w:jc w:val="both"/>
        <w:rPr>
          <w:rFonts w:ascii="Times New Roman" w:hAnsi="Times New Roman" w:cs="Times New Roman"/>
          <w:sz w:val="24"/>
          <w:szCs w:val="24"/>
        </w:rPr>
      </w:pPr>
    </w:p>
    <w:p w14:paraId="4B0E4B2B" w14:textId="3942A417" w:rsidR="004D691B" w:rsidRPr="009040F1" w:rsidRDefault="004D691B" w:rsidP="004D691B">
      <w:pPr>
        <w:spacing w:before="240" w:after="0"/>
        <w:jc w:val="center"/>
        <w:rPr>
          <w:rFonts w:ascii="Times New Roman" w:hAnsi="Times New Roman" w:cs="Times New Roman"/>
          <w:sz w:val="36"/>
          <w:szCs w:val="36"/>
        </w:rPr>
      </w:pPr>
      <w:r w:rsidRPr="009040F1">
        <w:rPr>
          <w:rFonts w:ascii="Times New Roman" w:hAnsi="Times New Roman" w:cs="Times New Roman"/>
          <w:sz w:val="36"/>
          <w:szCs w:val="36"/>
        </w:rPr>
        <w:t xml:space="preserve">TAPA   VALLA  2021. AASTA </w:t>
      </w:r>
      <w:r>
        <w:rPr>
          <w:rFonts w:ascii="Times New Roman" w:hAnsi="Times New Roman" w:cs="Times New Roman"/>
          <w:sz w:val="36"/>
          <w:szCs w:val="36"/>
        </w:rPr>
        <w:t>III</w:t>
      </w:r>
      <w:r w:rsidRPr="009040F1">
        <w:rPr>
          <w:rFonts w:ascii="Times New Roman" w:hAnsi="Times New Roman" w:cs="Times New Roman"/>
          <w:sz w:val="36"/>
          <w:szCs w:val="36"/>
        </w:rPr>
        <w:t xml:space="preserve"> </w:t>
      </w:r>
      <w:r>
        <w:rPr>
          <w:rFonts w:ascii="Times New Roman" w:hAnsi="Times New Roman" w:cs="Times New Roman"/>
          <w:sz w:val="36"/>
          <w:szCs w:val="36"/>
        </w:rPr>
        <w:t>LISA</w:t>
      </w:r>
      <w:r w:rsidRPr="009040F1">
        <w:rPr>
          <w:rFonts w:ascii="Times New Roman" w:hAnsi="Times New Roman" w:cs="Times New Roman"/>
          <w:sz w:val="36"/>
          <w:szCs w:val="36"/>
        </w:rPr>
        <w:t>EELARVE</w:t>
      </w:r>
    </w:p>
    <w:p w14:paraId="7E66849D" w14:textId="77777777" w:rsidR="004D691B" w:rsidRPr="009040F1" w:rsidRDefault="004D691B" w:rsidP="004D691B">
      <w:pPr>
        <w:spacing w:before="240" w:after="0"/>
        <w:jc w:val="center"/>
        <w:rPr>
          <w:rFonts w:ascii="Times New Roman" w:hAnsi="Times New Roman" w:cs="Times New Roman"/>
          <w:sz w:val="36"/>
          <w:szCs w:val="36"/>
        </w:rPr>
      </w:pPr>
    </w:p>
    <w:p w14:paraId="3DFA6CA0" w14:textId="77777777" w:rsidR="004D691B" w:rsidRPr="009040F1" w:rsidRDefault="004D691B" w:rsidP="004D691B">
      <w:pPr>
        <w:spacing w:before="240" w:after="0"/>
        <w:jc w:val="center"/>
        <w:rPr>
          <w:rFonts w:ascii="Times New Roman" w:hAnsi="Times New Roman" w:cs="Times New Roman"/>
          <w:sz w:val="24"/>
          <w:szCs w:val="24"/>
        </w:rPr>
      </w:pPr>
      <w:r w:rsidRPr="009040F1">
        <w:rPr>
          <w:rFonts w:ascii="Times New Roman" w:hAnsi="Times New Roman" w:cs="Times New Roman"/>
          <w:sz w:val="36"/>
          <w:szCs w:val="36"/>
        </w:rPr>
        <w:t>EELNÕU SELETUSKIRI</w:t>
      </w:r>
    </w:p>
    <w:p w14:paraId="4B261E0D" w14:textId="77777777" w:rsidR="004D691B" w:rsidRPr="009040F1" w:rsidRDefault="004D691B" w:rsidP="004D691B">
      <w:pPr>
        <w:spacing w:before="240" w:after="0"/>
        <w:jc w:val="both"/>
        <w:rPr>
          <w:rFonts w:ascii="Times New Roman" w:hAnsi="Times New Roman" w:cs="Times New Roman"/>
          <w:sz w:val="24"/>
          <w:szCs w:val="24"/>
        </w:rPr>
      </w:pPr>
    </w:p>
    <w:p w14:paraId="105BB018" w14:textId="77777777" w:rsidR="004D691B" w:rsidRPr="009040F1" w:rsidRDefault="004D691B" w:rsidP="004D691B">
      <w:pPr>
        <w:spacing w:before="240" w:after="0"/>
        <w:jc w:val="both"/>
        <w:rPr>
          <w:rFonts w:ascii="Times New Roman" w:hAnsi="Times New Roman" w:cs="Times New Roman"/>
          <w:sz w:val="24"/>
          <w:szCs w:val="24"/>
        </w:rPr>
      </w:pPr>
    </w:p>
    <w:p w14:paraId="287F3441" w14:textId="77777777" w:rsidR="004D691B" w:rsidRPr="009040F1" w:rsidRDefault="004D691B" w:rsidP="004D691B">
      <w:pPr>
        <w:spacing w:before="240" w:after="0"/>
        <w:jc w:val="both"/>
        <w:rPr>
          <w:rFonts w:ascii="Times New Roman" w:hAnsi="Times New Roman" w:cs="Times New Roman"/>
          <w:sz w:val="24"/>
          <w:szCs w:val="24"/>
        </w:rPr>
      </w:pPr>
    </w:p>
    <w:p w14:paraId="3304698C" w14:textId="77777777" w:rsidR="004D691B" w:rsidRPr="009040F1" w:rsidRDefault="004D691B" w:rsidP="004D691B">
      <w:pPr>
        <w:spacing w:before="240" w:after="0"/>
        <w:jc w:val="both"/>
        <w:rPr>
          <w:rFonts w:ascii="Times New Roman" w:hAnsi="Times New Roman" w:cs="Times New Roman"/>
          <w:sz w:val="24"/>
          <w:szCs w:val="24"/>
        </w:rPr>
      </w:pPr>
    </w:p>
    <w:p w14:paraId="4B51E1B9" w14:textId="77777777" w:rsidR="004D691B" w:rsidRDefault="004D691B" w:rsidP="004D691B">
      <w:pPr>
        <w:spacing w:before="240" w:after="0"/>
        <w:jc w:val="both"/>
        <w:rPr>
          <w:rFonts w:ascii="Times New Roman" w:hAnsi="Times New Roman" w:cs="Times New Roman"/>
          <w:sz w:val="24"/>
          <w:szCs w:val="24"/>
        </w:rPr>
      </w:pPr>
    </w:p>
    <w:p w14:paraId="1F4D4316" w14:textId="77777777" w:rsidR="004D691B" w:rsidRPr="009040F1" w:rsidRDefault="004D691B" w:rsidP="004D691B">
      <w:pPr>
        <w:spacing w:before="240" w:after="0"/>
        <w:jc w:val="both"/>
        <w:rPr>
          <w:rFonts w:ascii="Times New Roman" w:hAnsi="Times New Roman" w:cs="Times New Roman"/>
          <w:sz w:val="24"/>
          <w:szCs w:val="24"/>
        </w:rPr>
      </w:pPr>
    </w:p>
    <w:p w14:paraId="72136467" w14:textId="77777777" w:rsidR="004D691B" w:rsidRPr="009040F1" w:rsidRDefault="004D691B" w:rsidP="004D691B">
      <w:pPr>
        <w:spacing w:before="240" w:after="0"/>
        <w:jc w:val="both"/>
        <w:rPr>
          <w:rFonts w:ascii="Times New Roman" w:hAnsi="Times New Roman" w:cs="Times New Roman"/>
          <w:sz w:val="24"/>
          <w:szCs w:val="24"/>
        </w:rPr>
      </w:pPr>
    </w:p>
    <w:p w14:paraId="6CFFB335" w14:textId="77777777" w:rsidR="004D691B" w:rsidRPr="009040F1" w:rsidRDefault="004D691B" w:rsidP="004D691B">
      <w:pPr>
        <w:spacing w:before="240" w:after="0"/>
        <w:jc w:val="both"/>
        <w:rPr>
          <w:rFonts w:ascii="Times New Roman" w:hAnsi="Times New Roman" w:cs="Times New Roman"/>
          <w:sz w:val="24"/>
          <w:szCs w:val="24"/>
        </w:rPr>
      </w:pPr>
    </w:p>
    <w:p w14:paraId="288AF8C2" w14:textId="77777777" w:rsidR="004D691B" w:rsidRDefault="004D691B" w:rsidP="004D691B">
      <w:pPr>
        <w:spacing w:before="240" w:after="0"/>
        <w:jc w:val="both"/>
        <w:rPr>
          <w:rFonts w:ascii="Times New Roman" w:hAnsi="Times New Roman" w:cs="Times New Roman"/>
          <w:sz w:val="24"/>
          <w:szCs w:val="24"/>
        </w:rPr>
      </w:pPr>
    </w:p>
    <w:p w14:paraId="7675F1BB" w14:textId="77777777" w:rsidR="004D691B" w:rsidRDefault="004D691B" w:rsidP="004D691B">
      <w:pPr>
        <w:spacing w:before="240" w:after="0"/>
        <w:jc w:val="both"/>
        <w:rPr>
          <w:rFonts w:ascii="Times New Roman" w:hAnsi="Times New Roman" w:cs="Times New Roman"/>
          <w:sz w:val="24"/>
          <w:szCs w:val="24"/>
        </w:rPr>
      </w:pPr>
    </w:p>
    <w:p w14:paraId="25C7892C" w14:textId="77777777" w:rsidR="004D691B" w:rsidRPr="009040F1" w:rsidRDefault="004D691B" w:rsidP="004D691B">
      <w:pPr>
        <w:tabs>
          <w:tab w:val="left" w:pos="3145"/>
        </w:tabs>
        <w:spacing w:before="240" w:after="0"/>
        <w:jc w:val="both"/>
        <w:rPr>
          <w:rFonts w:ascii="Times New Roman" w:hAnsi="Times New Roman" w:cs="Times New Roman"/>
          <w:sz w:val="24"/>
          <w:szCs w:val="24"/>
        </w:rPr>
      </w:pPr>
      <w:r>
        <w:rPr>
          <w:rFonts w:ascii="Times New Roman" w:hAnsi="Times New Roman" w:cs="Times New Roman"/>
          <w:sz w:val="24"/>
          <w:szCs w:val="24"/>
        </w:rPr>
        <w:lastRenderedPageBreak/>
        <w:tab/>
      </w:r>
    </w:p>
    <w:p w14:paraId="72E628BC" w14:textId="77777777" w:rsidR="004D691B" w:rsidRPr="009040F1" w:rsidRDefault="004D691B" w:rsidP="004D691B">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EndPr/>
      <w:sdtContent>
        <w:p w14:paraId="02B5A6A4" w14:textId="77777777" w:rsidR="004D691B" w:rsidRPr="009040F1" w:rsidRDefault="004D691B" w:rsidP="004D691B">
          <w:pPr>
            <w:pStyle w:val="Sisukorrapealkiri"/>
            <w:rPr>
              <w:rFonts w:ascii="Times New Roman" w:hAnsi="Times New Roman" w:cs="Times New Roman"/>
              <w:color w:val="auto"/>
              <w:sz w:val="28"/>
              <w:szCs w:val="28"/>
            </w:rPr>
          </w:pPr>
          <w:r w:rsidRPr="009040F1">
            <w:rPr>
              <w:rFonts w:ascii="Times New Roman" w:hAnsi="Times New Roman" w:cs="Times New Roman"/>
              <w:color w:val="auto"/>
              <w:sz w:val="28"/>
              <w:szCs w:val="28"/>
            </w:rPr>
            <w:t>Sisukord</w:t>
          </w:r>
        </w:p>
        <w:p w14:paraId="69469184" w14:textId="6F614646" w:rsidR="001B23A5" w:rsidRDefault="004D691B">
          <w:pPr>
            <w:pStyle w:val="SK1"/>
            <w:rPr>
              <w:rFonts w:eastAsiaTheme="minorEastAsia" w:cstheme="minorBidi"/>
              <w:b w:val="0"/>
              <w:bCs w:val="0"/>
              <w:caps w:val="0"/>
              <w:noProof/>
              <w:sz w:val="22"/>
              <w:szCs w:val="22"/>
              <w:lang w:eastAsia="et-EE"/>
            </w:rPr>
          </w:pPr>
          <w:r w:rsidRPr="009040F1">
            <w:rPr>
              <w:rFonts w:ascii="Times New Roman" w:hAnsi="Times New Roman" w:cs="Times New Roman"/>
            </w:rPr>
            <w:fldChar w:fldCharType="begin"/>
          </w:r>
          <w:r w:rsidRPr="009040F1">
            <w:rPr>
              <w:rFonts w:ascii="Times New Roman" w:hAnsi="Times New Roman" w:cs="Times New Roman"/>
            </w:rPr>
            <w:instrText xml:space="preserve"> TOC \o "1-3" \h \z \u </w:instrText>
          </w:r>
          <w:r w:rsidRPr="009040F1">
            <w:rPr>
              <w:rFonts w:ascii="Times New Roman" w:hAnsi="Times New Roman" w:cs="Times New Roman"/>
            </w:rPr>
            <w:fldChar w:fldCharType="separate"/>
          </w:r>
          <w:hyperlink w:anchor="_Toc81920628" w:history="1">
            <w:r w:rsidR="001B23A5" w:rsidRPr="008C5F40">
              <w:rPr>
                <w:rStyle w:val="Hperlink"/>
                <w:rFonts w:ascii="Times New Roman" w:hAnsi="Times New Roman" w:cs="Times New Roman"/>
                <w:noProof/>
              </w:rPr>
              <w:t>1.</w:t>
            </w:r>
            <w:r w:rsidR="001B23A5">
              <w:rPr>
                <w:rFonts w:eastAsiaTheme="minorEastAsia" w:cstheme="minorBidi"/>
                <w:b w:val="0"/>
                <w:bCs w:val="0"/>
                <w:caps w:val="0"/>
                <w:noProof/>
                <w:sz w:val="22"/>
                <w:szCs w:val="22"/>
                <w:lang w:eastAsia="et-EE"/>
              </w:rPr>
              <w:tab/>
            </w:r>
            <w:r w:rsidR="001B23A5" w:rsidRPr="008C5F40">
              <w:rPr>
                <w:rStyle w:val="Hperlink"/>
                <w:rFonts w:ascii="Times New Roman" w:hAnsi="Times New Roman" w:cs="Times New Roman"/>
                <w:noProof/>
              </w:rPr>
              <w:t>Sissejuhatus</w:t>
            </w:r>
            <w:r w:rsidR="001B23A5">
              <w:rPr>
                <w:noProof/>
                <w:webHidden/>
              </w:rPr>
              <w:tab/>
            </w:r>
            <w:r w:rsidR="001B23A5">
              <w:rPr>
                <w:noProof/>
                <w:webHidden/>
              </w:rPr>
              <w:fldChar w:fldCharType="begin"/>
            </w:r>
            <w:r w:rsidR="001B23A5">
              <w:rPr>
                <w:noProof/>
                <w:webHidden/>
              </w:rPr>
              <w:instrText xml:space="preserve"> PAGEREF _Toc81920628 \h </w:instrText>
            </w:r>
            <w:r w:rsidR="001B23A5">
              <w:rPr>
                <w:noProof/>
                <w:webHidden/>
              </w:rPr>
            </w:r>
            <w:r w:rsidR="001B23A5">
              <w:rPr>
                <w:noProof/>
                <w:webHidden/>
              </w:rPr>
              <w:fldChar w:fldCharType="separate"/>
            </w:r>
            <w:r w:rsidR="001B23A5">
              <w:rPr>
                <w:noProof/>
                <w:webHidden/>
              </w:rPr>
              <w:t>3</w:t>
            </w:r>
            <w:r w:rsidR="001B23A5">
              <w:rPr>
                <w:noProof/>
                <w:webHidden/>
              </w:rPr>
              <w:fldChar w:fldCharType="end"/>
            </w:r>
          </w:hyperlink>
        </w:p>
        <w:p w14:paraId="419F4E0B" w14:textId="5E46424A" w:rsidR="001B23A5" w:rsidRDefault="00C21FEB">
          <w:pPr>
            <w:pStyle w:val="SK2"/>
            <w:rPr>
              <w:rFonts w:asciiTheme="minorHAnsi" w:eastAsiaTheme="minorEastAsia" w:hAnsiTheme="minorHAnsi" w:cstheme="minorBidi"/>
              <w:b w:val="0"/>
              <w:bCs w:val="0"/>
              <w:smallCaps w:val="0"/>
              <w:sz w:val="22"/>
              <w:szCs w:val="22"/>
              <w:lang w:eastAsia="et-EE"/>
            </w:rPr>
          </w:pPr>
          <w:hyperlink w:anchor="_Toc81920630" w:history="1">
            <w:r w:rsidR="001B23A5" w:rsidRPr="008C5F40">
              <w:rPr>
                <w:rStyle w:val="Hperlink"/>
              </w:rPr>
              <w:t>1.2.</w:t>
            </w:r>
            <w:r w:rsidR="001B23A5">
              <w:rPr>
                <w:rFonts w:asciiTheme="minorHAnsi" w:eastAsiaTheme="minorEastAsia" w:hAnsiTheme="minorHAnsi" w:cstheme="minorBidi"/>
                <w:b w:val="0"/>
                <w:bCs w:val="0"/>
                <w:smallCaps w:val="0"/>
                <w:sz w:val="22"/>
                <w:szCs w:val="22"/>
                <w:lang w:eastAsia="et-EE"/>
              </w:rPr>
              <w:tab/>
            </w:r>
            <w:r w:rsidR="001B23A5" w:rsidRPr="008C5F40">
              <w:rPr>
                <w:rStyle w:val="Hperlink"/>
              </w:rPr>
              <w:t>Eelarve ülesehitus ja osad</w:t>
            </w:r>
            <w:r w:rsidR="001B23A5">
              <w:rPr>
                <w:webHidden/>
              </w:rPr>
              <w:tab/>
            </w:r>
            <w:r w:rsidR="001B23A5">
              <w:rPr>
                <w:webHidden/>
              </w:rPr>
              <w:fldChar w:fldCharType="begin"/>
            </w:r>
            <w:r w:rsidR="001B23A5">
              <w:rPr>
                <w:webHidden/>
              </w:rPr>
              <w:instrText xml:space="preserve"> PAGEREF _Toc81920630 \h </w:instrText>
            </w:r>
            <w:r w:rsidR="001B23A5">
              <w:rPr>
                <w:webHidden/>
              </w:rPr>
            </w:r>
            <w:r w:rsidR="001B23A5">
              <w:rPr>
                <w:webHidden/>
              </w:rPr>
              <w:fldChar w:fldCharType="separate"/>
            </w:r>
            <w:r w:rsidR="001B23A5">
              <w:rPr>
                <w:webHidden/>
              </w:rPr>
              <w:t>3</w:t>
            </w:r>
            <w:r w:rsidR="001B23A5">
              <w:rPr>
                <w:webHidden/>
              </w:rPr>
              <w:fldChar w:fldCharType="end"/>
            </w:r>
          </w:hyperlink>
        </w:p>
        <w:p w14:paraId="1781D3AA" w14:textId="1F64E914" w:rsidR="001B23A5" w:rsidRDefault="00C21FEB">
          <w:pPr>
            <w:pStyle w:val="SK1"/>
            <w:rPr>
              <w:rFonts w:eastAsiaTheme="minorEastAsia" w:cstheme="minorBidi"/>
              <w:b w:val="0"/>
              <w:bCs w:val="0"/>
              <w:caps w:val="0"/>
              <w:noProof/>
              <w:sz w:val="22"/>
              <w:szCs w:val="22"/>
              <w:lang w:eastAsia="et-EE"/>
            </w:rPr>
          </w:pPr>
          <w:hyperlink w:anchor="_Toc81920631" w:history="1">
            <w:r w:rsidR="001B23A5" w:rsidRPr="008C5F40">
              <w:rPr>
                <w:rStyle w:val="Hperlink"/>
                <w:rFonts w:ascii="Times New Roman" w:hAnsi="Times New Roman" w:cs="Times New Roman"/>
                <w:noProof/>
              </w:rPr>
              <w:t>2.</w:t>
            </w:r>
            <w:r w:rsidR="001B23A5">
              <w:rPr>
                <w:rFonts w:eastAsiaTheme="minorEastAsia" w:cstheme="minorBidi"/>
                <w:b w:val="0"/>
                <w:bCs w:val="0"/>
                <w:caps w:val="0"/>
                <w:noProof/>
                <w:sz w:val="22"/>
                <w:szCs w:val="22"/>
                <w:lang w:eastAsia="et-EE"/>
              </w:rPr>
              <w:tab/>
            </w:r>
            <w:r w:rsidR="001B23A5" w:rsidRPr="008C5F40">
              <w:rPr>
                <w:rStyle w:val="Hperlink"/>
                <w:rFonts w:ascii="Times New Roman" w:hAnsi="Times New Roman" w:cs="Times New Roman"/>
                <w:noProof/>
              </w:rPr>
              <w:t>Tulud</w:t>
            </w:r>
            <w:r w:rsidR="001B23A5">
              <w:rPr>
                <w:noProof/>
                <w:webHidden/>
              </w:rPr>
              <w:tab/>
            </w:r>
            <w:r w:rsidR="001B23A5">
              <w:rPr>
                <w:noProof/>
                <w:webHidden/>
              </w:rPr>
              <w:fldChar w:fldCharType="begin"/>
            </w:r>
            <w:r w:rsidR="001B23A5">
              <w:rPr>
                <w:noProof/>
                <w:webHidden/>
              </w:rPr>
              <w:instrText xml:space="preserve"> PAGEREF _Toc81920631 \h </w:instrText>
            </w:r>
            <w:r w:rsidR="001B23A5">
              <w:rPr>
                <w:noProof/>
                <w:webHidden/>
              </w:rPr>
            </w:r>
            <w:r w:rsidR="001B23A5">
              <w:rPr>
                <w:noProof/>
                <w:webHidden/>
              </w:rPr>
              <w:fldChar w:fldCharType="separate"/>
            </w:r>
            <w:r w:rsidR="001B23A5">
              <w:rPr>
                <w:noProof/>
                <w:webHidden/>
              </w:rPr>
              <w:t>4</w:t>
            </w:r>
            <w:r w:rsidR="001B23A5">
              <w:rPr>
                <w:noProof/>
                <w:webHidden/>
              </w:rPr>
              <w:fldChar w:fldCharType="end"/>
            </w:r>
          </w:hyperlink>
        </w:p>
        <w:p w14:paraId="6AA1E82A" w14:textId="5441535A" w:rsidR="001B23A5" w:rsidRDefault="00C21FEB">
          <w:pPr>
            <w:pStyle w:val="SK2"/>
            <w:rPr>
              <w:rFonts w:asciiTheme="minorHAnsi" w:eastAsiaTheme="minorEastAsia" w:hAnsiTheme="minorHAnsi" w:cstheme="minorBidi"/>
              <w:b w:val="0"/>
              <w:bCs w:val="0"/>
              <w:smallCaps w:val="0"/>
              <w:sz w:val="22"/>
              <w:szCs w:val="22"/>
              <w:lang w:eastAsia="et-EE"/>
            </w:rPr>
          </w:pPr>
          <w:hyperlink w:anchor="_Toc81920632" w:history="1">
            <w:r w:rsidR="001B23A5" w:rsidRPr="008C5F40">
              <w:rPr>
                <w:rStyle w:val="Hperlink"/>
              </w:rPr>
              <w:t>2.1.</w:t>
            </w:r>
            <w:r w:rsidR="001B23A5">
              <w:rPr>
                <w:rFonts w:asciiTheme="minorHAnsi" w:eastAsiaTheme="minorEastAsia" w:hAnsiTheme="minorHAnsi" w:cstheme="minorBidi"/>
                <w:b w:val="0"/>
                <w:bCs w:val="0"/>
                <w:smallCaps w:val="0"/>
                <w:sz w:val="22"/>
                <w:szCs w:val="22"/>
                <w:lang w:eastAsia="et-EE"/>
              </w:rPr>
              <w:tab/>
            </w:r>
            <w:r w:rsidR="001B23A5" w:rsidRPr="008C5F40">
              <w:rPr>
                <w:rStyle w:val="Hperlink"/>
              </w:rPr>
              <w:t>Saadavad toetused tegevuskuludeks</w:t>
            </w:r>
            <w:r w:rsidR="001B23A5">
              <w:rPr>
                <w:webHidden/>
              </w:rPr>
              <w:tab/>
            </w:r>
            <w:r w:rsidR="001B23A5">
              <w:rPr>
                <w:webHidden/>
              </w:rPr>
              <w:fldChar w:fldCharType="begin"/>
            </w:r>
            <w:r w:rsidR="001B23A5">
              <w:rPr>
                <w:webHidden/>
              </w:rPr>
              <w:instrText xml:space="preserve"> PAGEREF _Toc81920632 \h </w:instrText>
            </w:r>
            <w:r w:rsidR="001B23A5">
              <w:rPr>
                <w:webHidden/>
              </w:rPr>
            </w:r>
            <w:r w:rsidR="001B23A5">
              <w:rPr>
                <w:webHidden/>
              </w:rPr>
              <w:fldChar w:fldCharType="separate"/>
            </w:r>
            <w:r w:rsidR="001B23A5">
              <w:rPr>
                <w:webHidden/>
              </w:rPr>
              <w:t>4</w:t>
            </w:r>
            <w:r w:rsidR="001B23A5">
              <w:rPr>
                <w:webHidden/>
              </w:rPr>
              <w:fldChar w:fldCharType="end"/>
            </w:r>
          </w:hyperlink>
        </w:p>
        <w:p w14:paraId="60547111" w14:textId="0E91547C" w:rsidR="001B23A5" w:rsidRDefault="00C21FEB">
          <w:pPr>
            <w:pStyle w:val="SK2"/>
            <w:rPr>
              <w:rFonts w:asciiTheme="minorHAnsi" w:eastAsiaTheme="minorEastAsia" w:hAnsiTheme="minorHAnsi" w:cstheme="minorBidi"/>
              <w:b w:val="0"/>
              <w:bCs w:val="0"/>
              <w:smallCaps w:val="0"/>
              <w:sz w:val="22"/>
              <w:szCs w:val="22"/>
              <w:lang w:eastAsia="et-EE"/>
            </w:rPr>
          </w:pPr>
          <w:hyperlink w:anchor="_Toc81920633" w:history="1">
            <w:r w:rsidR="001B23A5" w:rsidRPr="008C5F40">
              <w:rPr>
                <w:rStyle w:val="Hperlink"/>
              </w:rPr>
              <w:t>2.2.</w:t>
            </w:r>
            <w:r w:rsidR="001B23A5">
              <w:rPr>
                <w:rFonts w:asciiTheme="minorHAnsi" w:eastAsiaTheme="minorEastAsia" w:hAnsiTheme="minorHAnsi" w:cstheme="minorBidi"/>
                <w:b w:val="0"/>
                <w:bCs w:val="0"/>
                <w:smallCaps w:val="0"/>
                <w:sz w:val="22"/>
                <w:szCs w:val="22"/>
                <w:lang w:eastAsia="et-EE"/>
              </w:rPr>
              <w:tab/>
            </w:r>
            <w:r w:rsidR="001B23A5" w:rsidRPr="008C5F40">
              <w:rPr>
                <w:rStyle w:val="Hperlink"/>
              </w:rPr>
              <w:t>Saadud tegevustoetused</w:t>
            </w:r>
            <w:r w:rsidR="001B23A5">
              <w:rPr>
                <w:webHidden/>
              </w:rPr>
              <w:tab/>
            </w:r>
            <w:r w:rsidR="001B23A5">
              <w:rPr>
                <w:webHidden/>
              </w:rPr>
              <w:fldChar w:fldCharType="begin"/>
            </w:r>
            <w:r w:rsidR="001B23A5">
              <w:rPr>
                <w:webHidden/>
              </w:rPr>
              <w:instrText xml:space="preserve"> PAGEREF _Toc81920633 \h </w:instrText>
            </w:r>
            <w:r w:rsidR="001B23A5">
              <w:rPr>
                <w:webHidden/>
              </w:rPr>
            </w:r>
            <w:r w:rsidR="001B23A5">
              <w:rPr>
                <w:webHidden/>
              </w:rPr>
              <w:fldChar w:fldCharType="separate"/>
            </w:r>
            <w:r w:rsidR="001B23A5">
              <w:rPr>
                <w:webHidden/>
              </w:rPr>
              <w:t>5</w:t>
            </w:r>
            <w:r w:rsidR="001B23A5">
              <w:rPr>
                <w:webHidden/>
              </w:rPr>
              <w:fldChar w:fldCharType="end"/>
            </w:r>
          </w:hyperlink>
        </w:p>
        <w:p w14:paraId="228282E7" w14:textId="1BCD1B0F" w:rsidR="001B23A5" w:rsidRDefault="00C21FEB">
          <w:pPr>
            <w:pStyle w:val="SK1"/>
            <w:rPr>
              <w:rFonts w:eastAsiaTheme="minorEastAsia" w:cstheme="minorBidi"/>
              <w:b w:val="0"/>
              <w:bCs w:val="0"/>
              <w:caps w:val="0"/>
              <w:noProof/>
              <w:sz w:val="22"/>
              <w:szCs w:val="22"/>
              <w:lang w:eastAsia="et-EE"/>
            </w:rPr>
          </w:pPr>
          <w:hyperlink w:anchor="_Toc81920634" w:history="1">
            <w:r w:rsidR="001B23A5" w:rsidRPr="008C5F40">
              <w:rPr>
                <w:rStyle w:val="Hperlink"/>
                <w:rFonts w:ascii="Times New Roman" w:hAnsi="Times New Roman" w:cs="Times New Roman"/>
                <w:noProof/>
              </w:rPr>
              <w:t>3.</w:t>
            </w:r>
            <w:r w:rsidR="001B23A5">
              <w:rPr>
                <w:rFonts w:eastAsiaTheme="minorEastAsia" w:cstheme="minorBidi"/>
                <w:b w:val="0"/>
                <w:bCs w:val="0"/>
                <w:caps w:val="0"/>
                <w:noProof/>
                <w:sz w:val="22"/>
                <w:szCs w:val="22"/>
                <w:lang w:eastAsia="et-EE"/>
              </w:rPr>
              <w:tab/>
            </w:r>
            <w:r w:rsidR="001B23A5" w:rsidRPr="008C5F40">
              <w:rPr>
                <w:rStyle w:val="Hperlink"/>
                <w:rFonts w:ascii="Times New Roman" w:hAnsi="Times New Roman" w:cs="Times New Roman"/>
                <w:noProof/>
              </w:rPr>
              <w:t>Kulud</w:t>
            </w:r>
            <w:r w:rsidR="001B23A5">
              <w:rPr>
                <w:noProof/>
                <w:webHidden/>
              </w:rPr>
              <w:tab/>
            </w:r>
            <w:r w:rsidR="001B23A5">
              <w:rPr>
                <w:noProof/>
                <w:webHidden/>
              </w:rPr>
              <w:fldChar w:fldCharType="begin"/>
            </w:r>
            <w:r w:rsidR="001B23A5">
              <w:rPr>
                <w:noProof/>
                <w:webHidden/>
              </w:rPr>
              <w:instrText xml:space="preserve"> PAGEREF _Toc81920634 \h </w:instrText>
            </w:r>
            <w:r w:rsidR="001B23A5">
              <w:rPr>
                <w:noProof/>
                <w:webHidden/>
              </w:rPr>
            </w:r>
            <w:r w:rsidR="001B23A5">
              <w:rPr>
                <w:noProof/>
                <w:webHidden/>
              </w:rPr>
              <w:fldChar w:fldCharType="separate"/>
            </w:r>
            <w:r w:rsidR="001B23A5">
              <w:rPr>
                <w:noProof/>
                <w:webHidden/>
              </w:rPr>
              <w:t>5</w:t>
            </w:r>
            <w:r w:rsidR="001B23A5">
              <w:rPr>
                <w:noProof/>
                <w:webHidden/>
              </w:rPr>
              <w:fldChar w:fldCharType="end"/>
            </w:r>
          </w:hyperlink>
        </w:p>
        <w:p w14:paraId="03E496B6" w14:textId="0B10D48C" w:rsidR="001B23A5" w:rsidRDefault="00C21FEB">
          <w:pPr>
            <w:pStyle w:val="SK2"/>
            <w:rPr>
              <w:rFonts w:asciiTheme="minorHAnsi" w:eastAsiaTheme="minorEastAsia" w:hAnsiTheme="minorHAnsi" w:cstheme="minorBidi"/>
              <w:b w:val="0"/>
              <w:bCs w:val="0"/>
              <w:smallCaps w:val="0"/>
              <w:sz w:val="22"/>
              <w:szCs w:val="22"/>
              <w:lang w:eastAsia="et-EE"/>
            </w:rPr>
          </w:pPr>
          <w:hyperlink w:anchor="_Toc81920635" w:history="1">
            <w:r w:rsidR="001B23A5" w:rsidRPr="008C5F40">
              <w:rPr>
                <w:rStyle w:val="Hperlink"/>
              </w:rPr>
              <w:t>3.1.</w:t>
            </w:r>
            <w:r w:rsidR="001B23A5">
              <w:rPr>
                <w:rFonts w:asciiTheme="minorHAnsi" w:eastAsiaTheme="minorEastAsia" w:hAnsiTheme="minorHAnsi" w:cstheme="minorBidi"/>
                <w:b w:val="0"/>
                <w:bCs w:val="0"/>
                <w:smallCaps w:val="0"/>
                <w:sz w:val="22"/>
                <w:szCs w:val="22"/>
                <w:lang w:eastAsia="et-EE"/>
              </w:rPr>
              <w:tab/>
            </w:r>
            <w:r w:rsidR="001B23A5" w:rsidRPr="008C5F40">
              <w:rPr>
                <w:rStyle w:val="Hperlink"/>
              </w:rPr>
              <w:t>Antud toetused tegevuskuludeks</w:t>
            </w:r>
            <w:r w:rsidR="001B23A5">
              <w:rPr>
                <w:webHidden/>
              </w:rPr>
              <w:tab/>
            </w:r>
            <w:r w:rsidR="001B23A5">
              <w:rPr>
                <w:webHidden/>
              </w:rPr>
              <w:fldChar w:fldCharType="begin"/>
            </w:r>
            <w:r w:rsidR="001B23A5">
              <w:rPr>
                <w:webHidden/>
              </w:rPr>
              <w:instrText xml:space="preserve"> PAGEREF _Toc81920635 \h </w:instrText>
            </w:r>
            <w:r w:rsidR="001B23A5">
              <w:rPr>
                <w:webHidden/>
              </w:rPr>
            </w:r>
            <w:r w:rsidR="001B23A5">
              <w:rPr>
                <w:webHidden/>
              </w:rPr>
              <w:fldChar w:fldCharType="separate"/>
            </w:r>
            <w:r w:rsidR="001B23A5">
              <w:rPr>
                <w:webHidden/>
              </w:rPr>
              <w:t>5</w:t>
            </w:r>
            <w:r w:rsidR="001B23A5">
              <w:rPr>
                <w:webHidden/>
              </w:rPr>
              <w:fldChar w:fldCharType="end"/>
            </w:r>
          </w:hyperlink>
        </w:p>
        <w:p w14:paraId="73767FD5" w14:textId="2E731809" w:rsidR="001B23A5" w:rsidRDefault="00C21FEB">
          <w:pPr>
            <w:pStyle w:val="SK2"/>
            <w:rPr>
              <w:rFonts w:asciiTheme="minorHAnsi" w:eastAsiaTheme="minorEastAsia" w:hAnsiTheme="minorHAnsi" w:cstheme="minorBidi"/>
              <w:b w:val="0"/>
              <w:bCs w:val="0"/>
              <w:smallCaps w:val="0"/>
              <w:sz w:val="22"/>
              <w:szCs w:val="22"/>
              <w:lang w:eastAsia="et-EE"/>
            </w:rPr>
          </w:pPr>
          <w:hyperlink w:anchor="_Toc81920636" w:history="1">
            <w:r w:rsidR="001B23A5" w:rsidRPr="008C5F40">
              <w:rPr>
                <w:rStyle w:val="Hperlink"/>
              </w:rPr>
              <w:t>3.2.</w:t>
            </w:r>
            <w:r w:rsidR="001B23A5">
              <w:rPr>
                <w:rFonts w:asciiTheme="minorHAnsi" w:eastAsiaTheme="minorEastAsia" w:hAnsiTheme="minorHAnsi" w:cstheme="minorBidi"/>
                <w:b w:val="0"/>
                <w:bCs w:val="0"/>
                <w:smallCaps w:val="0"/>
                <w:sz w:val="22"/>
                <w:szCs w:val="22"/>
                <w:lang w:eastAsia="et-EE"/>
              </w:rPr>
              <w:tab/>
            </w:r>
            <w:r w:rsidR="001B23A5" w:rsidRPr="008C5F40">
              <w:rPr>
                <w:rStyle w:val="Hperlink"/>
              </w:rPr>
              <w:t>Tööjõukulud</w:t>
            </w:r>
            <w:r w:rsidR="001B23A5">
              <w:rPr>
                <w:webHidden/>
              </w:rPr>
              <w:tab/>
            </w:r>
            <w:r w:rsidR="001B23A5">
              <w:rPr>
                <w:webHidden/>
              </w:rPr>
              <w:fldChar w:fldCharType="begin"/>
            </w:r>
            <w:r w:rsidR="001B23A5">
              <w:rPr>
                <w:webHidden/>
              </w:rPr>
              <w:instrText xml:space="preserve"> PAGEREF _Toc81920636 \h </w:instrText>
            </w:r>
            <w:r w:rsidR="001B23A5">
              <w:rPr>
                <w:webHidden/>
              </w:rPr>
            </w:r>
            <w:r w:rsidR="001B23A5">
              <w:rPr>
                <w:webHidden/>
              </w:rPr>
              <w:fldChar w:fldCharType="separate"/>
            </w:r>
            <w:r w:rsidR="001B23A5">
              <w:rPr>
                <w:webHidden/>
              </w:rPr>
              <w:t>5</w:t>
            </w:r>
            <w:r w:rsidR="001B23A5">
              <w:rPr>
                <w:webHidden/>
              </w:rPr>
              <w:fldChar w:fldCharType="end"/>
            </w:r>
          </w:hyperlink>
        </w:p>
        <w:p w14:paraId="241305AB" w14:textId="0402E2ED" w:rsidR="001B23A5" w:rsidRDefault="00C21FEB">
          <w:pPr>
            <w:pStyle w:val="SK2"/>
            <w:rPr>
              <w:rFonts w:asciiTheme="minorHAnsi" w:eastAsiaTheme="minorEastAsia" w:hAnsiTheme="minorHAnsi" w:cstheme="minorBidi"/>
              <w:b w:val="0"/>
              <w:bCs w:val="0"/>
              <w:smallCaps w:val="0"/>
              <w:sz w:val="22"/>
              <w:szCs w:val="22"/>
              <w:lang w:eastAsia="et-EE"/>
            </w:rPr>
          </w:pPr>
          <w:hyperlink w:anchor="_Toc81920637" w:history="1">
            <w:r w:rsidR="001B23A5" w:rsidRPr="008C5F40">
              <w:rPr>
                <w:rStyle w:val="Hperlink"/>
              </w:rPr>
              <w:t>3.3.</w:t>
            </w:r>
            <w:r w:rsidR="001B23A5">
              <w:rPr>
                <w:rFonts w:asciiTheme="minorHAnsi" w:eastAsiaTheme="minorEastAsia" w:hAnsiTheme="minorHAnsi" w:cstheme="minorBidi"/>
                <w:b w:val="0"/>
                <w:bCs w:val="0"/>
                <w:smallCaps w:val="0"/>
                <w:sz w:val="22"/>
                <w:szCs w:val="22"/>
                <w:lang w:eastAsia="et-EE"/>
              </w:rPr>
              <w:tab/>
            </w:r>
            <w:r w:rsidR="001B23A5" w:rsidRPr="008C5F40">
              <w:rPr>
                <w:rStyle w:val="Hperlink"/>
              </w:rPr>
              <w:t>Majanduskulud</w:t>
            </w:r>
            <w:r w:rsidR="001B23A5">
              <w:rPr>
                <w:webHidden/>
              </w:rPr>
              <w:tab/>
            </w:r>
            <w:r w:rsidR="001B23A5">
              <w:rPr>
                <w:webHidden/>
              </w:rPr>
              <w:fldChar w:fldCharType="begin"/>
            </w:r>
            <w:r w:rsidR="001B23A5">
              <w:rPr>
                <w:webHidden/>
              </w:rPr>
              <w:instrText xml:space="preserve"> PAGEREF _Toc81920637 \h </w:instrText>
            </w:r>
            <w:r w:rsidR="001B23A5">
              <w:rPr>
                <w:webHidden/>
              </w:rPr>
            </w:r>
            <w:r w:rsidR="001B23A5">
              <w:rPr>
                <w:webHidden/>
              </w:rPr>
              <w:fldChar w:fldCharType="separate"/>
            </w:r>
            <w:r w:rsidR="001B23A5">
              <w:rPr>
                <w:webHidden/>
              </w:rPr>
              <w:t>6</w:t>
            </w:r>
            <w:r w:rsidR="001B23A5">
              <w:rPr>
                <w:webHidden/>
              </w:rPr>
              <w:fldChar w:fldCharType="end"/>
            </w:r>
          </w:hyperlink>
        </w:p>
        <w:p w14:paraId="08CD2B32" w14:textId="2B99F4BB" w:rsidR="001B23A5" w:rsidRDefault="00C21FEB">
          <w:pPr>
            <w:pStyle w:val="SK1"/>
            <w:rPr>
              <w:rFonts w:eastAsiaTheme="minorEastAsia" w:cstheme="minorBidi"/>
              <w:b w:val="0"/>
              <w:bCs w:val="0"/>
              <w:caps w:val="0"/>
              <w:noProof/>
              <w:sz w:val="22"/>
              <w:szCs w:val="22"/>
              <w:lang w:eastAsia="et-EE"/>
            </w:rPr>
          </w:pPr>
          <w:hyperlink w:anchor="_Toc81920638" w:history="1">
            <w:r w:rsidR="001B23A5" w:rsidRPr="008C5F40">
              <w:rPr>
                <w:rStyle w:val="Hperlink"/>
                <w:rFonts w:ascii="Times New Roman" w:hAnsi="Times New Roman" w:cs="Times New Roman"/>
                <w:noProof/>
              </w:rPr>
              <w:t>4.</w:t>
            </w:r>
            <w:r w:rsidR="001B23A5">
              <w:rPr>
                <w:rFonts w:eastAsiaTheme="minorEastAsia" w:cstheme="minorBidi"/>
                <w:b w:val="0"/>
                <w:bCs w:val="0"/>
                <w:caps w:val="0"/>
                <w:noProof/>
                <w:sz w:val="22"/>
                <w:szCs w:val="22"/>
                <w:lang w:eastAsia="et-EE"/>
              </w:rPr>
              <w:tab/>
            </w:r>
            <w:r w:rsidR="001B23A5" w:rsidRPr="008C5F40">
              <w:rPr>
                <w:rStyle w:val="Hperlink"/>
                <w:rFonts w:ascii="Times New Roman" w:hAnsi="Times New Roman" w:cs="Times New Roman"/>
                <w:noProof/>
              </w:rPr>
              <w:t>Tapa valla põhitegevuse kulud ja investeerimistegevuse väljaminekute jaotus tegevusalade järgi</w:t>
            </w:r>
            <w:r w:rsidR="001B23A5">
              <w:rPr>
                <w:noProof/>
                <w:webHidden/>
              </w:rPr>
              <w:tab/>
            </w:r>
            <w:r w:rsidR="001B23A5">
              <w:rPr>
                <w:noProof/>
                <w:webHidden/>
              </w:rPr>
              <w:fldChar w:fldCharType="begin"/>
            </w:r>
            <w:r w:rsidR="001B23A5">
              <w:rPr>
                <w:noProof/>
                <w:webHidden/>
              </w:rPr>
              <w:instrText xml:space="preserve"> PAGEREF _Toc81920638 \h </w:instrText>
            </w:r>
            <w:r w:rsidR="001B23A5">
              <w:rPr>
                <w:noProof/>
                <w:webHidden/>
              </w:rPr>
            </w:r>
            <w:r w:rsidR="001B23A5">
              <w:rPr>
                <w:noProof/>
                <w:webHidden/>
              </w:rPr>
              <w:fldChar w:fldCharType="separate"/>
            </w:r>
            <w:r w:rsidR="001B23A5">
              <w:rPr>
                <w:noProof/>
                <w:webHidden/>
              </w:rPr>
              <w:t>8</w:t>
            </w:r>
            <w:r w:rsidR="001B23A5">
              <w:rPr>
                <w:noProof/>
                <w:webHidden/>
              </w:rPr>
              <w:fldChar w:fldCharType="end"/>
            </w:r>
          </w:hyperlink>
        </w:p>
        <w:p w14:paraId="41FEC7E0" w14:textId="03D5951D" w:rsidR="001B23A5" w:rsidRDefault="00C21FEB">
          <w:pPr>
            <w:pStyle w:val="SK1"/>
            <w:rPr>
              <w:rFonts w:eastAsiaTheme="minorEastAsia" w:cstheme="minorBidi"/>
              <w:b w:val="0"/>
              <w:bCs w:val="0"/>
              <w:caps w:val="0"/>
              <w:noProof/>
              <w:sz w:val="22"/>
              <w:szCs w:val="22"/>
              <w:lang w:eastAsia="et-EE"/>
            </w:rPr>
          </w:pPr>
          <w:hyperlink w:anchor="_Toc81920639" w:history="1">
            <w:r w:rsidR="001B23A5" w:rsidRPr="008C5F40">
              <w:rPr>
                <w:rStyle w:val="Hperlink"/>
                <w:rFonts w:ascii="Times New Roman" w:hAnsi="Times New Roman" w:cs="Times New Roman"/>
                <w:noProof/>
              </w:rPr>
              <w:t>5.</w:t>
            </w:r>
            <w:r w:rsidR="001B23A5">
              <w:rPr>
                <w:rFonts w:eastAsiaTheme="minorEastAsia" w:cstheme="minorBidi"/>
                <w:b w:val="0"/>
                <w:bCs w:val="0"/>
                <w:caps w:val="0"/>
                <w:noProof/>
                <w:sz w:val="22"/>
                <w:szCs w:val="22"/>
                <w:lang w:eastAsia="et-EE"/>
              </w:rPr>
              <w:tab/>
            </w:r>
            <w:r w:rsidR="001B23A5" w:rsidRPr="008C5F40">
              <w:rPr>
                <w:rStyle w:val="Hperlink"/>
                <w:rFonts w:ascii="Times New Roman" w:hAnsi="Times New Roman" w:cs="Times New Roman"/>
                <w:noProof/>
              </w:rPr>
              <w:t>Põhitegevuse tulem</w:t>
            </w:r>
            <w:r w:rsidR="001B23A5">
              <w:rPr>
                <w:noProof/>
                <w:webHidden/>
              </w:rPr>
              <w:tab/>
            </w:r>
            <w:r w:rsidR="001B23A5">
              <w:rPr>
                <w:noProof/>
                <w:webHidden/>
              </w:rPr>
              <w:fldChar w:fldCharType="begin"/>
            </w:r>
            <w:r w:rsidR="001B23A5">
              <w:rPr>
                <w:noProof/>
                <w:webHidden/>
              </w:rPr>
              <w:instrText xml:space="preserve"> PAGEREF _Toc81920639 \h </w:instrText>
            </w:r>
            <w:r w:rsidR="001B23A5">
              <w:rPr>
                <w:noProof/>
                <w:webHidden/>
              </w:rPr>
            </w:r>
            <w:r w:rsidR="001B23A5">
              <w:rPr>
                <w:noProof/>
                <w:webHidden/>
              </w:rPr>
              <w:fldChar w:fldCharType="separate"/>
            </w:r>
            <w:r w:rsidR="001B23A5">
              <w:rPr>
                <w:noProof/>
                <w:webHidden/>
              </w:rPr>
              <w:t>16</w:t>
            </w:r>
            <w:r w:rsidR="001B23A5">
              <w:rPr>
                <w:noProof/>
                <w:webHidden/>
              </w:rPr>
              <w:fldChar w:fldCharType="end"/>
            </w:r>
          </w:hyperlink>
        </w:p>
        <w:p w14:paraId="6646A461" w14:textId="00A73A30" w:rsidR="001B23A5" w:rsidRDefault="00C21FEB">
          <w:pPr>
            <w:pStyle w:val="SK1"/>
            <w:rPr>
              <w:rFonts w:eastAsiaTheme="minorEastAsia" w:cstheme="minorBidi"/>
              <w:b w:val="0"/>
              <w:bCs w:val="0"/>
              <w:caps w:val="0"/>
              <w:noProof/>
              <w:sz w:val="22"/>
              <w:szCs w:val="22"/>
              <w:lang w:eastAsia="et-EE"/>
            </w:rPr>
          </w:pPr>
          <w:hyperlink w:anchor="_Toc81920640" w:history="1">
            <w:r w:rsidR="001B23A5" w:rsidRPr="008C5F40">
              <w:rPr>
                <w:rStyle w:val="Hperlink"/>
                <w:rFonts w:ascii="Times New Roman" w:hAnsi="Times New Roman" w:cs="Times New Roman"/>
                <w:noProof/>
              </w:rPr>
              <w:t>6.</w:t>
            </w:r>
            <w:r w:rsidR="001B23A5">
              <w:rPr>
                <w:rFonts w:eastAsiaTheme="minorEastAsia" w:cstheme="minorBidi"/>
                <w:b w:val="0"/>
                <w:bCs w:val="0"/>
                <w:caps w:val="0"/>
                <w:noProof/>
                <w:sz w:val="22"/>
                <w:szCs w:val="22"/>
                <w:lang w:eastAsia="et-EE"/>
              </w:rPr>
              <w:tab/>
            </w:r>
            <w:r w:rsidR="001B23A5" w:rsidRPr="008C5F40">
              <w:rPr>
                <w:rStyle w:val="Hperlink"/>
                <w:rFonts w:ascii="Times New Roman" w:hAnsi="Times New Roman" w:cs="Times New Roman"/>
                <w:noProof/>
              </w:rPr>
              <w:t>Investeerimistegevus</w:t>
            </w:r>
            <w:r w:rsidR="001B23A5">
              <w:rPr>
                <w:noProof/>
                <w:webHidden/>
              </w:rPr>
              <w:tab/>
            </w:r>
            <w:r w:rsidR="001B23A5">
              <w:rPr>
                <w:noProof/>
                <w:webHidden/>
              </w:rPr>
              <w:fldChar w:fldCharType="begin"/>
            </w:r>
            <w:r w:rsidR="001B23A5">
              <w:rPr>
                <w:noProof/>
                <w:webHidden/>
              </w:rPr>
              <w:instrText xml:space="preserve"> PAGEREF _Toc81920640 \h </w:instrText>
            </w:r>
            <w:r w:rsidR="001B23A5">
              <w:rPr>
                <w:noProof/>
                <w:webHidden/>
              </w:rPr>
            </w:r>
            <w:r w:rsidR="001B23A5">
              <w:rPr>
                <w:noProof/>
                <w:webHidden/>
              </w:rPr>
              <w:fldChar w:fldCharType="separate"/>
            </w:r>
            <w:r w:rsidR="001B23A5">
              <w:rPr>
                <w:noProof/>
                <w:webHidden/>
              </w:rPr>
              <w:t>17</w:t>
            </w:r>
            <w:r w:rsidR="001B23A5">
              <w:rPr>
                <w:noProof/>
                <w:webHidden/>
              </w:rPr>
              <w:fldChar w:fldCharType="end"/>
            </w:r>
          </w:hyperlink>
        </w:p>
        <w:p w14:paraId="3F1D0C6F" w14:textId="2278A7BC" w:rsidR="001B23A5" w:rsidRDefault="00C21FEB">
          <w:pPr>
            <w:pStyle w:val="SK1"/>
            <w:rPr>
              <w:rFonts w:eastAsiaTheme="minorEastAsia" w:cstheme="minorBidi"/>
              <w:b w:val="0"/>
              <w:bCs w:val="0"/>
              <w:caps w:val="0"/>
              <w:noProof/>
              <w:sz w:val="22"/>
              <w:szCs w:val="22"/>
              <w:lang w:eastAsia="et-EE"/>
            </w:rPr>
          </w:pPr>
          <w:hyperlink w:anchor="_Toc81920641" w:history="1">
            <w:r w:rsidR="001B23A5" w:rsidRPr="008C5F40">
              <w:rPr>
                <w:rStyle w:val="Hperlink"/>
                <w:rFonts w:ascii="Times New Roman" w:hAnsi="Times New Roman" w:cs="Times New Roman"/>
                <w:noProof/>
              </w:rPr>
              <w:t>7.</w:t>
            </w:r>
            <w:r w:rsidR="001B23A5">
              <w:rPr>
                <w:rFonts w:eastAsiaTheme="minorEastAsia" w:cstheme="minorBidi"/>
                <w:b w:val="0"/>
                <w:bCs w:val="0"/>
                <w:caps w:val="0"/>
                <w:noProof/>
                <w:sz w:val="22"/>
                <w:szCs w:val="22"/>
                <w:lang w:eastAsia="et-EE"/>
              </w:rPr>
              <w:tab/>
            </w:r>
            <w:r w:rsidR="001B23A5" w:rsidRPr="008C5F40">
              <w:rPr>
                <w:rStyle w:val="Hperlink"/>
                <w:rFonts w:ascii="Times New Roman" w:hAnsi="Times New Roman" w:cs="Times New Roman"/>
                <w:noProof/>
              </w:rPr>
              <w:t>Eelarve  tulem</w:t>
            </w:r>
            <w:r w:rsidR="001B23A5">
              <w:rPr>
                <w:noProof/>
                <w:webHidden/>
              </w:rPr>
              <w:tab/>
            </w:r>
            <w:r w:rsidR="001B23A5">
              <w:rPr>
                <w:noProof/>
                <w:webHidden/>
              </w:rPr>
              <w:fldChar w:fldCharType="begin"/>
            </w:r>
            <w:r w:rsidR="001B23A5">
              <w:rPr>
                <w:noProof/>
                <w:webHidden/>
              </w:rPr>
              <w:instrText xml:space="preserve"> PAGEREF _Toc81920641 \h </w:instrText>
            </w:r>
            <w:r w:rsidR="001B23A5">
              <w:rPr>
                <w:noProof/>
                <w:webHidden/>
              </w:rPr>
            </w:r>
            <w:r w:rsidR="001B23A5">
              <w:rPr>
                <w:noProof/>
                <w:webHidden/>
              </w:rPr>
              <w:fldChar w:fldCharType="separate"/>
            </w:r>
            <w:r w:rsidR="001B23A5">
              <w:rPr>
                <w:noProof/>
                <w:webHidden/>
              </w:rPr>
              <w:t>19</w:t>
            </w:r>
            <w:r w:rsidR="001B23A5">
              <w:rPr>
                <w:noProof/>
                <w:webHidden/>
              </w:rPr>
              <w:fldChar w:fldCharType="end"/>
            </w:r>
          </w:hyperlink>
        </w:p>
        <w:p w14:paraId="5872C714" w14:textId="57D9AEDA" w:rsidR="001B23A5" w:rsidRDefault="00C21FEB">
          <w:pPr>
            <w:pStyle w:val="SK1"/>
            <w:rPr>
              <w:rFonts w:eastAsiaTheme="minorEastAsia" w:cstheme="minorBidi"/>
              <w:b w:val="0"/>
              <w:bCs w:val="0"/>
              <w:caps w:val="0"/>
              <w:noProof/>
              <w:sz w:val="22"/>
              <w:szCs w:val="22"/>
              <w:lang w:eastAsia="et-EE"/>
            </w:rPr>
          </w:pPr>
          <w:hyperlink w:anchor="_Toc81920642" w:history="1">
            <w:r w:rsidR="001B23A5" w:rsidRPr="008C5F40">
              <w:rPr>
                <w:rStyle w:val="Hperlink"/>
                <w:rFonts w:ascii="Times New Roman" w:hAnsi="Times New Roman" w:cs="Times New Roman"/>
                <w:noProof/>
              </w:rPr>
              <w:t>8.</w:t>
            </w:r>
            <w:r w:rsidR="001B23A5">
              <w:rPr>
                <w:rFonts w:eastAsiaTheme="minorEastAsia" w:cstheme="minorBidi"/>
                <w:b w:val="0"/>
                <w:bCs w:val="0"/>
                <w:caps w:val="0"/>
                <w:noProof/>
                <w:sz w:val="22"/>
                <w:szCs w:val="22"/>
                <w:lang w:eastAsia="et-EE"/>
              </w:rPr>
              <w:tab/>
            </w:r>
            <w:r w:rsidR="001B23A5" w:rsidRPr="008C5F40">
              <w:rPr>
                <w:rStyle w:val="Hperlink"/>
                <w:rFonts w:ascii="Times New Roman" w:hAnsi="Times New Roman" w:cs="Times New Roman"/>
                <w:noProof/>
              </w:rPr>
              <w:t>Finantseerimistegevus</w:t>
            </w:r>
            <w:r w:rsidR="001B23A5">
              <w:rPr>
                <w:noProof/>
                <w:webHidden/>
              </w:rPr>
              <w:tab/>
            </w:r>
            <w:r w:rsidR="001B23A5">
              <w:rPr>
                <w:noProof/>
                <w:webHidden/>
              </w:rPr>
              <w:fldChar w:fldCharType="begin"/>
            </w:r>
            <w:r w:rsidR="001B23A5">
              <w:rPr>
                <w:noProof/>
                <w:webHidden/>
              </w:rPr>
              <w:instrText xml:space="preserve"> PAGEREF _Toc81920642 \h </w:instrText>
            </w:r>
            <w:r w:rsidR="001B23A5">
              <w:rPr>
                <w:noProof/>
                <w:webHidden/>
              </w:rPr>
            </w:r>
            <w:r w:rsidR="001B23A5">
              <w:rPr>
                <w:noProof/>
                <w:webHidden/>
              </w:rPr>
              <w:fldChar w:fldCharType="separate"/>
            </w:r>
            <w:r w:rsidR="001B23A5">
              <w:rPr>
                <w:noProof/>
                <w:webHidden/>
              </w:rPr>
              <w:t>19</w:t>
            </w:r>
            <w:r w:rsidR="001B23A5">
              <w:rPr>
                <w:noProof/>
                <w:webHidden/>
              </w:rPr>
              <w:fldChar w:fldCharType="end"/>
            </w:r>
          </w:hyperlink>
        </w:p>
        <w:p w14:paraId="464C326A" w14:textId="3836DCDF" w:rsidR="001B23A5" w:rsidRDefault="00C21FEB">
          <w:pPr>
            <w:pStyle w:val="SK1"/>
            <w:rPr>
              <w:rFonts w:eastAsiaTheme="minorEastAsia" w:cstheme="minorBidi"/>
              <w:b w:val="0"/>
              <w:bCs w:val="0"/>
              <w:caps w:val="0"/>
              <w:noProof/>
              <w:sz w:val="22"/>
              <w:szCs w:val="22"/>
              <w:lang w:eastAsia="et-EE"/>
            </w:rPr>
          </w:pPr>
          <w:hyperlink w:anchor="_Toc81920643" w:history="1">
            <w:r w:rsidR="001B23A5" w:rsidRPr="008C5F40">
              <w:rPr>
                <w:rStyle w:val="Hperlink"/>
                <w:rFonts w:ascii="Times New Roman" w:hAnsi="Times New Roman" w:cs="Times New Roman"/>
                <w:noProof/>
              </w:rPr>
              <w:t>9.</w:t>
            </w:r>
            <w:r w:rsidR="001B23A5">
              <w:rPr>
                <w:rFonts w:eastAsiaTheme="minorEastAsia" w:cstheme="minorBidi"/>
                <w:b w:val="0"/>
                <w:bCs w:val="0"/>
                <w:caps w:val="0"/>
                <w:noProof/>
                <w:sz w:val="22"/>
                <w:szCs w:val="22"/>
                <w:lang w:eastAsia="et-EE"/>
              </w:rPr>
              <w:tab/>
            </w:r>
            <w:r w:rsidR="001B23A5" w:rsidRPr="008C5F40">
              <w:rPr>
                <w:rStyle w:val="Hperlink"/>
                <w:rFonts w:ascii="Times New Roman" w:hAnsi="Times New Roman" w:cs="Times New Roman"/>
                <w:noProof/>
              </w:rPr>
              <w:t>Likviidsete varade muutus</w:t>
            </w:r>
            <w:r w:rsidR="001B23A5">
              <w:rPr>
                <w:noProof/>
                <w:webHidden/>
              </w:rPr>
              <w:tab/>
            </w:r>
            <w:r w:rsidR="001B23A5">
              <w:rPr>
                <w:noProof/>
                <w:webHidden/>
              </w:rPr>
              <w:fldChar w:fldCharType="begin"/>
            </w:r>
            <w:r w:rsidR="001B23A5">
              <w:rPr>
                <w:noProof/>
                <w:webHidden/>
              </w:rPr>
              <w:instrText xml:space="preserve"> PAGEREF _Toc81920643 \h </w:instrText>
            </w:r>
            <w:r w:rsidR="001B23A5">
              <w:rPr>
                <w:noProof/>
                <w:webHidden/>
              </w:rPr>
            </w:r>
            <w:r w:rsidR="001B23A5">
              <w:rPr>
                <w:noProof/>
                <w:webHidden/>
              </w:rPr>
              <w:fldChar w:fldCharType="separate"/>
            </w:r>
            <w:r w:rsidR="001B23A5">
              <w:rPr>
                <w:noProof/>
                <w:webHidden/>
              </w:rPr>
              <w:t>19</w:t>
            </w:r>
            <w:r w:rsidR="001B23A5">
              <w:rPr>
                <w:noProof/>
                <w:webHidden/>
              </w:rPr>
              <w:fldChar w:fldCharType="end"/>
            </w:r>
          </w:hyperlink>
        </w:p>
        <w:p w14:paraId="4426638D" w14:textId="7436F8C7" w:rsidR="004D691B" w:rsidRPr="009040F1" w:rsidRDefault="004D691B" w:rsidP="004D691B">
          <w:pPr>
            <w:rPr>
              <w:rFonts w:ascii="Times New Roman" w:hAnsi="Times New Roman" w:cs="Times New Roman"/>
              <w:sz w:val="24"/>
              <w:szCs w:val="24"/>
            </w:rPr>
          </w:pPr>
          <w:r w:rsidRPr="009040F1">
            <w:rPr>
              <w:rFonts w:ascii="Times New Roman" w:hAnsi="Times New Roman" w:cs="Times New Roman"/>
              <w:caps/>
              <w:sz w:val="20"/>
              <w:szCs w:val="20"/>
            </w:rPr>
            <w:fldChar w:fldCharType="end"/>
          </w:r>
        </w:p>
      </w:sdtContent>
    </w:sdt>
    <w:p w14:paraId="0FC5F0F1" w14:textId="77777777" w:rsidR="004D691B" w:rsidRPr="009040F1" w:rsidRDefault="004D691B" w:rsidP="004D691B">
      <w:pPr>
        <w:rPr>
          <w:rFonts w:ascii="Times New Roman" w:hAnsi="Times New Roman" w:cs="Times New Roman"/>
          <w:sz w:val="24"/>
          <w:szCs w:val="24"/>
        </w:rPr>
      </w:pPr>
    </w:p>
    <w:p w14:paraId="37B9036D" w14:textId="77777777" w:rsidR="004D691B" w:rsidRPr="009040F1" w:rsidRDefault="004D691B" w:rsidP="004D691B">
      <w:pPr>
        <w:rPr>
          <w:rFonts w:ascii="Times New Roman" w:hAnsi="Times New Roman" w:cs="Times New Roman"/>
          <w:sz w:val="24"/>
          <w:szCs w:val="24"/>
        </w:rPr>
      </w:pPr>
    </w:p>
    <w:p w14:paraId="4FC53713" w14:textId="77777777" w:rsidR="004D691B" w:rsidRDefault="004D691B" w:rsidP="004D691B">
      <w:pPr>
        <w:rPr>
          <w:rFonts w:ascii="Times New Roman" w:hAnsi="Times New Roman" w:cs="Times New Roman"/>
          <w:sz w:val="24"/>
          <w:szCs w:val="24"/>
        </w:rPr>
      </w:pPr>
    </w:p>
    <w:p w14:paraId="5BDEC2DF" w14:textId="77777777" w:rsidR="004D691B" w:rsidRDefault="004D691B" w:rsidP="004D691B">
      <w:pPr>
        <w:rPr>
          <w:rFonts w:ascii="Times New Roman" w:hAnsi="Times New Roman" w:cs="Times New Roman"/>
          <w:sz w:val="24"/>
          <w:szCs w:val="24"/>
        </w:rPr>
      </w:pPr>
    </w:p>
    <w:p w14:paraId="0BE6BF3B" w14:textId="77777777" w:rsidR="004D691B" w:rsidRDefault="004D691B" w:rsidP="004D691B">
      <w:pPr>
        <w:rPr>
          <w:rFonts w:ascii="Times New Roman" w:hAnsi="Times New Roman" w:cs="Times New Roman"/>
          <w:sz w:val="24"/>
          <w:szCs w:val="24"/>
        </w:rPr>
      </w:pPr>
    </w:p>
    <w:p w14:paraId="2E42E239" w14:textId="77777777" w:rsidR="004D691B" w:rsidRDefault="004D691B" w:rsidP="004D691B">
      <w:pPr>
        <w:rPr>
          <w:rFonts w:ascii="Times New Roman" w:hAnsi="Times New Roman" w:cs="Times New Roman"/>
          <w:sz w:val="24"/>
          <w:szCs w:val="24"/>
        </w:rPr>
      </w:pPr>
    </w:p>
    <w:p w14:paraId="56ED697D" w14:textId="77777777" w:rsidR="004D691B" w:rsidRDefault="004D691B" w:rsidP="004D691B">
      <w:pPr>
        <w:rPr>
          <w:rFonts w:ascii="Times New Roman" w:hAnsi="Times New Roman" w:cs="Times New Roman"/>
          <w:sz w:val="24"/>
          <w:szCs w:val="24"/>
        </w:rPr>
      </w:pPr>
    </w:p>
    <w:p w14:paraId="6CF4D6DF" w14:textId="77777777" w:rsidR="004D691B" w:rsidRPr="009040F1" w:rsidRDefault="004D691B" w:rsidP="004D691B">
      <w:pPr>
        <w:rPr>
          <w:rFonts w:ascii="Times New Roman" w:hAnsi="Times New Roman" w:cs="Times New Roman"/>
          <w:sz w:val="24"/>
          <w:szCs w:val="24"/>
        </w:rPr>
      </w:pPr>
    </w:p>
    <w:p w14:paraId="07E40986" w14:textId="77777777" w:rsidR="004D691B" w:rsidRPr="009040F1" w:rsidRDefault="004D691B" w:rsidP="004D691B">
      <w:pPr>
        <w:rPr>
          <w:rFonts w:ascii="Times New Roman" w:hAnsi="Times New Roman" w:cs="Times New Roman"/>
          <w:sz w:val="24"/>
          <w:szCs w:val="24"/>
        </w:rPr>
      </w:pPr>
    </w:p>
    <w:p w14:paraId="524E0B5B" w14:textId="77777777" w:rsidR="004D691B" w:rsidRDefault="004D691B" w:rsidP="004D691B">
      <w:pPr>
        <w:rPr>
          <w:rFonts w:ascii="Times New Roman" w:hAnsi="Times New Roman" w:cs="Times New Roman"/>
          <w:sz w:val="24"/>
          <w:szCs w:val="24"/>
        </w:rPr>
      </w:pPr>
    </w:p>
    <w:p w14:paraId="17168C4F" w14:textId="77777777" w:rsidR="004D691B" w:rsidRPr="009040F1" w:rsidRDefault="004D691B" w:rsidP="004D691B">
      <w:pPr>
        <w:rPr>
          <w:rFonts w:ascii="Times New Roman" w:hAnsi="Times New Roman" w:cs="Times New Roman"/>
          <w:sz w:val="24"/>
          <w:szCs w:val="24"/>
        </w:rPr>
      </w:pPr>
    </w:p>
    <w:p w14:paraId="57117BE7" w14:textId="77777777" w:rsidR="004D691B" w:rsidRPr="009040F1" w:rsidRDefault="004D691B" w:rsidP="004D691B">
      <w:pPr>
        <w:rPr>
          <w:rFonts w:ascii="Times New Roman" w:hAnsi="Times New Roman" w:cs="Times New Roman"/>
          <w:sz w:val="24"/>
          <w:szCs w:val="24"/>
        </w:rPr>
      </w:pPr>
    </w:p>
    <w:p w14:paraId="54CB3884" w14:textId="77777777" w:rsidR="004D691B" w:rsidRPr="009040F1" w:rsidRDefault="004D691B" w:rsidP="004D691B">
      <w:pPr>
        <w:pStyle w:val="Pealkiri1"/>
        <w:numPr>
          <w:ilvl w:val="0"/>
          <w:numId w:val="7"/>
        </w:numPr>
        <w:rPr>
          <w:rFonts w:ascii="Times New Roman" w:hAnsi="Times New Roman" w:cs="Times New Roman"/>
          <w:color w:val="auto"/>
        </w:rPr>
      </w:pPr>
      <w:bookmarkStart w:id="0" w:name="_Toc81920628"/>
      <w:r w:rsidRPr="009040F1">
        <w:rPr>
          <w:rFonts w:ascii="Times New Roman" w:hAnsi="Times New Roman" w:cs="Times New Roman"/>
          <w:color w:val="auto"/>
        </w:rPr>
        <w:lastRenderedPageBreak/>
        <w:t>Sissejuhatus</w:t>
      </w:r>
      <w:bookmarkEnd w:id="0"/>
    </w:p>
    <w:p w14:paraId="1343F380" w14:textId="5D36983F" w:rsidR="004D691B" w:rsidRDefault="004D691B" w:rsidP="004D691B">
      <w:pPr>
        <w:spacing w:before="240" w:after="0"/>
        <w:jc w:val="both"/>
        <w:rPr>
          <w:rFonts w:ascii="Times New Roman" w:hAnsi="Times New Roman" w:cs="Times New Roman"/>
          <w:sz w:val="24"/>
          <w:szCs w:val="24"/>
        </w:rPr>
      </w:pPr>
      <w:r w:rsidRPr="00BA78F2">
        <w:rPr>
          <w:rFonts w:ascii="Times New Roman" w:hAnsi="Times New Roman" w:cs="Times New Roman"/>
          <w:sz w:val="24"/>
          <w:szCs w:val="24"/>
        </w:rPr>
        <w:t>Tapa valla 2021.</w:t>
      </w:r>
      <w:r>
        <w:rPr>
          <w:rFonts w:ascii="Times New Roman" w:hAnsi="Times New Roman" w:cs="Times New Roman"/>
          <w:sz w:val="24"/>
          <w:szCs w:val="24"/>
        </w:rPr>
        <w:t xml:space="preserve"> </w:t>
      </w:r>
      <w:r w:rsidRPr="00BA78F2">
        <w:rPr>
          <w:rFonts w:ascii="Times New Roman" w:hAnsi="Times New Roman" w:cs="Times New Roman"/>
          <w:sz w:val="24"/>
          <w:szCs w:val="24"/>
        </w:rPr>
        <w:t>aasta eelarve koostamisel lähtu</w:t>
      </w:r>
      <w:r>
        <w:rPr>
          <w:rFonts w:ascii="Times New Roman" w:hAnsi="Times New Roman" w:cs="Times New Roman"/>
          <w:sz w:val="24"/>
          <w:szCs w:val="24"/>
        </w:rPr>
        <w:t>takse</w:t>
      </w:r>
      <w:r w:rsidRPr="00BA78F2">
        <w:rPr>
          <w:rFonts w:ascii="Times New Roman" w:hAnsi="Times New Roman" w:cs="Times New Roman"/>
          <w:sz w:val="24"/>
          <w:szCs w:val="24"/>
        </w:rPr>
        <w:t xml:space="preserve"> kohaliku omavalitsuse üksuse finantsjuhtimise seadusest,  kohaliku omavalitsuse korralduse seadusest, Tapa valla põhimäärusest, Tapa valla finantsjuhtimise korrast, Tapa valla arengukava ja eelarvestrateegia kinnitamine</w:t>
      </w:r>
      <w:r>
        <w:rPr>
          <w:rFonts w:ascii="Times New Roman" w:hAnsi="Times New Roman" w:cs="Times New Roman"/>
          <w:sz w:val="24"/>
          <w:szCs w:val="24"/>
        </w:rPr>
        <w:t>.</w:t>
      </w:r>
    </w:p>
    <w:p w14:paraId="30E13D48" w14:textId="6DEA52AF" w:rsidR="004D691B" w:rsidRPr="00F45757" w:rsidRDefault="004D691B" w:rsidP="004D691B">
      <w:pPr>
        <w:pStyle w:val="Pealkiri1"/>
        <w:shd w:val="clear" w:color="auto" w:fill="FFFFFF"/>
        <w:spacing w:before="0" w:after="240"/>
        <w:jc w:val="both"/>
        <w:rPr>
          <w:rFonts w:ascii="Times New Roman" w:hAnsi="Times New Roman" w:cs="Times New Roman"/>
          <w:color w:val="auto"/>
          <w:sz w:val="24"/>
          <w:szCs w:val="24"/>
        </w:rPr>
      </w:pPr>
      <w:bookmarkStart w:id="1" w:name="_Toc73706022"/>
      <w:bookmarkStart w:id="2" w:name="_Toc73706368"/>
      <w:bookmarkStart w:id="3" w:name="_Toc73706453"/>
      <w:bookmarkStart w:id="4" w:name="_Toc73706506"/>
      <w:bookmarkStart w:id="5" w:name="_Toc81919652"/>
      <w:bookmarkStart w:id="6" w:name="_Toc81920629"/>
      <w:r w:rsidRPr="00F45757">
        <w:rPr>
          <w:rFonts w:ascii="Times New Roman" w:hAnsi="Times New Roman" w:cs="Times New Roman"/>
          <w:color w:val="auto"/>
          <w:sz w:val="24"/>
          <w:szCs w:val="24"/>
        </w:rPr>
        <w:t>2021. aasta I</w:t>
      </w:r>
      <w:r>
        <w:rPr>
          <w:rFonts w:ascii="Times New Roman" w:hAnsi="Times New Roman" w:cs="Times New Roman"/>
          <w:color w:val="auto"/>
          <w:sz w:val="24"/>
          <w:szCs w:val="24"/>
        </w:rPr>
        <w:t>I</w:t>
      </w:r>
      <w:r w:rsidRPr="00F45757">
        <w:rPr>
          <w:rFonts w:ascii="Times New Roman" w:hAnsi="Times New Roman" w:cs="Times New Roman"/>
          <w:color w:val="auto"/>
          <w:sz w:val="24"/>
          <w:szCs w:val="24"/>
        </w:rPr>
        <w:t xml:space="preserve">I lisaeelarve koostamise aluseks on </w:t>
      </w:r>
      <w:bookmarkEnd w:id="1"/>
      <w:bookmarkEnd w:id="2"/>
      <w:bookmarkEnd w:id="3"/>
      <w:bookmarkEnd w:id="4"/>
      <w:r>
        <w:rPr>
          <w:rFonts w:ascii="Times New Roman" w:hAnsi="Times New Roman" w:cs="Times New Roman"/>
          <w:color w:val="auto"/>
          <w:sz w:val="24"/>
          <w:szCs w:val="24"/>
        </w:rPr>
        <w:t>eraldatud sihtfinantseerimise toetused, vajadusest korrigeerida põhivarade soetuste summasid, vajadus suurendada koolitoidu korraldamise kulusid ja teede ja tänavate lumetõrje kulusid</w:t>
      </w:r>
      <w:bookmarkEnd w:id="5"/>
      <w:bookmarkEnd w:id="6"/>
      <w:r w:rsidR="00FC0E94">
        <w:rPr>
          <w:rFonts w:ascii="Times New Roman" w:hAnsi="Times New Roman" w:cs="Times New Roman"/>
          <w:color w:val="auto"/>
          <w:sz w:val="24"/>
          <w:szCs w:val="24"/>
        </w:rPr>
        <w:t>.</w:t>
      </w:r>
    </w:p>
    <w:p w14:paraId="22EE6389" w14:textId="77777777" w:rsidR="004D691B" w:rsidRPr="00BA78F2" w:rsidRDefault="004D691B" w:rsidP="004D691B">
      <w:pPr>
        <w:spacing w:before="240" w:after="0"/>
        <w:jc w:val="both"/>
        <w:rPr>
          <w:rFonts w:ascii="Times New Roman" w:hAnsi="Times New Roman" w:cs="Times New Roman"/>
          <w:sz w:val="24"/>
          <w:szCs w:val="24"/>
        </w:rPr>
      </w:pPr>
      <w:r w:rsidRPr="00BA78F2">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2E6D3F6F" w14:textId="32A5EE5F" w:rsidR="004D691B" w:rsidRPr="00BA78F2" w:rsidRDefault="004D691B" w:rsidP="004D691B">
      <w:pPr>
        <w:pStyle w:val="Loendilik"/>
        <w:numPr>
          <w:ilvl w:val="0"/>
          <w:numId w:val="2"/>
        </w:numPr>
        <w:spacing w:after="0"/>
        <w:ind w:left="714" w:hanging="357"/>
        <w:jc w:val="both"/>
        <w:rPr>
          <w:rFonts w:ascii="Times New Roman" w:hAnsi="Times New Roman" w:cs="Times New Roman"/>
          <w:sz w:val="24"/>
          <w:szCs w:val="24"/>
        </w:rPr>
      </w:pPr>
      <w:r w:rsidRPr="00BA78F2">
        <w:rPr>
          <w:rFonts w:ascii="Times New Roman" w:hAnsi="Times New Roman" w:cs="Times New Roman"/>
          <w:sz w:val="24"/>
          <w:szCs w:val="24"/>
        </w:rPr>
        <w:t xml:space="preserve">Lisa 1 Tapa valla 2021. aasta </w:t>
      </w:r>
      <w:r>
        <w:rPr>
          <w:rFonts w:ascii="Times New Roman" w:hAnsi="Times New Roman" w:cs="Times New Roman"/>
          <w:sz w:val="24"/>
          <w:szCs w:val="24"/>
        </w:rPr>
        <w:t>I</w:t>
      </w:r>
      <w:r w:rsidR="00051105">
        <w:rPr>
          <w:rFonts w:ascii="Times New Roman" w:hAnsi="Times New Roman" w:cs="Times New Roman"/>
          <w:sz w:val="24"/>
          <w:szCs w:val="24"/>
        </w:rPr>
        <w:t>I</w:t>
      </w:r>
      <w:r>
        <w:rPr>
          <w:rFonts w:ascii="Times New Roman" w:hAnsi="Times New Roman" w:cs="Times New Roman"/>
          <w:sz w:val="24"/>
          <w:szCs w:val="24"/>
        </w:rPr>
        <w:t>I lisa</w:t>
      </w:r>
      <w:r w:rsidRPr="00BA78F2">
        <w:rPr>
          <w:rFonts w:ascii="Times New Roman" w:hAnsi="Times New Roman" w:cs="Times New Roman"/>
          <w:sz w:val="24"/>
          <w:szCs w:val="24"/>
        </w:rPr>
        <w:t>eelarve, vastavalt KOFS § 3;</w:t>
      </w:r>
    </w:p>
    <w:p w14:paraId="302755CC" w14:textId="22B68190" w:rsidR="004D691B" w:rsidRPr="00BA78F2" w:rsidRDefault="004D691B" w:rsidP="004D691B">
      <w:pPr>
        <w:pStyle w:val="Loendilik"/>
        <w:numPr>
          <w:ilvl w:val="0"/>
          <w:numId w:val="2"/>
        </w:numPr>
        <w:spacing w:before="240" w:after="0"/>
        <w:jc w:val="both"/>
        <w:rPr>
          <w:rFonts w:ascii="Times New Roman" w:hAnsi="Times New Roman" w:cs="Times New Roman"/>
          <w:sz w:val="24"/>
          <w:szCs w:val="24"/>
        </w:rPr>
      </w:pPr>
      <w:r w:rsidRPr="00BA78F2">
        <w:rPr>
          <w:rFonts w:ascii="Times New Roman" w:hAnsi="Times New Roman" w:cs="Times New Roman"/>
          <w:sz w:val="24"/>
          <w:szCs w:val="24"/>
        </w:rPr>
        <w:t xml:space="preserve">Lisa 2 Tapa valla 2021. aasta </w:t>
      </w:r>
      <w:r>
        <w:rPr>
          <w:rFonts w:ascii="Times New Roman" w:hAnsi="Times New Roman" w:cs="Times New Roman"/>
          <w:sz w:val="24"/>
          <w:szCs w:val="24"/>
        </w:rPr>
        <w:t>I</w:t>
      </w:r>
      <w:r w:rsidR="00051105">
        <w:rPr>
          <w:rFonts w:ascii="Times New Roman" w:hAnsi="Times New Roman" w:cs="Times New Roman"/>
          <w:sz w:val="24"/>
          <w:szCs w:val="24"/>
        </w:rPr>
        <w:t>I</w:t>
      </w:r>
      <w:r>
        <w:rPr>
          <w:rFonts w:ascii="Times New Roman" w:hAnsi="Times New Roman" w:cs="Times New Roman"/>
          <w:sz w:val="24"/>
          <w:szCs w:val="24"/>
        </w:rPr>
        <w:t xml:space="preserve">I lisaeelarve </w:t>
      </w:r>
      <w:r w:rsidRPr="00BA78F2">
        <w:rPr>
          <w:rFonts w:ascii="Times New Roman" w:hAnsi="Times New Roman" w:cs="Times New Roman"/>
          <w:sz w:val="24"/>
          <w:szCs w:val="24"/>
        </w:rPr>
        <w:t>põhitegevuse tulud, vastavalt Tapa valla finantsjuhtimise korra § 3 lõike 7 alusel;</w:t>
      </w:r>
    </w:p>
    <w:p w14:paraId="70135018" w14:textId="4E953CFD" w:rsidR="004D691B" w:rsidRDefault="004D691B" w:rsidP="004D691B">
      <w:pPr>
        <w:pStyle w:val="Loendilik"/>
        <w:numPr>
          <w:ilvl w:val="0"/>
          <w:numId w:val="2"/>
        </w:numPr>
        <w:spacing w:before="240" w:after="0"/>
        <w:jc w:val="both"/>
        <w:rPr>
          <w:rFonts w:ascii="Times New Roman" w:hAnsi="Times New Roman" w:cs="Times New Roman"/>
          <w:sz w:val="24"/>
          <w:szCs w:val="24"/>
        </w:rPr>
      </w:pPr>
      <w:r w:rsidRPr="00BA78F2">
        <w:rPr>
          <w:rFonts w:ascii="Times New Roman" w:hAnsi="Times New Roman" w:cs="Times New Roman"/>
          <w:sz w:val="24"/>
          <w:szCs w:val="24"/>
        </w:rPr>
        <w:t>Lisa 3 Tapa valla 2021. aasta</w:t>
      </w:r>
      <w:r>
        <w:rPr>
          <w:rFonts w:ascii="Times New Roman" w:hAnsi="Times New Roman" w:cs="Times New Roman"/>
          <w:sz w:val="24"/>
          <w:szCs w:val="24"/>
        </w:rPr>
        <w:t xml:space="preserve"> I</w:t>
      </w:r>
      <w:r w:rsidR="00051105">
        <w:rPr>
          <w:rFonts w:ascii="Times New Roman" w:hAnsi="Times New Roman" w:cs="Times New Roman"/>
          <w:sz w:val="24"/>
          <w:szCs w:val="24"/>
        </w:rPr>
        <w:t>I</w:t>
      </w:r>
      <w:r>
        <w:rPr>
          <w:rFonts w:ascii="Times New Roman" w:hAnsi="Times New Roman" w:cs="Times New Roman"/>
          <w:sz w:val="24"/>
          <w:szCs w:val="24"/>
        </w:rPr>
        <w:t xml:space="preserve">I lisaeelarve </w:t>
      </w:r>
      <w:r w:rsidRPr="00BA78F2">
        <w:rPr>
          <w:rFonts w:ascii="Times New Roman" w:hAnsi="Times New Roman" w:cs="Times New Roman"/>
          <w:sz w:val="24"/>
          <w:szCs w:val="24"/>
        </w:rPr>
        <w:t xml:space="preserve"> põhitegevuse kulud ja investeerimistegevuse väljaminekud, vastavalt Tapa valla finantsjuhtimise korra § 3 lõike 8 alusel.</w:t>
      </w:r>
    </w:p>
    <w:p w14:paraId="2FF49285" w14:textId="77777777" w:rsidR="004D691B" w:rsidRPr="00BA78F2" w:rsidRDefault="004D691B" w:rsidP="004D691B">
      <w:pPr>
        <w:pStyle w:val="Loendilik"/>
        <w:spacing w:before="240" w:after="0"/>
        <w:jc w:val="both"/>
        <w:rPr>
          <w:rFonts w:ascii="Times New Roman" w:hAnsi="Times New Roman" w:cs="Times New Roman"/>
          <w:sz w:val="24"/>
          <w:szCs w:val="24"/>
        </w:rPr>
      </w:pPr>
    </w:p>
    <w:p w14:paraId="54A5BE13" w14:textId="77777777" w:rsidR="004D691B" w:rsidRPr="006C1849" w:rsidRDefault="004D691B" w:rsidP="004D691B">
      <w:pPr>
        <w:pStyle w:val="Pealkiri2"/>
        <w:numPr>
          <w:ilvl w:val="1"/>
          <w:numId w:val="9"/>
        </w:numPr>
        <w:spacing w:before="240"/>
        <w:ind w:left="788" w:hanging="431"/>
        <w:rPr>
          <w:rFonts w:ascii="Times New Roman" w:hAnsi="Times New Roman" w:cs="Times New Roman"/>
          <w:b/>
          <w:bCs/>
          <w:color w:val="auto"/>
          <w:sz w:val="28"/>
          <w:szCs w:val="28"/>
        </w:rPr>
      </w:pPr>
      <w:bookmarkStart w:id="7" w:name="_Toc81920630"/>
      <w:r w:rsidRPr="006C1849">
        <w:rPr>
          <w:rFonts w:ascii="Times New Roman" w:hAnsi="Times New Roman" w:cs="Times New Roman"/>
          <w:b/>
          <w:bCs/>
          <w:color w:val="auto"/>
          <w:sz w:val="28"/>
          <w:szCs w:val="28"/>
        </w:rPr>
        <w:t>Eelarve ülesehitus ja osad</w:t>
      </w:r>
      <w:bookmarkEnd w:id="7"/>
    </w:p>
    <w:p w14:paraId="7579BCDC" w14:textId="77777777" w:rsidR="004D691B" w:rsidRPr="009040F1" w:rsidRDefault="004D691B" w:rsidP="004D691B">
      <w:pPr>
        <w:pStyle w:val="Loendilik"/>
        <w:spacing w:before="240" w:after="0"/>
        <w:ind w:left="0"/>
        <w:jc w:val="both"/>
        <w:rPr>
          <w:rFonts w:ascii="Times New Roman" w:hAnsi="Times New Roman" w:cs="Times New Roman"/>
          <w:sz w:val="24"/>
          <w:szCs w:val="24"/>
        </w:rPr>
      </w:pPr>
    </w:p>
    <w:p w14:paraId="5A4F3B95" w14:textId="77777777" w:rsidR="004D691B" w:rsidRPr="00C72EC8" w:rsidRDefault="004D691B" w:rsidP="004D691B">
      <w:pPr>
        <w:pStyle w:val="Loendilik"/>
        <w:spacing w:before="240" w:after="0"/>
        <w:ind w:left="0"/>
        <w:jc w:val="both"/>
        <w:rPr>
          <w:rFonts w:ascii="Times New Roman" w:hAnsi="Times New Roman" w:cs="Times New Roman"/>
          <w:sz w:val="24"/>
          <w:szCs w:val="24"/>
        </w:rPr>
      </w:pPr>
      <w:r w:rsidRPr="00C72EC8">
        <w:rPr>
          <w:rFonts w:ascii="Times New Roman" w:hAnsi="Times New Roman" w:cs="Times New Roman"/>
          <w:sz w:val="24"/>
          <w:szCs w:val="24"/>
        </w:rPr>
        <w:t>Tapa valla 2021.</w:t>
      </w:r>
      <w:r>
        <w:rPr>
          <w:rFonts w:ascii="Times New Roman" w:hAnsi="Times New Roman" w:cs="Times New Roman"/>
          <w:sz w:val="24"/>
          <w:szCs w:val="24"/>
        </w:rPr>
        <w:t xml:space="preserve"> </w:t>
      </w:r>
      <w:r w:rsidRPr="00C72EC8">
        <w:rPr>
          <w:rFonts w:ascii="Times New Roman" w:hAnsi="Times New Roman" w:cs="Times New Roman"/>
          <w:sz w:val="24"/>
          <w:szCs w:val="24"/>
        </w:rPr>
        <w:t>a</w:t>
      </w:r>
      <w:r>
        <w:rPr>
          <w:rFonts w:ascii="Times New Roman" w:hAnsi="Times New Roman" w:cs="Times New Roman"/>
          <w:sz w:val="24"/>
          <w:szCs w:val="24"/>
        </w:rPr>
        <w:t>asta</w:t>
      </w:r>
      <w:r w:rsidRPr="00C72EC8">
        <w:rPr>
          <w:rFonts w:ascii="Times New Roman" w:hAnsi="Times New Roman" w:cs="Times New Roman"/>
          <w:sz w:val="24"/>
          <w:szCs w:val="24"/>
        </w:rPr>
        <w:t xml:space="preserve"> eelarve on tekkepõhine (tehingud kajastatakse vastavalt nende toimumisele, sõltumata sellest, millal nende eest raha laekub või välja makstakse).</w:t>
      </w:r>
    </w:p>
    <w:p w14:paraId="2CADA01E" w14:textId="78D42A78" w:rsidR="004D691B" w:rsidRDefault="004D691B" w:rsidP="004D691B">
      <w:pPr>
        <w:spacing w:before="240" w:after="0"/>
        <w:jc w:val="both"/>
        <w:rPr>
          <w:rFonts w:ascii="Times New Roman" w:hAnsi="Times New Roman" w:cs="Times New Roman"/>
          <w:sz w:val="24"/>
          <w:szCs w:val="24"/>
        </w:rPr>
      </w:pPr>
      <w:r w:rsidRPr="00C72EC8">
        <w:rPr>
          <w:rFonts w:ascii="Times New Roman" w:hAnsi="Times New Roman" w:cs="Times New Roman"/>
          <w:sz w:val="24"/>
          <w:szCs w:val="24"/>
        </w:rPr>
        <w:t>Tabel 1 Eelarve osad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3"/>
        <w:gridCol w:w="1289"/>
        <w:gridCol w:w="1401"/>
        <w:gridCol w:w="1289"/>
      </w:tblGrid>
      <w:tr w:rsidR="00014756" w:rsidRPr="00014756" w14:paraId="768214CD" w14:textId="77777777" w:rsidTr="00014756">
        <w:trPr>
          <w:trHeight w:val="735"/>
        </w:trPr>
        <w:tc>
          <w:tcPr>
            <w:tcW w:w="2805" w:type="pct"/>
            <w:shd w:val="clear" w:color="000000" w:fill="E2EFDA"/>
            <w:noWrap/>
            <w:vAlign w:val="bottom"/>
            <w:hideMark/>
          </w:tcPr>
          <w:p w14:paraId="2635F805" w14:textId="77777777" w:rsidR="00014756" w:rsidRPr="00014756" w:rsidRDefault="00014756" w:rsidP="00014756">
            <w:pPr>
              <w:spacing w:after="0" w:line="240" w:lineRule="auto"/>
              <w:rPr>
                <w:rFonts w:ascii="Times New Roman" w:eastAsia="Times New Roman" w:hAnsi="Times New Roman" w:cs="Times New Roman"/>
                <w:b/>
                <w:bCs/>
                <w:color w:val="000000"/>
                <w:lang w:eastAsia="et-EE"/>
              </w:rPr>
            </w:pPr>
            <w:r w:rsidRPr="00014756">
              <w:rPr>
                <w:rFonts w:ascii="Times New Roman" w:eastAsia="Times New Roman" w:hAnsi="Times New Roman" w:cs="Times New Roman"/>
                <w:b/>
                <w:bCs/>
                <w:color w:val="000000"/>
                <w:lang w:eastAsia="et-EE"/>
              </w:rPr>
              <w:t>Kirje</w:t>
            </w:r>
          </w:p>
        </w:tc>
        <w:tc>
          <w:tcPr>
            <w:tcW w:w="711" w:type="pct"/>
            <w:shd w:val="clear" w:color="000000" w:fill="E2EFDA"/>
            <w:vAlign w:val="bottom"/>
            <w:hideMark/>
          </w:tcPr>
          <w:p w14:paraId="7F78A643" w14:textId="77777777" w:rsidR="00014756" w:rsidRPr="00014756" w:rsidRDefault="00014756" w:rsidP="00014756">
            <w:pPr>
              <w:spacing w:after="0" w:line="240" w:lineRule="auto"/>
              <w:jc w:val="center"/>
              <w:rPr>
                <w:rFonts w:ascii="Times New Roman" w:eastAsia="Times New Roman" w:hAnsi="Times New Roman" w:cs="Times New Roman"/>
                <w:b/>
                <w:bCs/>
                <w:color w:val="000000"/>
                <w:sz w:val="18"/>
                <w:szCs w:val="18"/>
                <w:lang w:eastAsia="et-EE"/>
              </w:rPr>
            </w:pPr>
            <w:r w:rsidRPr="00014756">
              <w:rPr>
                <w:rFonts w:ascii="Times New Roman" w:eastAsia="Times New Roman" w:hAnsi="Times New Roman" w:cs="Times New Roman"/>
                <w:b/>
                <w:bCs/>
                <w:color w:val="000000"/>
                <w:sz w:val="18"/>
                <w:szCs w:val="18"/>
                <w:lang w:eastAsia="et-EE"/>
              </w:rPr>
              <w:t>Eelarve  seisuga 21.06.2021</w:t>
            </w:r>
          </w:p>
        </w:tc>
        <w:tc>
          <w:tcPr>
            <w:tcW w:w="773" w:type="pct"/>
            <w:shd w:val="clear" w:color="000000" w:fill="E2EFDA"/>
            <w:vAlign w:val="bottom"/>
            <w:hideMark/>
          </w:tcPr>
          <w:p w14:paraId="528F5F5C" w14:textId="77777777" w:rsidR="00014756" w:rsidRPr="00014756" w:rsidRDefault="00014756" w:rsidP="00014756">
            <w:pPr>
              <w:spacing w:after="0" w:line="240" w:lineRule="auto"/>
              <w:jc w:val="center"/>
              <w:rPr>
                <w:rFonts w:ascii="Times New Roman" w:eastAsia="Times New Roman" w:hAnsi="Times New Roman" w:cs="Times New Roman"/>
                <w:b/>
                <w:bCs/>
                <w:color w:val="000000"/>
                <w:sz w:val="18"/>
                <w:szCs w:val="18"/>
                <w:lang w:eastAsia="et-EE"/>
              </w:rPr>
            </w:pPr>
            <w:r w:rsidRPr="00014756">
              <w:rPr>
                <w:rFonts w:ascii="Times New Roman" w:eastAsia="Times New Roman" w:hAnsi="Times New Roman" w:cs="Times New Roman"/>
                <w:b/>
                <w:bCs/>
                <w:color w:val="000000"/>
                <w:sz w:val="18"/>
                <w:szCs w:val="18"/>
                <w:lang w:eastAsia="et-EE"/>
              </w:rPr>
              <w:t>Lisaeelarve III  2021</w:t>
            </w:r>
          </w:p>
        </w:tc>
        <w:tc>
          <w:tcPr>
            <w:tcW w:w="711" w:type="pct"/>
            <w:shd w:val="clear" w:color="000000" w:fill="E2EFDA"/>
            <w:vAlign w:val="bottom"/>
            <w:hideMark/>
          </w:tcPr>
          <w:p w14:paraId="614A328C" w14:textId="77777777" w:rsidR="00014756" w:rsidRPr="00014756" w:rsidRDefault="00014756" w:rsidP="00014756">
            <w:pPr>
              <w:spacing w:after="0" w:line="240" w:lineRule="auto"/>
              <w:jc w:val="center"/>
              <w:rPr>
                <w:rFonts w:ascii="Times New Roman" w:eastAsia="Times New Roman" w:hAnsi="Times New Roman" w:cs="Times New Roman"/>
                <w:b/>
                <w:bCs/>
                <w:color w:val="000000"/>
                <w:sz w:val="18"/>
                <w:szCs w:val="18"/>
                <w:lang w:eastAsia="et-EE"/>
              </w:rPr>
            </w:pPr>
            <w:r w:rsidRPr="00014756">
              <w:rPr>
                <w:rFonts w:ascii="Times New Roman" w:eastAsia="Times New Roman" w:hAnsi="Times New Roman" w:cs="Times New Roman"/>
                <w:b/>
                <w:bCs/>
                <w:color w:val="000000"/>
                <w:sz w:val="18"/>
                <w:szCs w:val="18"/>
                <w:lang w:eastAsia="et-EE"/>
              </w:rPr>
              <w:t>Lõplik eelarve 2021</w:t>
            </w:r>
          </w:p>
        </w:tc>
      </w:tr>
      <w:tr w:rsidR="00014756" w:rsidRPr="00014756" w14:paraId="7AD6E815" w14:textId="77777777" w:rsidTr="00014756">
        <w:trPr>
          <w:trHeight w:val="360"/>
        </w:trPr>
        <w:tc>
          <w:tcPr>
            <w:tcW w:w="2805" w:type="pct"/>
            <w:shd w:val="clear" w:color="auto" w:fill="auto"/>
            <w:vAlign w:val="bottom"/>
            <w:hideMark/>
          </w:tcPr>
          <w:p w14:paraId="7764E48C" w14:textId="77777777" w:rsidR="00014756" w:rsidRPr="00014756" w:rsidRDefault="00014756" w:rsidP="00014756">
            <w:pPr>
              <w:spacing w:after="0" w:line="240" w:lineRule="auto"/>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PÕHITEGEVUSE TULUD KOKKU</w:t>
            </w:r>
          </w:p>
        </w:tc>
        <w:tc>
          <w:tcPr>
            <w:tcW w:w="711" w:type="pct"/>
            <w:shd w:val="clear" w:color="auto" w:fill="auto"/>
            <w:noWrap/>
            <w:vAlign w:val="bottom"/>
            <w:hideMark/>
          </w:tcPr>
          <w:p w14:paraId="74A0B43C"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16 770 530</w:t>
            </w:r>
          </w:p>
        </w:tc>
        <w:tc>
          <w:tcPr>
            <w:tcW w:w="773" w:type="pct"/>
            <w:shd w:val="clear" w:color="auto" w:fill="auto"/>
            <w:noWrap/>
            <w:vAlign w:val="bottom"/>
            <w:hideMark/>
          </w:tcPr>
          <w:p w14:paraId="542F58DB" w14:textId="165F5EC2" w:rsidR="00014756" w:rsidRPr="00014756" w:rsidRDefault="00832D5D" w:rsidP="00014756">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175 724</w:t>
            </w:r>
          </w:p>
        </w:tc>
        <w:tc>
          <w:tcPr>
            <w:tcW w:w="711" w:type="pct"/>
            <w:shd w:val="clear" w:color="auto" w:fill="auto"/>
            <w:noWrap/>
            <w:vAlign w:val="bottom"/>
            <w:hideMark/>
          </w:tcPr>
          <w:p w14:paraId="3770BB86" w14:textId="3C22D5DC" w:rsidR="00014756" w:rsidRPr="00014756" w:rsidRDefault="00832D5D" w:rsidP="00014756">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16 946 255</w:t>
            </w:r>
          </w:p>
        </w:tc>
      </w:tr>
      <w:tr w:rsidR="00014756" w:rsidRPr="00014756" w14:paraId="19F9DF26" w14:textId="77777777" w:rsidTr="00014756">
        <w:trPr>
          <w:trHeight w:val="360"/>
        </w:trPr>
        <w:tc>
          <w:tcPr>
            <w:tcW w:w="2805" w:type="pct"/>
            <w:shd w:val="clear" w:color="auto" w:fill="auto"/>
            <w:vAlign w:val="bottom"/>
            <w:hideMark/>
          </w:tcPr>
          <w:p w14:paraId="219256C1" w14:textId="77777777" w:rsidR="00014756" w:rsidRPr="00014756" w:rsidRDefault="00014756" w:rsidP="00014756">
            <w:pPr>
              <w:spacing w:after="0" w:line="240" w:lineRule="auto"/>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PÕHITEGEVUSE KULUD KOKKU</w:t>
            </w:r>
          </w:p>
        </w:tc>
        <w:tc>
          <w:tcPr>
            <w:tcW w:w="711" w:type="pct"/>
            <w:shd w:val="clear" w:color="auto" w:fill="auto"/>
            <w:noWrap/>
            <w:vAlign w:val="bottom"/>
            <w:hideMark/>
          </w:tcPr>
          <w:p w14:paraId="0616FDF6"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-15 238 358</w:t>
            </w:r>
          </w:p>
        </w:tc>
        <w:tc>
          <w:tcPr>
            <w:tcW w:w="773" w:type="pct"/>
            <w:shd w:val="clear" w:color="auto" w:fill="auto"/>
            <w:noWrap/>
            <w:vAlign w:val="bottom"/>
            <w:hideMark/>
          </w:tcPr>
          <w:p w14:paraId="3B1983A9" w14:textId="4D43BFBE" w:rsidR="00014756" w:rsidRPr="00014756" w:rsidRDefault="00832D5D" w:rsidP="00014756">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-418 724</w:t>
            </w:r>
          </w:p>
        </w:tc>
        <w:tc>
          <w:tcPr>
            <w:tcW w:w="711" w:type="pct"/>
            <w:shd w:val="clear" w:color="auto" w:fill="auto"/>
            <w:noWrap/>
            <w:vAlign w:val="bottom"/>
            <w:hideMark/>
          </w:tcPr>
          <w:p w14:paraId="5CDCB433" w14:textId="68082C24"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-15</w:t>
            </w:r>
            <w:r w:rsidR="00832D5D">
              <w:rPr>
                <w:rFonts w:ascii="Times New Roman" w:eastAsia="Times New Roman" w:hAnsi="Times New Roman" w:cs="Times New Roman"/>
                <w:color w:val="000000"/>
                <w:sz w:val="18"/>
                <w:szCs w:val="18"/>
                <w:lang w:eastAsia="et-EE"/>
              </w:rPr>
              <w:t> 657 082</w:t>
            </w:r>
          </w:p>
        </w:tc>
      </w:tr>
      <w:tr w:rsidR="00014756" w:rsidRPr="00014756" w14:paraId="7CA930FE" w14:textId="77777777" w:rsidTr="00014756">
        <w:trPr>
          <w:trHeight w:val="360"/>
        </w:trPr>
        <w:tc>
          <w:tcPr>
            <w:tcW w:w="2805" w:type="pct"/>
            <w:shd w:val="clear" w:color="auto" w:fill="auto"/>
            <w:vAlign w:val="bottom"/>
            <w:hideMark/>
          </w:tcPr>
          <w:p w14:paraId="21F26762" w14:textId="77777777" w:rsidR="00014756" w:rsidRPr="00014756" w:rsidRDefault="00014756" w:rsidP="00014756">
            <w:pPr>
              <w:spacing w:after="0" w:line="240" w:lineRule="auto"/>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PÕHITEGEVUSE TULEM</w:t>
            </w:r>
          </w:p>
        </w:tc>
        <w:tc>
          <w:tcPr>
            <w:tcW w:w="711" w:type="pct"/>
            <w:shd w:val="clear" w:color="auto" w:fill="auto"/>
            <w:noWrap/>
            <w:vAlign w:val="bottom"/>
            <w:hideMark/>
          </w:tcPr>
          <w:p w14:paraId="6B74E561"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1 532 172</w:t>
            </w:r>
          </w:p>
        </w:tc>
        <w:tc>
          <w:tcPr>
            <w:tcW w:w="773" w:type="pct"/>
            <w:shd w:val="clear" w:color="auto" w:fill="auto"/>
            <w:noWrap/>
            <w:vAlign w:val="bottom"/>
            <w:hideMark/>
          </w:tcPr>
          <w:p w14:paraId="7E909EB7"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-243 000</w:t>
            </w:r>
          </w:p>
        </w:tc>
        <w:tc>
          <w:tcPr>
            <w:tcW w:w="711" w:type="pct"/>
            <w:shd w:val="clear" w:color="auto" w:fill="auto"/>
            <w:noWrap/>
            <w:vAlign w:val="bottom"/>
            <w:hideMark/>
          </w:tcPr>
          <w:p w14:paraId="0D25C2A7"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1 289 172</w:t>
            </w:r>
          </w:p>
        </w:tc>
      </w:tr>
      <w:tr w:rsidR="00014756" w:rsidRPr="00014756" w14:paraId="011DE57D" w14:textId="77777777" w:rsidTr="00014756">
        <w:trPr>
          <w:trHeight w:val="360"/>
        </w:trPr>
        <w:tc>
          <w:tcPr>
            <w:tcW w:w="2805" w:type="pct"/>
            <w:shd w:val="clear" w:color="FFFFFF" w:fill="FFFFFF"/>
            <w:vAlign w:val="bottom"/>
            <w:hideMark/>
          </w:tcPr>
          <w:p w14:paraId="01C9868D" w14:textId="77777777" w:rsidR="00014756" w:rsidRPr="00014756" w:rsidRDefault="00014756" w:rsidP="00014756">
            <w:pPr>
              <w:spacing w:after="0" w:line="240" w:lineRule="auto"/>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INVESTEERIMISTEGEVUS KOKKU</w:t>
            </w:r>
          </w:p>
        </w:tc>
        <w:tc>
          <w:tcPr>
            <w:tcW w:w="711" w:type="pct"/>
            <w:shd w:val="clear" w:color="auto" w:fill="auto"/>
            <w:noWrap/>
            <w:vAlign w:val="bottom"/>
            <w:hideMark/>
          </w:tcPr>
          <w:p w14:paraId="2B3B6F85"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-3 555 337</w:t>
            </w:r>
          </w:p>
        </w:tc>
        <w:tc>
          <w:tcPr>
            <w:tcW w:w="773" w:type="pct"/>
            <w:shd w:val="clear" w:color="auto" w:fill="auto"/>
            <w:noWrap/>
            <w:vAlign w:val="bottom"/>
            <w:hideMark/>
          </w:tcPr>
          <w:p w14:paraId="2231FFD0"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-37 076</w:t>
            </w:r>
          </w:p>
        </w:tc>
        <w:tc>
          <w:tcPr>
            <w:tcW w:w="711" w:type="pct"/>
            <w:shd w:val="clear" w:color="auto" w:fill="auto"/>
            <w:noWrap/>
            <w:vAlign w:val="bottom"/>
            <w:hideMark/>
          </w:tcPr>
          <w:p w14:paraId="732F8568"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-3 592 413</w:t>
            </w:r>
          </w:p>
        </w:tc>
      </w:tr>
      <w:tr w:rsidR="00014756" w:rsidRPr="00014756" w14:paraId="0BF60C94" w14:textId="77777777" w:rsidTr="00014756">
        <w:trPr>
          <w:trHeight w:val="360"/>
        </w:trPr>
        <w:tc>
          <w:tcPr>
            <w:tcW w:w="2805" w:type="pct"/>
            <w:shd w:val="clear" w:color="FFFFFF" w:fill="FFFFFF"/>
            <w:vAlign w:val="bottom"/>
            <w:hideMark/>
          </w:tcPr>
          <w:p w14:paraId="72F9A5E1" w14:textId="77777777" w:rsidR="00014756" w:rsidRPr="00014756" w:rsidRDefault="00014756" w:rsidP="00014756">
            <w:pPr>
              <w:spacing w:after="0" w:line="240" w:lineRule="auto"/>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EELARVE TULEM (ÜLEJÄÄK (+) / PUUDUJÄÄK (-))</w:t>
            </w:r>
          </w:p>
        </w:tc>
        <w:tc>
          <w:tcPr>
            <w:tcW w:w="711" w:type="pct"/>
            <w:shd w:val="clear" w:color="auto" w:fill="auto"/>
            <w:noWrap/>
            <w:vAlign w:val="bottom"/>
            <w:hideMark/>
          </w:tcPr>
          <w:p w14:paraId="6E5D8ECA"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-2 023 164</w:t>
            </w:r>
          </w:p>
        </w:tc>
        <w:tc>
          <w:tcPr>
            <w:tcW w:w="773" w:type="pct"/>
            <w:shd w:val="clear" w:color="auto" w:fill="auto"/>
            <w:noWrap/>
            <w:vAlign w:val="bottom"/>
            <w:hideMark/>
          </w:tcPr>
          <w:p w14:paraId="163BCFE6"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-280 076</w:t>
            </w:r>
          </w:p>
        </w:tc>
        <w:tc>
          <w:tcPr>
            <w:tcW w:w="711" w:type="pct"/>
            <w:shd w:val="clear" w:color="auto" w:fill="auto"/>
            <w:noWrap/>
            <w:vAlign w:val="bottom"/>
            <w:hideMark/>
          </w:tcPr>
          <w:p w14:paraId="0FA36F6B"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-2 303 240</w:t>
            </w:r>
          </w:p>
        </w:tc>
      </w:tr>
      <w:tr w:rsidR="00014756" w:rsidRPr="00014756" w14:paraId="3423DADD" w14:textId="77777777" w:rsidTr="00014756">
        <w:trPr>
          <w:trHeight w:val="360"/>
        </w:trPr>
        <w:tc>
          <w:tcPr>
            <w:tcW w:w="2805" w:type="pct"/>
            <w:shd w:val="clear" w:color="FFFFFF" w:fill="FFFFFF"/>
            <w:vAlign w:val="bottom"/>
            <w:hideMark/>
          </w:tcPr>
          <w:p w14:paraId="794D3FC9" w14:textId="77777777" w:rsidR="00014756" w:rsidRPr="00014756" w:rsidRDefault="00014756" w:rsidP="00014756">
            <w:pPr>
              <w:spacing w:after="0" w:line="240" w:lineRule="auto"/>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FINANTSEERIMISTEGEVUS</w:t>
            </w:r>
          </w:p>
        </w:tc>
        <w:tc>
          <w:tcPr>
            <w:tcW w:w="711" w:type="pct"/>
            <w:shd w:val="clear" w:color="auto" w:fill="auto"/>
            <w:noWrap/>
            <w:vAlign w:val="bottom"/>
            <w:hideMark/>
          </w:tcPr>
          <w:p w14:paraId="239500CD"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1 831 370</w:t>
            </w:r>
          </w:p>
        </w:tc>
        <w:tc>
          <w:tcPr>
            <w:tcW w:w="773" w:type="pct"/>
            <w:shd w:val="clear" w:color="auto" w:fill="auto"/>
            <w:noWrap/>
            <w:vAlign w:val="bottom"/>
            <w:hideMark/>
          </w:tcPr>
          <w:p w14:paraId="264C78D7"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0</w:t>
            </w:r>
          </w:p>
        </w:tc>
        <w:tc>
          <w:tcPr>
            <w:tcW w:w="711" w:type="pct"/>
            <w:shd w:val="clear" w:color="auto" w:fill="auto"/>
            <w:noWrap/>
            <w:vAlign w:val="bottom"/>
            <w:hideMark/>
          </w:tcPr>
          <w:p w14:paraId="5EC484B4"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1 831 370</w:t>
            </w:r>
          </w:p>
        </w:tc>
      </w:tr>
      <w:tr w:rsidR="00014756" w:rsidRPr="00014756" w14:paraId="668D341C" w14:textId="77777777" w:rsidTr="00014756">
        <w:trPr>
          <w:trHeight w:val="600"/>
        </w:trPr>
        <w:tc>
          <w:tcPr>
            <w:tcW w:w="2805" w:type="pct"/>
            <w:shd w:val="clear" w:color="FFFFFF" w:fill="FFFFFF"/>
            <w:vAlign w:val="bottom"/>
            <w:hideMark/>
          </w:tcPr>
          <w:p w14:paraId="5E901238" w14:textId="77777777" w:rsidR="00014756" w:rsidRPr="00014756" w:rsidRDefault="00014756" w:rsidP="00014756">
            <w:pPr>
              <w:spacing w:after="0" w:line="240" w:lineRule="auto"/>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LIKVIIDSETE VARADE MUUTUS (+ suurenemine, - vähenemine)</w:t>
            </w:r>
          </w:p>
        </w:tc>
        <w:tc>
          <w:tcPr>
            <w:tcW w:w="711" w:type="pct"/>
            <w:shd w:val="clear" w:color="auto" w:fill="auto"/>
            <w:noWrap/>
            <w:vAlign w:val="bottom"/>
            <w:hideMark/>
          </w:tcPr>
          <w:p w14:paraId="5817E88D"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-291 796</w:t>
            </w:r>
          </w:p>
        </w:tc>
        <w:tc>
          <w:tcPr>
            <w:tcW w:w="773" w:type="pct"/>
            <w:shd w:val="clear" w:color="auto" w:fill="auto"/>
            <w:noWrap/>
            <w:vAlign w:val="bottom"/>
            <w:hideMark/>
          </w:tcPr>
          <w:p w14:paraId="28414CE1"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-280 076</w:t>
            </w:r>
          </w:p>
        </w:tc>
        <w:tc>
          <w:tcPr>
            <w:tcW w:w="711" w:type="pct"/>
            <w:shd w:val="clear" w:color="auto" w:fill="auto"/>
            <w:noWrap/>
            <w:vAlign w:val="bottom"/>
            <w:hideMark/>
          </w:tcPr>
          <w:p w14:paraId="6C2F1D8A"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-571 872</w:t>
            </w:r>
          </w:p>
        </w:tc>
      </w:tr>
      <w:tr w:rsidR="00014756" w:rsidRPr="00014756" w14:paraId="4C021AA5" w14:textId="77777777" w:rsidTr="00014756">
        <w:trPr>
          <w:trHeight w:val="698"/>
        </w:trPr>
        <w:tc>
          <w:tcPr>
            <w:tcW w:w="2805" w:type="pct"/>
            <w:shd w:val="clear" w:color="FFFFFF" w:fill="FFFFFF"/>
            <w:vAlign w:val="bottom"/>
            <w:hideMark/>
          </w:tcPr>
          <w:p w14:paraId="52151579" w14:textId="77777777" w:rsidR="00014756" w:rsidRPr="00014756" w:rsidRDefault="00014756" w:rsidP="00014756">
            <w:pPr>
              <w:spacing w:after="0" w:line="240" w:lineRule="auto"/>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NÕUETE JA KOHUSTISTE SALDODE MUUTUS (tekkepõhise e/a korral) (+/-)</w:t>
            </w:r>
          </w:p>
        </w:tc>
        <w:tc>
          <w:tcPr>
            <w:tcW w:w="711" w:type="pct"/>
            <w:shd w:val="clear" w:color="auto" w:fill="auto"/>
            <w:noWrap/>
            <w:vAlign w:val="bottom"/>
            <w:hideMark/>
          </w:tcPr>
          <w:p w14:paraId="0DE5B41A"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-100 000</w:t>
            </w:r>
          </w:p>
        </w:tc>
        <w:tc>
          <w:tcPr>
            <w:tcW w:w="773" w:type="pct"/>
            <w:shd w:val="clear" w:color="auto" w:fill="auto"/>
            <w:noWrap/>
            <w:vAlign w:val="bottom"/>
            <w:hideMark/>
          </w:tcPr>
          <w:p w14:paraId="403B0790"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0</w:t>
            </w:r>
          </w:p>
        </w:tc>
        <w:tc>
          <w:tcPr>
            <w:tcW w:w="711" w:type="pct"/>
            <w:shd w:val="clear" w:color="auto" w:fill="auto"/>
            <w:noWrap/>
            <w:vAlign w:val="bottom"/>
            <w:hideMark/>
          </w:tcPr>
          <w:p w14:paraId="339DE90B" w14:textId="77777777" w:rsidR="00014756" w:rsidRPr="00014756" w:rsidRDefault="00014756" w:rsidP="00014756">
            <w:pPr>
              <w:spacing w:after="0" w:line="240" w:lineRule="auto"/>
              <w:jc w:val="right"/>
              <w:rPr>
                <w:rFonts w:ascii="Times New Roman" w:eastAsia="Times New Roman" w:hAnsi="Times New Roman" w:cs="Times New Roman"/>
                <w:color w:val="000000"/>
                <w:sz w:val="18"/>
                <w:szCs w:val="18"/>
                <w:lang w:eastAsia="et-EE"/>
              </w:rPr>
            </w:pPr>
            <w:r w:rsidRPr="00014756">
              <w:rPr>
                <w:rFonts w:ascii="Times New Roman" w:eastAsia="Times New Roman" w:hAnsi="Times New Roman" w:cs="Times New Roman"/>
                <w:color w:val="000000"/>
                <w:sz w:val="18"/>
                <w:szCs w:val="18"/>
                <w:lang w:eastAsia="et-EE"/>
              </w:rPr>
              <w:t>-100 000</w:t>
            </w:r>
          </w:p>
        </w:tc>
      </w:tr>
    </w:tbl>
    <w:p w14:paraId="0B07248F" w14:textId="77777777" w:rsidR="004D691B" w:rsidRDefault="004D691B" w:rsidP="004D691B">
      <w:pPr>
        <w:spacing w:before="240" w:after="0"/>
        <w:jc w:val="both"/>
        <w:rPr>
          <w:rFonts w:ascii="Times New Roman" w:hAnsi="Times New Roman" w:cs="Times New Roman"/>
          <w:sz w:val="24"/>
          <w:szCs w:val="24"/>
        </w:rPr>
      </w:pPr>
    </w:p>
    <w:p w14:paraId="2C1248FC" w14:textId="77777777" w:rsidR="004D691B" w:rsidRPr="00652E0E" w:rsidRDefault="004D691B" w:rsidP="004D691B">
      <w:pPr>
        <w:pStyle w:val="Pealkiri1"/>
        <w:numPr>
          <w:ilvl w:val="0"/>
          <w:numId w:val="10"/>
        </w:numPr>
        <w:rPr>
          <w:rFonts w:ascii="Times New Roman" w:hAnsi="Times New Roman" w:cs="Times New Roman"/>
          <w:b/>
          <w:bCs/>
          <w:color w:val="auto"/>
          <w:sz w:val="28"/>
          <w:szCs w:val="28"/>
        </w:rPr>
      </w:pPr>
      <w:bookmarkStart w:id="8" w:name="_Toc81920631"/>
      <w:r w:rsidRPr="00652E0E">
        <w:rPr>
          <w:rFonts w:ascii="Times New Roman" w:hAnsi="Times New Roman" w:cs="Times New Roman"/>
          <w:b/>
          <w:bCs/>
          <w:color w:val="auto"/>
          <w:sz w:val="28"/>
          <w:szCs w:val="28"/>
        </w:rPr>
        <w:lastRenderedPageBreak/>
        <w:t>Tulud</w:t>
      </w:r>
      <w:bookmarkEnd w:id="8"/>
      <w:r w:rsidRPr="00652E0E">
        <w:rPr>
          <w:rFonts w:ascii="Times New Roman" w:hAnsi="Times New Roman" w:cs="Times New Roman"/>
          <w:b/>
          <w:bCs/>
          <w:color w:val="auto"/>
          <w:sz w:val="28"/>
          <w:szCs w:val="28"/>
        </w:rPr>
        <w:t xml:space="preserve"> </w:t>
      </w:r>
    </w:p>
    <w:p w14:paraId="5486A684" w14:textId="77777777" w:rsidR="004D691B" w:rsidRDefault="004D691B" w:rsidP="004D691B">
      <w:pPr>
        <w:jc w:val="both"/>
        <w:rPr>
          <w:rFonts w:ascii="Times New Roman" w:hAnsi="Times New Roman" w:cs="Times New Roman"/>
          <w:sz w:val="24"/>
          <w:szCs w:val="24"/>
        </w:rPr>
      </w:pPr>
    </w:p>
    <w:p w14:paraId="4CAEEDEB" w14:textId="5172E2CF" w:rsidR="004D691B" w:rsidRDefault="004D691B" w:rsidP="004D691B">
      <w:pPr>
        <w:jc w:val="both"/>
        <w:rPr>
          <w:rFonts w:ascii="Times New Roman" w:hAnsi="Times New Roman" w:cs="Times New Roman"/>
          <w:sz w:val="24"/>
          <w:szCs w:val="24"/>
        </w:rPr>
      </w:pPr>
      <w:r w:rsidRPr="003B279B">
        <w:rPr>
          <w:rFonts w:ascii="Times New Roman" w:hAnsi="Times New Roman" w:cs="Times New Roman"/>
          <w:sz w:val="24"/>
          <w:szCs w:val="24"/>
        </w:rPr>
        <w:t>2021. aasta II</w:t>
      </w:r>
      <w:r w:rsidR="00440D4F">
        <w:rPr>
          <w:rFonts w:ascii="Times New Roman" w:hAnsi="Times New Roman" w:cs="Times New Roman"/>
          <w:sz w:val="24"/>
          <w:szCs w:val="24"/>
        </w:rPr>
        <w:t>I</w:t>
      </w:r>
      <w:r w:rsidRPr="003B279B">
        <w:rPr>
          <w:rFonts w:ascii="Times New Roman" w:hAnsi="Times New Roman" w:cs="Times New Roman"/>
          <w:sz w:val="24"/>
          <w:szCs w:val="24"/>
        </w:rPr>
        <w:t xml:space="preserve"> lisaeelarvega suurend</w:t>
      </w:r>
      <w:r>
        <w:rPr>
          <w:rFonts w:ascii="Times New Roman" w:hAnsi="Times New Roman" w:cs="Times New Roman"/>
          <w:sz w:val="24"/>
          <w:szCs w:val="24"/>
        </w:rPr>
        <w:t>atakse</w:t>
      </w:r>
      <w:r w:rsidRPr="003B279B">
        <w:rPr>
          <w:rFonts w:ascii="Times New Roman" w:hAnsi="Times New Roman" w:cs="Times New Roman"/>
          <w:sz w:val="24"/>
          <w:szCs w:val="24"/>
        </w:rPr>
        <w:t xml:space="preserve"> põhitegevuse tulusid </w:t>
      </w:r>
      <w:r w:rsidR="00832D5D">
        <w:rPr>
          <w:rFonts w:ascii="Times New Roman" w:hAnsi="Times New Roman" w:cs="Times New Roman"/>
          <w:sz w:val="24"/>
          <w:szCs w:val="24"/>
        </w:rPr>
        <w:t>175 724</w:t>
      </w:r>
      <w:r w:rsidRPr="003B279B">
        <w:rPr>
          <w:rFonts w:ascii="Times New Roman" w:hAnsi="Times New Roman" w:cs="Times New Roman"/>
          <w:sz w:val="24"/>
          <w:szCs w:val="24"/>
        </w:rPr>
        <w:t xml:space="preserve"> eurot. </w:t>
      </w:r>
      <w:r w:rsidRPr="009040F1">
        <w:rPr>
          <w:rFonts w:ascii="Times New Roman" w:hAnsi="Times New Roman" w:cs="Times New Roman"/>
          <w:sz w:val="24"/>
          <w:szCs w:val="24"/>
        </w:rPr>
        <w:t>Tapa valla 2021.</w:t>
      </w:r>
      <w:r w:rsidR="00FC0E94">
        <w:rPr>
          <w:rFonts w:ascii="Times New Roman" w:hAnsi="Times New Roman" w:cs="Times New Roman"/>
          <w:sz w:val="24"/>
          <w:szCs w:val="24"/>
        </w:rPr>
        <w:t xml:space="preserve"> </w:t>
      </w:r>
      <w:r w:rsidRPr="009040F1">
        <w:rPr>
          <w:rFonts w:ascii="Times New Roman" w:hAnsi="Times New Roman" w:cs="Times New Roman"/>
          <w:sz w:val="24"/>
          <w:szCs w:val="24"/>
        </w:rPr>
        <w:t>a</w:t>
      </w:r>
      <w:r>
        <w:rPr>
          <w:rFonts w:ascii="Times New Roman" w:hAnsi="Times New Roman" w:cs="Times New Roman"/>
          <w:sz w:val="24"/>
          <w:szCs w:val="24"/>
        </w:rPr>
        <w:t>asta eelarve lõplikud</w:t>
      </w:r>
      <w:r w:rsidRPr="009040F1">
        <w:rPr>
          <w:rFonts w:ascii="Times New Roman" w:hAnsi="Times New Roman" w:cs="Times New Roman"/>
          <w:sz w:val="24"/>
          <w:szCs w:val="24"/>
        </w:rPr>
        <w:t xml:space="preserve"> põhitegevuse tulud on </w:t>
      </w:r>
      <w:r w:rsidR="00440D4F">
        <w:rPr>
          <w:rFonts w:ascii="Times New Roman" w:hAnsi="Times New Roman" w:cs="Times New Roman"/>
          <w:sz w:val="24"/>
          <w:szCs w:val="24"/>
        </w:rPr>
        <w:t>16</w:t>
      </w:r>
      <w:r w:rsidR="00832D5D">
        <w:rPr>
          <w:rFonts w:ascii="Times New Roman" w:hAnsi="Times New Roman" w:cs="Times New Roman"/>
          <w:sz w:val="24"/>
          <w:szCs w:val="24"/>
        </w:rPr>
        <w:t> 946 255</w:t>
      </w:r>
      <w:r w:rsidRPr="009040F1">
        <w:rPr>
          <w:rFonts w:ascii="Times New Roman" w:hAnsi="Times New Roman" w:cs="Times New Roman"/>
          <w:sz w:val="24"/>
          <w:szCs w:val="24"/>
        </w:rPr>
        <w:t xml:space="preserve"> eurot (vt tabel 2). </w:t>
      </w:r>
    </w:p>
    <w:p w14:paraId="6DEA33A6" w14:textId="3AA57745" w:rsidR="004D691B" w:rsidRDefault="004D691B" w:rsidP="004D691B">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2 </w:t>
      </w:r>
      <w:r>
        <w:rPr>
          <w:rFonts w:ascii="Times New Roman" w:hAnsi="Times New Roman" w:cs="Times New Roman"/>
          <w:sz w:val="24"/>
          <w:szCs w:val="24"/>
        </w:rPr>
        <w:t>2021. aasta I</w:t>
      </w:r>
      <w:r w:rsidR="00440D4F">
        <w:rPr>
          <w:rFonts w:ascii="Times New Roman" w:hAnsi="Times New Roman" w:cs="Times New Roman"/>
          <w:sz w:val="24"/>
          <w:szCs w:val="24"/>
        </w:rPr>
        <w:t>I</w:t>
      </w:r>
      <w:r>
        <w:rPr>
          <w:rFonts w:ascii="Times New Roman" w:hAnsi="Times New Roman" w:cs="Times New Roman"/>
          <w:sz w:val="24"/>
          <w:szCs w:val="24"/>
        </w:rPr>
        <w:t>I lisaeelarve põhitegevuse tulud</w:t>
      </w:r>
      <w:r w:rsidRPr="009040F1">
        <w:rPr>
          <w:rFonts w:ascii="Times New Roman" w:hAnsi="Times New Roman" w:cs="Times New Roman"/>
          <w:sz w:val="24"/>
          <w:szCs w:val="24"/>
        </w:rPr>
        <w:t xml:space="preserve"> (eurot)</w:t>
      </w:r>
    </w:p>
    <w:tbl>
      <w:tblPr>
        <w:tblW w:w="5000" w:type="pct"/>
        <w:tblCellMar>
          <w:left w:w="70" w:type="dxa"/>
          <w:right w:w="70" w:type="dxa"/>
        </w:tblCellMar>
        <w:tblLook w:val="04A0" w:firstRow="1" w:lastRow="0" w:firstColumn="1" w:lastColumn="0" w:noHBand="0" w:noVBand="1"/>
      </w:tblPr>
      <w:tblGrid>
        <w:gridCol w:w="5674"/>
        <w:gridCol w:w="1122"/>
        <w:gridCol w:w="1142"/>
        <w:gridCol w:w="1124"/>
      </w:tblGrid>
      <w:tr w:rsidR="00A9613E" w:rsidRPr="00A9613E" w14:paraId="15BF9E0D" w14:textId="77777777" w:rsidTr="00A9613E">
        <w:trPr>
          <w:trHeight w:val="945"/>
        </w:trPr>
        <w:tc>
          <w:tcPr>
            <w:tcW w:w="3131" w:type="pct"/>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246C9E68" w14:textId="77777777" w:rsidR="00A9613E" w:rsidRPr="00A9613E" w:rsidRDefault="00A9613E" w:rsidP="00A9613E">
            <w:pPr>
              <w:spacing w:after="0" w:line="240" w:lineRule="auto"/>
              <w:jc w:val="center"/>
              <w:rPr>
                <w:rFonts w:ascii="Times New Roman" w:eastAsia="Times New Roman" w:hAnsi="Times New Roman" w:cs="Times New Roman"/>
                <w:b/>
                <w:bCs/>
                <w:sz w:val="20"/>
                <w:szCs w:val="20"/>
                <w:lang w:eastAsia="et-EE"/>
              </w:rPr>
            </w:pPr>
            <w:r w:rsidRPr="00A9613E">
              <w:rPr>
                <w:rFonts w:ascii="Times New Roman" w:eastAsia="Times New Roman" w:hAnsi="Times New Roman" w:cs="Times New Roman"/>
                <w:b/>
                <w:bCs/>
                <w:sz w:val="20"/>
                <w:szCs w:val="20"/>
                <w:lang w:eastAsia="et-EE"/>
              </w:rPr>
              <w:t> </w:t>
            </w:r>
          </w:p>
        </w:tc>
        <w:tc>
          <w:tcPr>
            <w:tcW w:w="619" w:type="pct"/>
            <w:tcBorders>
              <w:top w:val="single" w:sz="4" w:space="0" w:color="auto"/>
              <w:left w:val="nil"/>
              <w:bottom w:val="single" w:sz="4" w:space="0" w:color="auto"/>
              <w:right w:val="single" w:sz="4" w:space="0" w:color="auto"/>
            </w:tcBorders>
            <w:shd w:val="clear" w:color="000000" w:fill="E2EFDA"/>
            <w:vAlign w:val="bottom"/>
            <w:hideMark/>
          </w:tcPr>
          <w:p w14:paraId="7605C92E" w14:textId="77777777" w:rsidR="00A9613E" w:rsidRPr="00A9613E" w:rsidRDefault="00A9613E" w:rsidP="00A9613E">
            <w:pPr>
              <w:spacing w:after="0" w:line="240" w:lineRule="auto"/>
              <w:jc w:val="center"/>
              <w:rPr>
                <w:rFonts w:ascii="Times New Roman" w:eastAsia="Times New Roman" w:hAnsi="Times New Roman" w:cs="Times New Roman"/>
                <w:b/>
                <w:bCs/>
                <w:color w:val="000000"/>
                <w:sz w:val="20"/>
                <w:szCs w:val="20"/>
                <w:lang w:eastAsia="et-EE"/>
              </w:rPr>
            </w:pPr>
            <w:r w:rsidRPr="00A9613E">
              <w:rPr>
                <w:rFonts w:ascii="Times New Roman" w:eastAsia="Times New Roman" w:hAnsi="Times New Roman" w:cs="Times New Roman"/>
                <w:b/>
                <w:bCs/>
                <w:color w:val="000000"/>
                <w:sz w:val="20"/>
                <w:szCs w:val="20"/>
                <w:lang w:eastAsia="et-EE"/>
              </w:rPr>
              <w:t>Eelarve  seisuga 21.06.2021</w:t>
            </w:r>
          </w:p>
        </w:tc>
        <w:tc>
          <w:tcPr>
            <w:tcW w:w="630" w:type="pct"/>
            <w:tcBorders>
              <w:top w:val="single" w:sz="4" w:space="0" w:color="auto"/>
              <w:left w:val="nil"/>
              <w:bottom w:val="single" w:sz="4" w:space="0" w:color="auto"/>
              <w:right w:val="single" w:sz="4" w:space="0" w:color="auto"/>
            </w:tcBorders>
            <w:shd w:val="clear" w:color="000000" w:fill="E2EFDA"/>
            <w:vAlign w:val="bottom"/>
            <w:hideMark/>
          </w:tcPr>
          <w:p w14:paraId="5703DBE7" w14:textId="77777777" w:rsidR="00A9613E" w:rsidRPr="00A9613E" w:rsidRDefault="00A9613E" w:rsidP="00A9613E">
            <w:pPr>
              <w:spacing w:after="0" w:line="240" w:lineRule="auto"/>
              <w:jc w:val="center"/>
              <w:rPr>
                <w:rFonts w:ascii="Times New Roman" w:eastAsia="Times New Roman" w:hAnsi="Times New Roman" w:cs="Times New Roman"/>
                <w:b/>
                <w:bCs/>
                <w:color w:val="000000"/>
                <w:sz w:val="20"/>
                <w:szCs w:val="20"/>
                <w:lang w:eastAsia="et-EE"/>
              </w:rPr>
            </w:pPr>
            <w:r w:rsidRPr="00A9613E">
              <w:rPr>
                <w:rFonts w:ascii="Times New Roman" w:eastAsia="Times New Roman" w:hAnsi="Times New Roman" w:cs="Times New Roman"/>
                <w:b/>
                <w:bCs/>
                <w:color w:val="000000"/>
                <w:sz w:val="20"/>
                <w:szCs w:val="20"/>
                <w:lang w:eastAsia="et-EE"/>
              </w:rPr>
              <w:t>Lisaeelarve III  2021</w:t>
            </w:r>
          </w:p>
        </w:tc>
        <w:tc>
          <w:tcPr>
            <w:tcW w:w="620" w:type="pct"/>
            <w:tcBorders>
              <w:top w:val="single" w:sz="4" w:space="0" w:color="auto"/>
              <w:left w:val="nil"/>
              <w:bottom w:val="single" w:sz="4" w:space="0" w:color="auto"/>
              <w:right w:val="single" w:sz="4" w:space="0" w:color="auto"/>
            </w:tcBorders>
            <w:shd w:val="clear" w:color="000000" w:fill="E2EFDA"/>
            <w:vAlign w:val="bottom"/>
            <w:hideMark/>
          </w:tcPr>
          <w:p w14:paraId="4A17FFDD" w14:textId="77777777" w:rsidR="00A9613E" w:rsidRPr="00A9613E" w:rsidRDefault="00A9613E" w:rsidP="00A9613E">
            <w:pPr>
              <w:spacing w:after="0" w:line="240" w:lineRule="auto"/>
              <w:jc w:val="center"/>
              <w:rPr>
                <w:rFonts w:ascii="Times New Roman" w:eastAsia="Times New Roman" w:hAnsi="Times New Roman" w:cs="Times New Roman"/>
                <w:b/>
                <w:bCs/>
                <w:color w:val="000000"/>
                <w:sz w:val="20"/>
                <w:szCs w:val="20"/>
                <w:lang w:eastAsia="et-EE"/>
              </w:rPr>
            </w:pPr>
            <w:r w:rsidRPr="00A9613E">
              <w:rPr>
                <w:rFonts w:ascii="Times New Roman" w:eastAsia="Times New Roman" w:hAnsi="Times New Roman" w:cs="Times New Roman"/>
                <w:b/>
                <w:bCs/>
                <w:color w:val="000000"/>
                <w:sz w:val="20"/>
                <w:szCs w:val="20"/>
                <w:lang w:eastAsia="et-EE"/>
              </w:rPr>
              <w:t>Lõplik eelarve 2021</w:t>
            </w:r>
          </w:p>
        </w:tc>
      </w:tr>
      <w:tr w:rsidR="00A9613E" w:rsidRPr="00A9613E" w14:paraId="4CFE42FB"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731F0740" w14:textId="77777777" w:rsidR="00A9613E" w:rsidRPr="00A9613E" w:rsidRDefault="00A9613E" w:rsidP="00A9613E">
            <w:pPr>
              <w:spacing w:after="0" w:line="240" w:lineRule="auto"/>
              <w:rPr>
                <w:rFonts w:ascii="Times New Roman" w:eastAsia="Times New Roman" w:hAnsi="Times New Roman" w:cs="Times New Roman"/>
                <w:b/>
                <w:bCs/>
                <w:sz w:val="20"/>
                <w:szCs w:val="20"/>
                <w:lang w:eastAsia="et-EE"/>
              </w:rPr>
            </w:pPr>
            <w:r w:rsidRPr="00A9613E">
              <w:rPr>
                <w:rFonts w:ascii="Times New Roman" w:eastAsia="Times New Roman" w:hAnsi="Times New Roman" w:cs="Times New Roman"/>
                <w:b/>
                <w:bCs/>
                <w:sz w:val="20"/>
                <w:szCs w:val="20"/>
                <w:lang w:eastAsia="et-EE"/>
              </w:rPr>
              <w:t>Põhitegevuse tulud</w:t>
            </w:r>
          </w:p>
        </w:tc>
        <w:tc>
          <w:tcPr>
            <w:tcW w:w="619" w:type="pct"/>
            <w:tcBorders>
              <w:top w:val="nil"/>
              <w:left w:val="nil"/>
              <w:bottom w:val="single" w:sz="4" w:space="0" w:color="auto"/>
              <w:right w:val="single" w:sz="4" w:space="0" w:color="auto"/>
            </w:tcBorders>
            <w:shd w:val="clear" w:color="auto" w:fill="auto"/>
            <w:noWrap/>
            <w:vAlign w:val="bottom"/>
            <w:hideMark/>
          </w:tcPr>
          <w:p w14:paraId="08661ABD" w14:textId="77777777" w:rsidR="00A9613E" w:rsidRPr="00A9613E" w:rsidRDefault="00A9613E" w:rsidP="00A9613E">
            <w:pPr>
              <w:spacing w:after="0" w:line="240" w:lineRule="auto"/>
              <w:jc w:val="right"/>
              <w:rPr>
                <w:rFonts w:ascii="Times New Roman" w:eastAsia="Times New Roman" w:hAnsi="Times New Roman" w:cs="Times New Roman"/>
                <w:b/>
                <w:bCs/>
                <w:sz w:val="20"/>
                <w:szCs w:val="20"/>
                <w:lang w:eastAsia="et-EE"/>
              </w:rPr>
            </w:pPr>
            <w:r w:rsidRPr="00A9613E">
              <w:rPr>
                <w:rFonts w:ascii="Times New Roman" w:eastAsia="Times New Roman" w:hAnsi="Times New Roman" w:cs="Times New Roman"/>
                <w:b/>
                <w:bCs/>
                <w:sz w:val="20"/>
                <w:szCs w:val="20"/>
                <w:lang w:eastAsia="et-EE"/>
              </w:rPr>
              <w:t>16 770 529</w:t>
            </w:r>
          </w:p>
        </w:tc>
        <w:tc>
          <w:tcPr>
            <w:tcW w:w="630" w:type="pct"/>
            <w:tcBorders>
              <w:top w:val="nil"/>
              <w:left w:val="nil"/>
              <w:bottom w:val="single" w:sz="4" w:space="0" w:color="auto"/>
              <w:right w:val="single" w:sz="4" w:space="0" w:color="auto"/>
            </w:tcBorders>
            <w:shd w:val="clear" w:color="auto" w:fill="auto"/>
            <w:noWrap/>
            <w:vAlign w:val="bottom"/>
            <w:hideMark/>
          </w:tcPr>
          <w:p w14:paraId="501C7B22" w14:textId="435DEF7F" w:rsidR="00A9613E" w:rsidRPr="00A9613E" w:rsidRDefault="00832D5D" w:rsidP="00A9613E">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175</w:t>
            </w:r>
            <w:r w:rsidR="00A9613E" w:rsidRPr="00A9613E">
              <w:rPr>
                <w:rFonts w:ascii="Times New Roman" w:eastAsia="Times New Roman" w:hAnsi="Times New Roman" w:cs="Times New Roman"/>
                <w:b/>
                <w:bCs/>
                <w:sz w:val="20"/>
                <w:szCs w:val="20"/>
                <w:lang w:eastAsia="et-EE"/>
              </w:rPr>
              <w:t xml:space="preserve"> </w:t>
            </w:r>
            <w:r>
              <w:rPr>
                <w:rFonts w:ascii="Times New Roman" w:eastAsia="Times New Roman" w:hAnsi="Times New Roman" w:cs="Times New Roman"/>
                <w:b/>
                <w:bCs/>
                <w:sz w:val="20"/>
                <w:szCs w:val="20"/>
                <w:lang w:eastAsia="et-EE"/>
              </w:rPr>
              <w:t>724</w:t>
            </w:r>
          </w:p>
        </w:tc>
        <w:tc>
          <w:tcPr>
            <w:tcW w:w="620" w:type="pct"/>
            <w:tcBorders>
              <w:top w:val="nil"/>
              <w:left w:val="nil"/>
              <w:bottom w:val="single" w:sz="4" w:space="0" w:color="auto"/>
              <w:right w:val="single" w:sz="4" w:space="0" w:color="auto"/>
            </w:tcBorders>
            <w:shd w:val="clear" w:color="auto" w:fill="auto"/>
            <w:noWrap/>
            <w:vAlign w:val="bottom"/>
            <w:hideMark/>
          </w:tcPr>
          <w:p w14:paraId="6FACA336" w14:textId="3F400618" w:rsidR="00A9613E" w:rsidRPr="00A9613E" w:rsidRDefault="00A9613E" w:rsidP="00A9613E">
            <w:pPr>
              <w:spacing w:after="0" w:line="240" w:lineRule="auto"/>
              <w:jc w:val="right"/>
              <w:rPr>
                <w:rFonts w:ascii="Times New Roman" w:eastAsia="Times New Roman" w:hAnsi="Times New Roman" w:cs="Times New Roman"/>
                <w:b/>
                <w:bCs/>
                <w:sz w:val="20"/>
                <w:szCs w:val="20"/>
                <w:lang w:eastAsia="et-EE"/>
              </w:rPr>
            </w:pPr>
            <w:r w:rsidRPr="00A9613E">
              <w:rPr>
                <w:rFonts w:ascii="Times New Roman" w:eastAsia="Times New Roman" w:hAnsi="Times New Roman" w:cs="Times New Roman"/>
                <w:b/>
                <w:bCs/>
                <w:sz w:val="20"/>
                <w:szCs w:val="20"/>
                <w:lang w:eastAsia="et-EE"/>
              </w:rPr>
              <w:t>16</w:t>
            </w:r>
            <w:r w:rsidR="00832D5D">
              <w:rPr>
                <w:rFonts w:ascii="Times New Roman" w:eastAsia="Times New Roman" w:hAnsi="Times New Roman" w:cs="Times New Roman"/>
                <w:b/>
                <w:bCs/>
                <w:sz w:val="20"/>
                <w:szCs w:val="20"/>
                <w:lang w:eastAsia="et-EE"/>
              </w:rPr>
              <w:t> 946 255</w:t>
            </w:r>
          </w:p>
        </w:tc>
      </w:tr>
      <w:tr w:rsidR="00A9613E" w:rsidRPr="00A9613E" w14:paraId="22ECB192"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515C7478"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3000 Füüsilise isiku tulumaks</w:t>
            </w:r>
          </w:p>
        </w:tc>
        <w:tc>
          <w:tcPr>
            <w:tcW w:w="619" w:type="pct"/>
            <w:tcBorders>
              <w:top w:val="nil"/>
              <w:left w:val="nil"/>
              <w:bottom w:val="single" w:sz="4" w:space="0" w:color="auto"/>
              <w:right w:val="single" w:sz="4" w:space="0" w:color="auto"/>
            </w:tcBorders>
            <w:shd w:val="clear" w:color="auto" w:fill="auto"/>
            <w:noWrap/>
            <w:vAlign w:val="bottom"/>
            <w:hideMark/>
          </w:tcPr>
          <w:p w14:paraId="62ECFEE7"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8 260 000</w:t>
            </w:r>
          </w:p>
        </w:tc>
        <w:tc>
          <w:tcPr>
            <w:tcW w:w="630" w:type="pct"/>
            <w:tcBorders>
              <w:top w:val="nil"/>
              <w:left w:val="nil"/>
              <w:bottom w:val="single" w:sz="4" w:space="0" w:color="auto"/>
              <w:right w:val="single" w:sz="4" w:space="0" w:color="auto"/>
            </w:tcBorders>
            <w:shd w:val="clear" w:color="auto" w:fill="auto"/>
            <w:noWrap/>
            <w:vAlign w:val="bottom"/>
            <w:hideMark/>
          </w:tcPr>
          <w:p w14:paraId="38FBBF8E"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2CF08A0C"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8 260 000</w:t>
            </w:r>
          </w:p>
        </w:tc>
      </w:tr>
      <w:tr w:rsidR="00A9613E" w:rsidRPr="00A9613E" w14:paraId="20E43C5F"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6D650541"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3030 Maamaks</w:t>
            </w:r>
          </w:p>
        </w:tc>
        <w:tc>
          <w:tcPr>
            <w:tcW w:w="619" w:type="pct"/>
            <w:tcBorders>
              <w:top w:val="nil"/>
              <w:left w:val="nil"/>
              <w:bottom w:val="single" w:sz="4" w:space="0" w:color="auto"/>
              <w:right w:val="single" w:sz="4" w:space="0" w:color="auto"/>
            </w:tcBorders>
            <w:shd w:val="clear" w:color="auto" w:fill="auto"/>
            <w:noWrap/>
            <w:vAlign w:val="bottom"/>
            <w:hideMark/>
          </w:tcPr>
          <w:p w14:paraId="578778EF"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295 000</w:t>
            </w:r>
          </w:p>
        </w:tc>
        <w:tc>
          <w:tcPr>
            <w:tcW w:w="630" w:type="pct"/>
            <w:tcBorders>
              <w:top w:val="nil"/>
              <w:left w:val="nil"/>
              <w:bottom w:val="single" w:sz="4" w:space="0" w:color="auto"/>
              <w:right w:val="single" w:sz="4" w:space="0" w:color="auto"/>
            </w:tcBorders>
            <w:shd w:val="clear" w:color="auto" w:fill="auto"/>
            <w:noWrap/>
            <w:vAlign w:val="bottom"/>
            <w:hideMark/>
          </w:tcPr>
          <w:p w14:paraId="03375F71"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7E5513C4"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295 000</w:t>
            </w:r>
          </w:p>
        </w:tc>
      </w:tr>
      <w:tr w:rsidR="00A9613E" w:rsidRPr="00A9613E" w14:paraId="20FD97E3"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6EECBDC8"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3045 Teede ja tänavate sulgemise maks</w:t>
            </w:r>
          </w:p>
        </w:tc>
        <w:tc>
          <w:tcPr>
            <w:tcW w:w="619" w:type="pct"/>
            <w:tcBorders>
              <w:top w:val="nil"/>
              <w:left w:val="nil"/>
              <w:bottom w:val="single" w:sz="4" w:space="0" w:color="auto"/>
              <w:right w:val="single" w:sz="4" w:space="0" w:color="auto"/>
            </w:tcBorders>
            <w:shd w:val="clear" w:color="auto" w:fill="auto"/>
            <w:noWrap/>
            <w:vAlign w:val="bottom"/>
            <w:hideMark/>
          </w:tcPr>
          <w:p w14:paraId="0B39A77B"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1 000</w:t>
            </w:r>
          </w:p>
        </w:tc>
        <w:tc>
          <w:tcPr>
            <w:tcW w:w="630" w:type="pct"/>
            <w:tcBorders>
              <w:top w:val="nil"/>
              <w:left w:val="nil"/>
              <w:bottom w:val="single" w:sz="4" w:space="0" w:color="auto"/>
              <w:right w:val="single" w:sz="4" w:space="0" w:color="auto"/>
            </w:tcBorders>
            <w:shd w:val="clear" w:color="auto" w:fill="auto"/>
            <w:noWrap/>
            <w:vAlign w:val="bottom"/>
            <w:hideMark/>
          </w:tcPr>
          <w:p w14:paraId="3DDADD0B"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105ED427"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1 000</w:t>
            </w:r>
          </w:p>
        </w:tc>
      </w:tr>
      <w:tr w:rsidR="00A9613E" w:rsidRPr="00A9613E" w14:paraId="40ADDC78"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3BB8B063"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320 RIIGILÕIVUD</w:t>
            </w:r>
          </w:p>
        </w:tc>
        <w:tc>
          <w:tcPr>
            <w:tcW w:w="619" w:type="pct"/>
            <w:tcBorders>
              <w:top w:val="nil"/>
              <w:left w:val="nil"/>
              <w:bottom w:val="single" w:sz="4" w:space="0" w:color="auto"/>
              <w:right w:val="single" w:sz="4" w:space="0" w:color="auto"/>
            </w:tcBorders>
            <w:shd w:val="clear" w:color="auto" w:fill="auto"/>
            <w:noWrap/>
            <w:vAlign w:val="bottom"/>
            <w:hideMark/>
          </w:tcPr>
          <w:p w14:paraId="3753A666"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10 000</w:t>
            </w:r>
          </w:p>
        </w:tc>
        <w:tc>
          <w:tcPr>
            <w:tcW w:w="630" w:type="pct"/>
            <w:tcBorders>
              <w:top w:val="nil"/>
              <w:left w:val="nil"/>
              <w:bottom w:val="single" w:sz="4" w:space="0" w:color="auto"/>
              <w:right w:val="single" w:sz="4" w:space="0" w:color="auto"/>
            </w:tcBorders>
            <w:shd w:val="clear" w:color="auto" w:fill="auto"/>
            <w:noWrap/>
            <w:vAlign w:val="bottom"/>
            <w:hideMark/>
          </w:tcPr>
          <w:p w14:paraId="1F236821"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2C5E81FF"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10 000</w:t>
            </w:r>
          </w:p>
        </w:tc>
      </w:tr>
      <w:tr w:rsidR="00A9613E" w:rsidRPr="00A9613E" w14:paraId="29051331"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68EFB059"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3220 TULUD HARIDUSALASEST TEGEVUSEST</w:t>
            </w:r>
          </w:p>
        </w:tc>
        <w:tc>
          <w:tcPr>
            <w:tcW w:w="619" w:type="pct"/>
            <w:tcBorders>
              <w:top w:val="nil"/>
              <w:left w:val="nil"/>
              <w:bottom w:val="single" w:sz="4" w:space="0" w:color="auto"/>
              <w:right w:val="single" w:sz="4" w:space="0" w:color="auto"/>
            </w:tcBorders>
            <w:shd w:val="clear" w:color="auto" w:fill="auto"/>
            <w:noWrap/>
            <w:vAlign w:val="bottom"/>
            <w:hideMark/>
          </w:tcPr>
          <w:p w14:paraId="4E4D2E7B"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430 280</w:t>
            </w:r>
          </w:p>
        </w:tc>
        <w:tc>
          <w:tcPr>
            <w:tcW w:w="630" w:type="pct"/>
            <w:tcBorders>
              <w:top w:val="nil"/>
              <w:left w:val="nil"/>
              <w:bottom w:val="single" w:sz="4" w:space="0" w:color="auto"/>
              <w:right w:val="single" w:sz="4" w:space="0" w:color="auto"/>
            </w:tcBorders>
            <w:shd w:val="clear" w:color="auto" w:fill="auto"/>
            <w:noWrap/>
            <w:vAlign w:val="bottom"/>
            <w:hideMark/>
          </w:tcPr>
          <w:p w14:paraId="01FD10F6"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64804C89"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430 280</w:t>
            </w:r>
          </w:p>
        </w:tc>
      </w:tr>
      <w:tr w:rsidR="00A9613E" w:rsidRPr="00A9613E" w14:paraId="632ED9C3"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42BE0D1A"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3221 TULUD KULTUURI- JA KUNSTIALASEST TEGEVUSEST</w:t>
            </w:r>
          </w:p>
        </w:tc>
        <w:tc>
          <w:tcPr>
            <w:tcW w:w="619" w:type="pct"/>
            <w:tcBorders>
              <w:top w:val="nil"/>
              <w:left w:val="nil"/>
              <w:bottom w:val="single" w:sz="4" w:space="0" w:color="auto"/>
              <w:right w:val="single" w:sz="4" w:space="0" w:color="auto"/>
            </w:tcBorders>
            <w:shd w:val="clear" w:color="auto" w:fill="auto"/>
            <w:noWrap/>
            <w:vAlign w:val="bottom"/>
            <w:hideMark/>
          </w:tcPr>
          <w:p w14:paraId="1009712B"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68 080</w:t>
            </w:r>
          </w:p>
        </w:tc>
        <w:tc>
          <w:tcPr>
            <w:tcW w:w="630" w:type="pct"/>
            <w:tcBorders>
              <w:top w:val="nil"/>
              <w:left w:val="nil"/>
              <w:bottom w:val="single" w:sz="4" w:space="0" w:color="auto"/>
              <w:right w:val="single" w:sz="4" w:space="0" w:color="auto"/>
            </w:tcBorders>
            <w:shd w:val="clear" w:color="auto" w:fill="auto"/>
            <w:noWrap/>
            <w:vAlign w:val="bottom"/>
            <w:hideMark/>
          </w:tcPr>
          <w:p w14:paraId="5547467A"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2A679794"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68 080</w:t>
            </w:r>
          </w:p>
        </w:tc>
      </w:tr>
      <w:tr w:rsidR="00A9613E" w:rsidRPr="00A9613E" w14:paraId="1F64BB9E"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1764F53E"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3222 TULUD SPORDI- JA PUHKEALASEST TEGEVUSEST</w:t>
            </w:r>
          </w:p>
        </w:tc>
        <w:tc>
          <w:tcPr>
            <w:tcW w:w="619" w:type="pct"/>
            <w:tcBorders>
              <w:top w:val="nil"/>
              <w:left w:val="nil"/>
              <w:bottom w:val="single" w:sz="4" w:space="0" w:color="auto"/>
              <w:right w:val="single" w:sz="4" w:space="0" w:color="auto"/>
            </w:tcBorders>
            <w:shd w:val="clear" w:color="auto" w:fill="auto"/>
            <w:noWrap/>
            <w:vAlign w:val="bottom"/>
            <w:hideMark/>
          </w:tcPr>
          <w:p w14:paraId="1721187A"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147 100</w:t>
            </w:r>
          </w:p>
        </w:tc>
        <w:tc>
          <w:tcPr>
            <w:tcW w:w="630" w:type="pct"/>
            <w:tcBorders>
              <w:top w:val="nil"/>
              <w:left w:val="nil"/>
              <w:bottom w:val="single" w:sz="4" w:space="0" w:color="auto"/>
              <w:right w:val="single" w:sz="4" w:space="0" w:color="auto"/>
            </w:tcBorders>
            <w:shd w:val="clear" w:color="auto" w:fill="auto"/>
            <w:noWrap/>
            <w:vAlign w:val="bottom"/>
            <w:hideMark/>
          </w:tcPr>
          <w:p w14:paraId="6BB4C8B3"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2 106</w:t>
            </w:r>
          </w:p>
        </w:tc>
        <w:tc>
          <w:tcPr>
            <w:tcW w:w="620" w:type="pct"/>
            <w:tcBorders>
              <w:top w:val="nil"/>
              <w:left w:val="nil"/>
              <w:bottom w:val="single" w:sz="4" w:space="0" w:color="auto"/>
              <w:right w:val="single" w:sz="4" w:space="0" w:color="auto"/>
            </w:tcBorders>
            <w:shd w:val="clear" w:color="auto" w:fill="auto"/>
            <w:noWrap/>
            <w:vAlign w:val="bottom"/>
            <w:hideMark/>
          </w:tcPr>
          <w:p w14:paraId="118466B4"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149 206</w:t>
            </w:r>
          </w:p>
        </w:tc>
      </w:tr>
      <w:tr w:rsidR="00A9613E" w:rsidRPr="00A9613E" w14:paraId="0A01037D"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767E6706"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3224 TULUD SOTSIAALABIALASEST TEGEVUSEST</w:t>
            </w:r>
          </w:p>
        </w:tc>
        <w:tc>
          <w:tcPr>
            <w:tcW w:w="619" w:type="pct"/>
            <w:tcBorders>
              <w:top w:val="nil"/>
              <w:left w:val="nil"/>
              <w:bottom w:val="single" w:sz="4" w:space="0" w:color="auto"/>
              <w:right w:val="single" w:sz="4" w:space="0" w:color="auto"/>
            </w:tcBorders>
            <w:shd w:val="clear" w:color="auto" w:fill="auto"/>
            <w:noWrap/>
            <w:vAlign w:val="bottom"/>
            <w:hideMark/>
          </w:tcPr>
          <w:p w14:paraId="6A434E15"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333 883</w:t>
            </w:r>
          </w:p>
        </w:tc>
        <w:tc>
          <w:tcPr>
            <w:tcW w:w="630" w:type="pct"/>
            <w:tcBorders>
              <w:top w:val="nil"/>
              <w:left w:val="nil"/>
              <w:bottom w:val="single" w:sz="4" w:space="0" w:color="auto"/>
              <w:right w:val="single" w:sz="4" w:space="0" w:color="auto"/>
            </w:tcBorders>
            <w:shd w:val="clear" w:color="auto" w:fill="auto"/>
            <w:noWrap/>
            <w:vAlign w:val="bottom"/>
            <w:hideMark/>
          </w:tcPr>
          <w:p w14:paraId="3317740A"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25CB7981"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333 883</w:t>
            </w:r>
          </w:p>
        </w:tc>
      </w:tr>
      <w:tr w:rsidR="00A9613E" w:rsidRPr="00A9613E" w14:paraId="533B909E"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63EF79AC"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3225 ELAMU- JA KOMMUNAALTEGEVUSE TULUD</w:t>
            </w:r>
          </w:p>
        </w:tc>
        <w:tc>
          <w:tcPr>
            <w:tcW w:w="619" w:type="pct"/>
            <w:tcBorders>
              <w:top w:val="nil"/>
              <w:left w:val="nil"/>
              <w:bottom w:val="single" w:sz="4" w:space="0" w:color="auto"/>
              <w:right w:val="single" w:sz="4" w:space="0" w:color="auto"/>
            </w:tcBorders>
            <w:shd w:val="clear" w:color="auto" w:fill="auto"/>
            <w:noWrap/>
            <w:vAlign w:val="bottom"/>
            <w:hideMark/>
          </w:tcPr>
          <w:p w14:paraId="751B9C37"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100 717</w:t>
            </w:r>
          </w:p>
        </w:tc>
        <w:tc>
          <w:tcPr>
            <w:tcW w:w="630" w:type="pct"/>
            <w:tcBorders>
              <w:top w:val="nil"/>
              <w:left w:val="nil"/>
              <w:bottom w:val="single" w:sz="4" w:space="0" w:color="auto"/>
              <w:right w:val="single" w:sz="4" w:space="0" w:color="auto"/>
            </w:tcBorders>
            <w:shd w:val="clear" w:color="auto" w:fill="auto"/>
            <w:noWrap/>
            <w:vAlign w:val="bottom"/>
            <w:hideMark/>
          </w:tcPr>
          <w:p w14:paraId="3F44D6ED"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4EF62022"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100 717</w:t>
            </w:r>
          </w:p>
        </w:tc>
      </w:tr>
      <w:tr w:rsidR="00A9613E" w:rsidRPr="00A9613E" w14:paraId="08C8CB56"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2F27D631"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3227 TULUD KORRAKAITSEST</w:t>
            </w:r>
          </w:p>
        </w:tc>
        <w:tc>
          <w:tcPr>
            <w:tcW w:w="619" w:type="pct"/>
            <w:tcBorders>
              <w:top w:val="nil"/>
              <w:left w:val="nil"/>
              <w:bottom w:val="single" w:sz="4" w:space="0" w:color="auto"/>
              <w:right w:val="single" w:sz="4" w:space="0" w:color="auto"/>
            </w:tcBorders>
            <w:shd w:val="clear" w:color="auto" w:fill="auto"/>
            <w:noWrap/>
            <w:vAlign w:val="bottom"/>
            <w:hideMark/>
          </w:tcPr>
          <w:p w14:paraId="2650D2A5"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7 000</w:t>
            </w:r>
          </w:p>
        </w:tc>
        <w:tc>
          <w:tcPr>
            <w:tcW w:w="630" w:type="pct"/>
            <w:tcBorders>
              <w:top w:val="nil"/>
              <w:left w:val="nil"/>
              <w:bottom w:val="single" w:sz="4" w:space="0" w:color="auto"/>
              <w:right w:val="single" w:sz="4" w:space="0" w:color="auto"/>
            </w:tcBorders>
            <w:shd w:val="clear" w:color="auto" w:fill="auto"/>
            <w:noWrap/>
            <w:vAlign w:val="bottom"/>
            <w:hideMark/>
          </w:tcPr>
          <w:p w14:paraId="05ADCA4E"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7736B4F3"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7 000</w:t>
            </w:r>
          </w:p>
        </w:tc>
      </w:tr>
      <w:tr w:rsidR="00A9613E" w:rsidRPr="00A9613E" w14:paraId="2F594E2D"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1A2D5BDD"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3233 ÜÜR JA RENT</w:t>
            </w:r>
          </w:p>
        </w:tc>
        <w:tc>
          <w:tcPr>
            <w:tcW w:w="619" w:type="pct"/>
            <w:tcBorders>
              <w:top w:val="nil"/>
              <w:left w:val="nil"/>
              <w:bottom w:val="single" w:sz="4" w:space="0" w:color="auto"/>
              <w:right w:val="single" w:sz="4" w:space="0" w:color="auto"/>
            </w:tcBorders>
            <w:shd w:val="clear" w:color="auto" w:fill="auto"/>
            <w:noWrap/>
            <w:vAlign w:val="bottom"/>
            <w:hideMark/>
          </w:tcPr>
          <w:p w14:paraId="5929FAE9"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21 200</w:t>
            </w:r>
          </w:p>
        </w:tc>
        <w:tc>
          <w:tcPr>
            <w:tcW w:w="630" w:type="pct"/>
            <w:tcBorders>
              <w:top w:val="nil"/>
              <w:left w:val="nil"/>
              <w:bottom w:val="single" w:sz="4" w:space="0" w:color="auto"/>
              <w:right w:val="single" w:sz="4" w:space="0" w:color="auto"/>
            </w:tcBorders>
            <w:shd w:val="clear" w:color="auto" w:fill="auto"/>
            <w:noWrap/>
            <w:vAlign w:val="bottom"/>
            <w:hideMark/>
          </w:tcPr>
          <w:p w14:paraId="3A8B9D61"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192158D3"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21 200</w:t>
            </w:r>
          </w:p>
        </w:tc>
      </w:tr>
      <w:tr w:rsidR="00A9613E" w:rsidRPr="00A9613E" w14:paraId="4E75EE81"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1018DEAE"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3238 MUU TOODETE JA TEENUSTE MÜÜK</w:t>
            </w:r>
          </w:p>
        </w:tc>
        <w:tc>
          <w:tcPr>
            <w:tcW w:w="619" w:type="pct"/>
            <w:tcBorders>
              <w:top w:val="nil"/>
              <w:left w:val="nil"/>
              <w:bottom w:val="single" w:sz="4" w:space="0" w:color="auto"/>
              <w:right w:val="single" w:sz="4" w:space="0" w:color="auto"/>
            </w:tcBorders>
            <w:shd w:val="clear" w:color="auto" w:fill="auto"/>
            <w:noWrap/>
            <w:vAlign w:val="bottom"/>
            <w:hideMark/>
          </w:tcPr>
          <w:p w14:paraId="252373E2"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8 600</w:t>
            </w:r>
          </w:p>
        </w:tc>
        <w:tc>
          <w:tcPr>
            <w:tcW w:w="630" w:type="pct"/>
            <w:tcBorders>
              <w:top w:val="nil"/>
              <w:left w:val="nil"/>
              <w:bottom w:val="single" w:sz="4" w:space="0" w:color="auto"/>
              <w:right w:val="single" w:sz="4" w:space="0" w:color="auto"/>
            </w:tcBorders>
            <w:shd w:val="clear" w:color="auto" w:fill="auto"/>
            <w:noWrap/>
            <w:vAlign w:val="bottom"/>
            <w:hideMark/>
          </w:tcPr>
          <w:p w14:paraId="5C216131"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079A8892"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8 600</w:t>
            </w:r>
          </w:p>
        </w:tc>
      </w:tr>
      <w:tr w:rsidR="00A9613E" w:rsidRPr="00A9613E" w14:paraId="690FABA6"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1D4B9DD0"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3500 Saadud tegevuskulude sihtfinantseerimine</w:t>
            </w:r>
          </w:p>
        </w:tc>
        <w:tc>
          <w:tcPr>
            <w:tcW w:w="619" w:type="pct"/>
            <w:tcBorders>
              <w:top w:val="nil"/>
              <w:left w:val="nil"/>
              <w:bottom w:val="single" w:sz="4" w:space="0" w:color="auto"/>
              <w:right w:val="single" w:sz="4" w:space="0" w:color="auto"/>
            </w:tcBorders>
            <w:shd w:val="clear" w:color="auto" w:fill="auto"/>
            <w:noWrap/>
            <w:vAlign w:val="bottom"/>
            <w:hideMark/>
          </w:tcPr>
          <w:p w14:paraId="78F1EAF5"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195 824</w:t>
            </w:r>
          </w:p>
        </w:tc>
        <w:tc>
          <w:tcPr>
            <w:tcW w:w="630" w:type="pct"/>
            <w:tcBorders>
              <w:top w:val="nil"/>
              <w:left w:val="nil"/>
              <w:bottom w:val="single" w:sz="4" w:space="0" w:color="auto"/>
              <w:right w:val="single" w:sz="4" w:space="0" w:color="auto"/>
            </w:tcBorders>
            <w:shd w:val="clear" w:color="auto" w:fill="auto"/>
            <w:noWrap/>
            <w:vAlign w:val="bottom"/>
            <w:hideMark/>
          </w:tcPr>
          <w:p w14:paraId="73CFB442"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76 333</w:t>
            </w:r>
          </w:p>
        </w:tc>
        <w:tc>
          <w:tcPr>
            <w:tcW w:w="620" w:type="pct"/>
            <w:tcBorders>
              <w:top w:val="nil"/>
              <w:left w:val="nil"/>
              <w:bottom w:val="single" w:sz="4" w:space="0" w:color="auto"/>
              <w:right w:val="single" w:sz="4" w:space="0" w:color="auto"/>
            </w:tcBorders>
            <w:shd w:val="clear" w:color="auto" w:fill="auto"/>
            <w:noWrap/>
            <w:vAlign w:val="bottom"/>
            <w:hideMark/>
          </w:tcPr>
          <w:p w14:paraId="0243408A"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272 158</w:t>
            </w:r>
          </w:p>
        </w:tc>
      </w:tr>
      <w:tr w:rsidR="00A9613E" w:rsidRPr="00A9613E" w14:paraId="69965623"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1938DE05"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352 SAADUD TEGEVUSTOETUSED</w:t>
            </w:r>
          </w:p>
        </w:tc>
        <w:tc>
          <w:tcPr>
            <w:tcW w:w="619" w:type="pct"/>
            <w:tcBorders>
              <w:top w:val="nil"/>
              <w:left w:val="nil"/>
              <w:bottom w:val="single" w:sz="4" w:space="0" w:color="auto"/>
              <w:right w:val="single" w:sz="4" w:space="0" w:color="auto"/>
            </w:tcBorders>
            <w:shd w:val="clear" w:color="auto" w:fill="auto"/>
            <w:noWrap/>
            <w:vAlign w:val="bottom"/>
            <w:hideMark/>
          </w:tcPr>
          <w:p w14:paraId="35AA20B6"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6 703 514</w:t>
            </w:r>
          </w:p>
        </w:tc>
        <w:tc>
          <w:tcPr>
            <w:tcW w:w="630" w:type="pct"/>
            <w:tcBorders>
              <w:top w:val="nil"/>
              <w:left w:val="nil"/>
              <w:bottom w:val="single" w:sz="4" w:space="0" w:color="auto"/>
              <w:right w:val="single" w:sz="4" w:space="0" w:color="auto"/>
            </w:tcBorders>
            <w:shd w:val="clear" w:color="auto" w:fill="auto"/>
            <w:noWrap/>
            <w:vAlign w:val="bottom"/>
            <w:hideMark/>
          </w:tcPr>
          <w:p w14:paraId="5AB5B71D" w14:textId="7DA2DE87" w:rsidR="00832D5D" w:rsidRPr="00A9613E" w:rsidRDefault="00A9613E" w:rsidP="00832D5D">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r w:rsidR="00832D5D">
              <w:rPr>
                <w:rFonts w:ascii="Times New Roman" w:eastAsia="Times New Roman" w:hAnsi="Times New Roman" w:cs="Times New Roman"/>
                <w:sz w:val="20"/>
                <w:szCs w:val="20"/>
                <w:lang w:eastAsia="et-EE"/>
              </w:rPr>
              <w:t>97 285</w:t>
            </w:r>
          </w:p>
        </w:tc>
        <w:tc>
          <w:tcPr>
            <w:tcW w:w="620" w:type="pct"/>
            <w:tcBorders>
              <w:top w:val="nil"/>
              <w:left w:val="nil"/>
              <w:bottom w:val="single" w:sz="4" w:space="0" w:color="auto"/>
              <w:right w:val="single" w:sz="4" w:space="0" w:color="auto"/>
            </w:tcBorders>
            <w:shd w:val="clear" w:color="auto" w:fill="auto"/>
            <w:noWrap/>
            <w:vAlign w:val="bottom"/>
            <w:hideMark/>
          </w:tcPr>
          <w:p w14:paraId="083EBAF1" w14:textId="4F05D191"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6</w:t>
            </w:r>
            <w:r w:rsidR="00832D5D">
              <w:rPr>
                <w:rFonts w:ascii="Times New Roman" w:eastAsia="Times New Roman" w:hAnsi="Times New Roman" w:cs="Times New Roman"/>
                <w:sz w:val="20"/>
                <w:szCs w:val="20"/>
                <w:lang w:eastAsia="et-EE"/>
              </w:rPr>
              <w:t> 800 799</w:t>
            </w:r>
          </w:p>
        </w:tc>
      </w:tr>
      <w:tr w:rsidR="00A9613E" w:rsidRPr="00A9613E" w14:paraId="7F5BD293"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47736B75"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3521 Saadud tegevustoetus</w:t>
            </w:r>
          </w:p>
        </w:tc>
        <w:tc>
          <w:tcPr>
            <w:tcW w:w="619" w:type="pct"/>
            <w:tcBorders>
              <w:top w:val="nil"/>
              <w:left w:val="nil"/>
              <w:bottom w:val="single" w:sz="4" w:space="0" w:color="auto"/>
              <w:right w:val="single" w:sz="4" w:space="0" w:color="auto"/>
            </w:tcBorders>
            <w:shd w:val="clear" w:color="auto" w:fill="auto"/>
            <w:noWrap/>
            <w:vAlign w:val="bottom"/>
            <w:hideMark/>
          </w:tcPr>
          <w:p w14:paraId="31EE532D"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92 331</w:t>
            </w:r>
          </w:p>
        </w:tc>
        <w:tc>
          <w:tcPr>
            <w:tcW w:w="630" w:type="pct"/>
            <w:tcBorders>
              <w:top w:val="nil"/>
              <w:left w:val="nil"/>
              <w:bottom w:val="single" w:sz="4" w:space="0" w:color="auto"/>
              <w:right w:val="single" w:sz="4" w:space="0" w:color="auto"/>
            </w:tcBorders>
            <w:shd w:val="clear" w:color="auto" w:fill="auto"/>
            <w:noWrap/>
            <w:vAlign w:val="bottom"/>
            <w:hideMark/>
          </w:tcPr>
          <w:p w14:paraId="1EF9BFDD"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6E4244F1"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92 331</w:t>
            </w:r>
          </w:p>
        </w:tc>
      </w:tr>
      <w:tr w:rsidR="00A9613E" w:rsidRPr="00A9613E" w14:paraId="7440FBDA" w14:textId="77777777" w:rsidTr="00A9613E">
        <w:trPr>
          <w:trHeight w:val="315"/>
        </w:trPr>
        <w:tc>
          <w:tcPr>
            <w:tcW w:w="3131" w:type="pct"/>
            <w:tcBorders>
              <w:top w:val="nil"/>
              <w:left w:val="single" w:sz="4" w:space="0" w:color="auto"/>
              <w:bottom w:val="single" w:sz="4" w:space="0" w:color="auto"/>
              <w:right w:val="single" w:sz="4" w:space="0" w:color="auto"/>
            </w:tcBorders>
            <w:shd w:val="clear" w:color="auto" w:fill="auto"/>
            <w:noWrap/>
            <w:vAlign w:val="bottom"/>
            <w:hideMark/>
          </w:tcPr>
          <w:p w14:paraId="00AA4984"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3825 Tulud loodusressursside kasutamisest</w:t>
            </w:r>
          </w:p>
        </w:tc>
        <w:tc>
          <w:tcPr>
            <w:tcW w:w="619" w:type="pct"/>
            <w:tcBorders>
              <w:top w:val="nil"/>
              <w:left w:val="nil"/>
              <w:bottom w:val="single" w:sz="4" w:space="0" w:color="auto"/>
              <w:right w:val="single" w:sz="4" w:space="0" w:color="auto"/>
            </w:tcBorders>
            <w:shd w:val="clear" w:color="auto" w:fill="auto"/>
            <w:noWrap/>
            <w:vAlign w:val="bottom"/>
            <w:hideMark/>
          </w:tcPr>
          <w:p w14:paraId="1FD30706"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96 000</w:t>
            </w:r>
          </w:p>
        </w:tc>
        <w:tc>
          <w:tcPr>
            <w:tcW w:w="630" w:type="pct"/>
            <w:tcBorders>
              <w:top w:val="nil"/>
              <w:left w:val="nil"/>
              <w:bottom w:val="single" w:sz="4" w:space="0" w:color="auto"/>
              <w:right w:val="single" w:sz="4" w:space="0" w:color="auto"/>
            </w:tcBorders>
            <w:shd w:val="clear" w:color="auto" w:fill="auto"/>
            <w:noWrap/>
            <w:vAlign w:val="bottom"/>
            <w:hideMark/>
          </w:tcPr>
          <w:p w14:paraId="7DC14240" w14:textId="77777777" w:rsidR="00A9613E" w:rsidRPr="00A9613E" w:rsidRDefault="00A9613E" w:rsidP="00A9613E">
            <w:pPr>
              <w:spacing w:after="0" w:line="240" w:lineRule="auto"/>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 </w:t>
            </w:r>
          </w:p>
        </w:tc>
        <w:tc>
          <w:tcPr>
            <w:tcW w:w="620" w:type="pct"/>
            <w:tcBorders>
              <w:top w:val="nil"/>
              <w:left w:val="nil"/>
              <w:bottom w:val="single" w:sz="4" w:space="0" w:color="auto"/>
              <w:right w:val="single" w:sz="4" w:space="0" w:color="auto"/>
            </w:tcBorders>
            <w:shd w:val="clear" w:color="auto" w:fill="auto"/>
            <w:noWrap/>
            <w:vAlign w:val="bottom"/>
            <w:hideMark/>
          </w:tcPr>
          <w:p w14:paraId="7A178B1E" w14:textId="77777777" w:rsidR="00A9613E" w:rsidRPr="00A9613E" w:rsidRDefault="00A9613E" w:rsidP="00A9613E">
            <w:pPr>
              <w:spacing w:after="0" w:line="240" w:lineRule="auto"/>
              <w:jc w:val="right"/>
              <w:rPr>
                <w:rFonts w:ascii="Times New Roman" w:eastAsia="Times New Roman" w:hAnsi="Times New Roman" w:cs="Times New Roman"/>
                <w:sz w:val="20"/>
                <w:szCs w:val="20"/>
                <w:lang w:eastAsia="et-EE"/>
              </w:rPr>
            </w:pPr>
            <w:r w:rsidRPr="00A9613E">
              <w:rPr>
                <w:rFonts w:ascii="Times New Roman" w:eastAsia="Times New Roman" w:hAnsi="Times New Roman" w:cs="Times New Roman"/>
                <w:sz w:val="20"/>
                <w:szCs w:val="20"/>
                <w:lang w:eastAsia="et-EE"/>
              </w:rPr>
              <w:t>96 000</w:t>
            </w:r>
          </w:p>
        </w:tc>
      </w:tr>
    </w:tbl>
    <w:p w14:paraId="7C9C4655" w14:textId="5E624F19" w:rsidR="00B65AED" w:rsidRDefault="00B65AED" w:rsidP="00B65AED">
      <w:pPr>
        <w:spacing w:before="240" w:after="0"/>
        <w:jc w:val="both"/>
        <w:rPr>
          <w:rFonts w:ascii="Times New Roman" w:hAnsi="Times New Roman" w:cs="Times New Roman"/>
          <w:sz w:val="24"/>
          <w:szCs w:val="24"/>
        </w:rPr>
      </w:pPr>
      <w:r>
        <w:rPr>
          <w:rFonts w:ascii="Times New Roman" w:hAnsi="Times New Roman" w:cs="Times New Roman"/>
          <w:sz w:val="24"/>
          <w:szCs w:val="24"/>
        </w:rPr>
        <w:t>Tulud spordi- ja puhke</w:t>
      </w:r>
      <w:r w:rsidR="00FC0E94">
        <w:rPr>
          <w:rFonts w:ascii="Times New Roman" w:hAnsi="Times New Roman" w:cs="Times New Roman"/>
          <w:sz w:val="24"/>
          <w:szCs w:val="24"/>
        </w:rPr>
        <w:t>a</w:t>
      </w:r>
      <w:r>
        <w:rPr>
          <w:rFonts w:ascii="Times New Roman" w:hAnsi="Times New Roman" w:cs="Times New Roman"/>
          <w:sz w:val="24"/>
          <w:szCs w:val="24"/>
        </w:rPr>
        <w:t>lasest tegevusest laekus 2 106 eurot Eesti Raudteega sõlmitud lepingust seoses õpilasmaleva korraldamisega.</w:t>
      </w:r>
    </w:p>
    <w:p w14:paraId="16966F07" w14:textId="77777777" w:rsidR="004D691B" w:rsidRDefault="004D691B" w:rsidP="004D691B">
      <w:pPr>
        <w:spacing w:before="240" w:after="0"/>
        <w:jc w:val="both"/>
        <w:rPr>
          <w:rFonts w:ascii="Times New Roman" w:hAnsi="Times New Roman" w:cs="Times New Roman"/>
          <w:sz w:val="24"/>
          <w:szCs w:val="24"/>
        </w:rPr>
      </w:pPr>
    </w:p>
    <w:p w14:paraId="242E1F9C" w14:textId="77777777" w:rsidR="004D691B" w:rsidRPr="00652E0E" w:rsidRDefault="004D691B" w:rsidP="004D691B">
      <w:pPr>
        <w:pStyle w:val="Pealkiri2"/>
        <w:numPr>
          <w:ilvl w:val="0"/>
          <w:numId w:val="11"/>
        </w:numPr>
        <w:ind w:left="924" w:hanging="357"/>
        <w:rPr>
          <w:rFonts w:ascii="Times New Roman" w:hAnsi="Times New Roman" w:cs="Times New Roman"/>
          <w:b/>
          <w:bCs/>
          <w:color w:val="auto"/>
          <w:sz w:val="24"/>
          <w:szCs w:val="24"/>
        </w:rPr>
      </w:pPr>
      <w:bookmarkStart w:id="9" w:name="_Toc81920632"/>
      <w:r w:rsidRPr="00652E0E">
        <w:rPr>
          <w:rFonts w:ascii="Times New Roman" w:hAnsi="Times New Roman" w:cs="Times New Roman"/>
          <w:b/>
          <w:bCs/>
          <w:color w:val="auto"/>
          <w:sz w:val="24"/>
          <w:szCs w:val="24"/>
        </w:rPr>
        <w:t>Saadavad toetused tegevuskuludeks</w:t>
      </w:r>
      <w:bookmarkEnd w:id="9"/>
    </w:p>
    <w:p w14:paraId="187F62C4" w14:textId="414BA258" w:rsidR="004D691B" w:rsidRDefault="004D691B"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Saadud toetused tegevuskulude sihtfinantseerimisena on kajastatud</w:t>
      </w:r>
      <w:r w:rsidR="00781EAE">
        <w:rPr>
          <w:rFonts w:ascii="Times New Roman" w:hAnsi="Times New Roman" w:cs="Times New Roman"/>
          <w:sz w:val="24"/>
          <w:szCs w:val="24"/>
        </w:rPr>
        <w:t xml:space="preserve"> 76 333 eurot</w:t>
      </w:r>
      <w:r>
        <w:rPr>
          <w:rFonts w:ascii="Times New Roman" w:hAnsi="Times New Roman" w:cs="Times New Roman"/>
          <w:sz w:val="24"/>
          <w:szCs w:val="24"/>
        </w:rPr>
        <w:t>:</w:t>
      </w:r>
    </w:p>
    <w:p w14:paraId="69FCAA6E" w14:textId="4446E1B6" w:rsidR="004D691B" w:rsidRDefault="004D691B" w:rsidP="004D691B">
      <w:pPr>
        <w:pStyle w:val="Loendilik"/>
        <w:numPr>
          <w:ilvl w:val="0"/>
          <w:numId w:val="19"/>
        </w:numPr>
        <w:spacing w:before="240" w:after="0"/>
        <w:jc w:val="both"/>
        <w:rPr>
          <w:rFonts w:ascii="Times New Roman" w:hAnsi="Times New Roman" w:cs="Times New Roman"/>
          <w:sz w:val="24"/>
          <w:szCs w:val="24"/>
        </w:rPr>
      </w:pPr>
      <w:r w:rsidRPr="00F5151D">
        <w:rPr>
          <w:rFonts w:ascii="Times New Roman" w:hAnsi="Times New Roman" w:cs="Times New Roman"/>
          <w:sz w:val="24"/>
          <w:szCs w:val="24"/>
        </w:rPr>
        <w:t>Haridus- ja Teadusministeeriumi toetus</w:t>
      </w:r>
      <w:r w:rsidR="00781EAE">
        <w:rPr>
          <w:rFonts w:ascii="Times New Roman" w:hAnsi="Times New Roman" w:cs="Times New Roman"/>
          <w:sz w:val="24"/>
          <w:szCs w:val="24"/>
        </w:rPr>
        <w:t xml:space="preserve"> </w:t>
      </w:r>
      <w:r w:rsidR="004F6AF0">
        <w:rPr>
          <w:rFonts w:ascii="Times New Roman" w:hAnsi="Times New Roman" w:cs="Times New Roman"/>
          <w:sz w:val="24"/>
          <w:szCs w:val="24"/>
        </w:rPr>
        <w:t>õ</w:t>
      </w:r>
      <w:r w:rsidR="00781EAE">
        <w:rPr>
          <w:rFonts w:ascii="Times New Roman" w:hAnsi="Times New Roman" w:cs="Times New Roman"/>
          <w:sz w:val="24"/>
          <w:szCs w:val="24"/>
        </w:rPr>
        <w:t>pihuvilaagrite korraldamiseks 24 720 eurot (sh. Tapa Muusika- ja Kunstikoolile 3 600 eurot, Tamsalu Gümnaasiumile 9 600 ja Tapa Gümnaasiumile 11 520 eurot)</w:t>
      </w:r>
      <w:r>
        <w:rPr>
          <w:rFonts w:ascii="Times New Roman" w:hAnsi="Times New Roman" w:cs="Times New Roman"/>
          <w:sz w:val="24"/>
          <w:szCs w:val="24"/>
        </w:rPr>
        <w:t>;</w:t>
      </w:r>
      <w:r w:rsidRPr="00F5151D">
        <w:rPr>
          <w:rFonts w:ascii="Times New Roman" w:hAnsi="Times New Roman" w:cs="Times New Roman"/>
          <w:sz w:val="24"/>
          <w:szCs w:val="24"/>
        </w:rPr>
        <w:t xml:space="preserve">  </w:t>
      </w:r>
    </w:p>
    <w:p w14:paraId="5A5579A8" w14:textId="77777777" w:rsidR="008379C0" w:rsidRDefault="004D691B" w:rsidP="004D691B">
      <w:pPr>
        <w:pStyle w:val="Loendilik"/>
        <w:numPr>
          <w:ilvl w:val="0"/>
          <w:numId w:val="19"/>
        </w:numPr>
        <w:spacing w:before="240" w:after="0"/>
        <w:jc w:val="both"/>
        <w:rPr>
          <w:rFonts w:ascii="Times New Roman" w:hAnsi="Times New Roman" w:cs="Times New Roman"/>
          <w:sz w:val="24"/>
          <w:szCs w:val="24"/>
        </w:rPr>
      </w:pPr>
      <w:r w:rsidRPr="00F5151D">
        <w:rPr>
          <w:rFonts w:ascii="Times New Roman" w:hAnsi="Times New Roman" w:cs="Times New Roman"/>
          <w:sz w:val="24"/>
          <w:szCs w:val="24"/>
        </w:rPr>
        <w:t>Haridus- ja Teadusministeeriumi toetus</w:t>
      </w:r>
      <w:r w:rsidR="00781EAE">
        <w:rPr>
          <w:rFonts w:ascii="Times New Roman" w:hAnsi="Times New Roman" w:cs="Times New Roman"/>
          <w:sz w:val="24"/>
          <w:szCs w:val="24"/>
        </w:rPr>
        <w:t xml:space="preserve"> õpilaste testimiseks 6 589 eurot</w:t>
      </w:r>
      <w:r>
        <w:rPr>
          <w:rFonts w:ascii="Times New Roman" w:hAnsi="Times New Roman" w:cs="Times New Roman"/>
          <w:sz w:val="24"/>
          <w:szCs w:val="24"/>
        </w:rPr>
        <w:t>;</w:t>
      </w:r>
    </w:p>
    <w:p w14:paraId="1D2324C4" w14:textId="3E8E0A98" w:rsidR="004D691B" w:rsidRDefault="008379C0" w:rsidP="004D691B">
      <w:pPr>
        <w:pStyle w:val="Loendilik"/>
        <w:numPr>
          <w:ilvl w:val="0"/>
          <w:numId w:val="19"/>
        </w:numPr>
        <w:spacing w:before="240" w:after="0"/>
        <w:jc w:val="both"/>
        <w:rPr>
          <w:rFonts w:ascii="Times New Roman" w:hAnsi="Times New Roman" w:cs="Times New Roman"/>
          <w:sz w:val="24"/>
          <w:szCs w:val="24"/>
        </w:rPr>
      </w:pPr>
      <w:r>
        <w:rPr>
          <w:rFonts w:ascii="Times New Roman" w:hAnsi="Times New Roman" w:cs="Times New Roman"/>
          <w:sz w:val="24"/>
          <w:szCs w:val="24"/>
        </w:rPr>
        <w:t>Kultuuriministeeri</w:t>
      </w:r>
      <w:r w:rsidR="00AD42C9">
        <w:rPr>
          <w:rFonts w:ascii="Times New Roman" w:hAnsi="Times New Roman" w:cs="Times New Roman"/>
          <w:sz w:val="24"/>
          <w:szCs w:val="24"/>
        </w:rPr>
        <w:t>u</w:t>
      </w:r>
      <w:r>
        <w:rPr>
          <w:rFonts w:ascii="Times New Roman" w:hAnsi="Times New Roman" w:cs="Times New Roman"/>
          <w:sz w:val="24"/>
          <w:szCs w:val="24"/>
        </w:rPr>
        <w:t xml:space="preserve">mi toetus </w:t>
      </w:r>
      <w:r w:rsidR="004D691B" w:rsidRPr="00F5151D">
        <w:rPr>
          <w:rFonts w:ascii="Times New Roman" w:hAnsi="Times New Roman" w:cs="Times New Roman"/>
          <w:sz w:val="24"/>
          <w:szCs w:val="24"/>
        </w:rPr>
        <w:t xml:space="preserve"> </w:t>
      </w:r>
      <w:r>
        <w:rPr>
          <w:rFonts w:ascii="Times New Roman" w:hAnsi="Times New Roman" w:cs="Times New Roman"/>
          <w:sz w:val="24"/>
          <w:szCs w:val="24"/>
        </w:rPr>
        <w:t>orkestrijuhtidele 2 637 eurot;</w:t>
      </w:r>
    </w:p>
    <w:p w14:paraId="0EED6915" w14:textId="359752C3" w:rsidR="008379C0" w:rsidRDefault="008379C0" w:rsidP="004D691B">
      <w:pPr>
        <w:pStyle w:val="Loendilik"/>
        <w:numPr>
          <w:ilvl w:val="0"/>
          <w:numId w:val="19"/>
        </w:numPr>
        <w:spacing w:before="240" w:after="0"/>
        <w:jc w:val="both"/>
        <w:rPr>
          <w:rFonts w:ascii="Times New Roman" w:hAnsi="Times New Roman" w:cs="Times New Roman"/>
          <w:sz w:val="24"/>
          <w:szCs w:val="24"/>
        </w:rPr>
      </w:pPr>
      <w:r>
        <w:rPr>
          <w:rFonts w:ascii="Times New Roman" w:hAnsi="Times New Roman" w:cs="Times New Roman"/>
          <w:sz w:val="24"/>
          <w:szCs w:val="24"/>
        </w:rPr>
        <w:t>Kultuurkapitali toetus suvelaagri korraldamiseks 350 eurot;</w:t>
      </w:r>
    </w:p>
    <w:p w14:paraId="094ED856" w14:textId="7D64180D" w:rsidR="008379C0" w:rsidRDefault="008379C0" w:rsidP="004D691B">
      <w:pPr>
        <w:pStyle w:val="Loendilik"/>
        <w:numPr>
          <w:ilvl w:val="0"/>
          <w:numId w:val="19"/>
        </w:numPr>
        <w:spacing w:before="240" w:after="0"/>
        <w:jc w:val="both"/>
        <w:rPr>
          <w:rFonts w:ascii="Times New Roman" w:hAnsi="Times New Roman" w:cs="Times New Roman"/>
          <w:sz w:val="24"/>
          <w:szCs w:val="24"/>
        </w:rPr>
      </w:pPr>
      <w:r>
        <w:rPr>
          <w:rFonts w:ascii="Times New Roman" w:hAnsi="Times New Roman" w:cs="Times New Roman"/>
          <w:sz w:val="24"/>
          <w:szCs w:val="24"/>
        </w:rPr>
        <w:t>Projektitoetus „Igal lapsel oma pill“ 300 eurot;</w:t>
      </w:r>
    </w:p>
    <w:p w14:paraId="03FBA7B6" w14:textId="542D9EB1" w:rsidR="008379C0" w:rsidRDefault="008379C0" w:rsidP="004D691B">
      <w:pPr>
        <w:pStyle w:val="Loendilik"/>
        <w:numPr>
          <w:ilvl w:val="0"/>
          <w:numId w:val="19"/>
        </w:numPr>
        <w:spacing w:before="240" w:after="0"/>
        <w:jc w:val="both"/>
        <w:rPr>
          <w:rFonts w:ascii="Times New Roman" w:hAnsi="Times New Roman" w:cs="Times New Roman"/>
          <w:sz w:val="24"/>
          <w:szCs w:val="24"/>
        </w:rPr>
      </w:pPr>
      <w:r>
        <w:rPr>
          <w:rFonts w:ascii="Times New Roman" w:hAnsi="Times New Roman" w:cs="Times New Roman"/>
          <w:sz w:val="24"/>
          <w:szCs w:val="24"/>
        </w:rPr>
        <w:t>Keskkonnainvesteeringute keskuse projektitoetused 7 5</w:t>
      </w:r>
      <w:r w:rsidR="005F535E">
        <w:rPr>
          <w:rFonts w:ascii="Times New Roman" w:hAnsi="Times New Roman" w:cs="Times New Roman"/>
          <w:sz w:val="24"/>
          <w:szCs w:val="24"/>
        </w:rPr>
        <w:t>89</w:t>
      </w:r>
      <w:r>
        <w:rPr>
          <w:rFonts w:ascii="Times New Roman" w:hAnsi="Times New Roman" w:cs="Times New Roman"/>
          <w:sz w:val="24"/>
          <w:szCs w:val="24"/>
        </w:rPr>
        <w:t xml:space="preserve"> eurot;</w:t>
      </w:r>
    </w:p>
    <w:p w14:paraId="43C4C09B" w14:textId="302C4D7D" w:rsidR="004D691B" w:rsidRDefault="008379C0" w:rsidP="00781EAE">
      <w:pPr>
        <w:pStyle w:val="Loendilik"/>
        <w:numPr>
          <w:ilvl w:val="0"/>
          <w:numId w:val="19"/>
        </w:numPr>
        <w:spacing w:before="240" w:after="0"/>
        <w:jc w:val="both"/>
        <w:rPr>
          <w:rFonts w:ascii="Times New Roman" w:hAnsi="Times New Roman" w:cs="Times New Roman"/>
          <w:sz w:val="24"/>
          <w:szCs w:val="24"/>
        </w:rPr>
      </w:pPr>
      <w:r>
        <w:rPr>
          <w:rFonts w:ascii="Times New Roman" w:hAnsi="Times New Roman" w:cs="Times New Roman"/>
          <w:sz w:val="24"/>
          <w:szCs w:val="24"/>
        </w:rPr>
        <w:lastRenderedPageBreak/>
        <w:t>Sotsiaalministeeri</w:t>
      </w:r>
      <w:r w:rsidR="00A435F7">
        <w:rPr>
          <w:rFonts w:ascii="Times New Roman" w:hAnsi="Times New Roman" w:cs="Times New Roman"/>
          <w:sz w:val="24"/>
          <w:szCs w:val="24"/>
        </w:rPr>
        <w:t>u</w:t>
      </w:r>
      <w:r>
        <w:rPr>
          <w:rFonts w:ascii="Times New Roman" w:hAnsi="Times New Roman" w:cs="Times New Roman"/>
          <w:sz w:val="24"/>
          <w:szCs w:val="24"/>
        </w:rPr>
        <w:t xml:space="preserve">mi toetused </w:t>
      </w:r>
      <w:r w:rsidR="004D691B" w:rsidRPr="008379C0">
        <w:rPr>
          <w:rFonts w:ascii="Times New Roman" w:hAnsi="Times New Roman" w:cs="Times New Roman"/>
          <w:sz w:val="24"/>
          <w:szCs w:val="24"/>
        </w:rPr>
        <w:t xml:space="preserve"> </w:t>
      </w:r>
      <w:r>
        <w:rPr>
          <w:rFonts w:ascii="Times New Roman" w:hAnsi="Times New Roman" w:cs="Times New Roman"/>
          <w:sz w:val="24"/>
          <w:szCs w:val="24"/>
        </w:rPr>
        <w:t>raske- ja sügava puudega laste tugiisiku teenuse arendamine ja isikukeskse erihoolekande teenusmudeli rakendamine kohalikus omavalitsuses 34 148 eurot.</w:t>
      </w:r>
    </w:p>
    <w:p w14:paraId="2EA585B5" w14:textId="77777777" w:rsidR="00C50552" w:rsidRPr="008379C0" w:rsidRDefault="00C50552" w:rsidP="00C50552">
      <w:pPr>
        <w:pStyle w:val="Loendilik"/>
        <w:spacing w:before="240" w:after="0"/>
        <w:jc w:val="both"/>
        <w:rPr>
          <w:rFonts w:ascii="Times New Roman" w:hAnsi="Times New Roman" w:cs="Times New Roman"/>
          <w:sz w:val="24"/>
          <w:szCs w:val="24"/>
        </w:rPr>
      </w:pPr>
    </w:p>
    <w:p w14:paraId="70B93807" w14:textId="11ED68DA" w:rsidR="00C50552" w:rsidRPr="00652E0E" w:rsidRDefault="00C50552" w:rsidP="00C50552">
      <w:pPr>
        <w:pStyle w:val="Pealkiri2"/>
        <w:numPr>
          <w:ilvl w:val="0"/>
          <w:numId w:val="11"/>
        </w:numPr>
        <w:ind w:left="924" w:hanging="357"/>
        <w:rPr>
          <w:rFonts w:ascii="Times New Roman" w:hAnsi="Times New Roman" w:cs="Times New Roman"/>
          <w:b/>
          <w:bCs/>
          <w:color w:val="auto"/>
          <w:sz w:val="24"/>
          <w:szCs w:val="24"/>
        </w:rPr>
      </w:pPr>
      <w:bookmarkStart w:id="10" w:name="_Toc81920633"/>
      <w:r w:rsidRPr="00652E0E">
        <w:rPr>
          <w:rFonts w:ascii="Times New Roman" w:hAnsi="Times New Roman" w:cs="Times New Roman"/>
          <w:b/>
          <w:bCs/>
          <w:color w:val="auto"/>
          <w:sz w:val="24"/>
          <w:szCs w:val="24"/>
        </w:rPr>
        <w:t>Saad</w:t>
      </w:r>
      <w:r>
        <w:rPr>
          <w:rFonts w:ascii="Times New Roman" w:hAnsi="Times New Roman" w:cs="Times New Roman"/>
          <w:b/>
          <w:bCs/>
          <w:color w:val="auto"/>
          <w:sz w:val="24"/>
          <w:szCs w:val="24"/>
        </w:rPr>
        <w:t>ud</w:t>
      </w:r>
      <w:r w:rsidRPr="00652E0E">
        <w:rPr>
          <w:rFonts w:ascii="Times New Roman" w:hAnsi="Times New Roman" w:cs="Times New Roman"/>
          <w:b/>
          <w:bCs/>
          <w:color w:val="auto"/>
          <w:sz w:val="24"/>
          <w:szCs w:val="24"/>
        </w:rPr>
        <w:t xml:space="preserve"> tegevus</w:t>
      </w:r>
      <w:r>
        <w:rPr>
          <w:rFonts w:ascii="Times New Roman" w:hAnsi="Times New Roman" w:cs="Times New Roman"/>
          <w:b/>
          <w:bCs/>
          <w:color w:val="auto"/>
          <w:sz w:val="24"/>
          <w:szCs w:val="24"/>
        </w:rPr>
        <w:t>toetused</w:t>
      </w:r>
      <w:bookmarkEnd w:id="10"/>
    </w:p>
    <w:p w14:paraId="6E1DC5FC" w14:textId="2D45789A" w:rsidR="004D691B" w:rsidRDefault="004D691B" w:rsidP="004D691B">
      <w:pPr>
        <w:jc w:val="both"/>
        <w:rPr>
          <w:rFonts w:ascii="Times New Roman" w:hAnsi="Times New Roman" w:cs="Times New Roman"/>
          <w:sz w:val="24"/>
          <w:szCs w:val="24"/>
        </w:rPr>
      </w:pPr>
    </w:p>
    <w:p w14:paraId="5D306603" w14:textId="7C815728" w:rsidR="00832D5D" w:rsidRDefault="00C50552" w:rsidP="004D691B">
      <w:pPr>
        <w:jc w:val="both"/>
        <w:rPr>
          <w:rFonts w:ascii="Times New Roman" w:hAnsi="Times New Roman" w:cs="Times New Roman"/>
          <w:sz w:val="24"/>
          <w:szCs w:val="24"/>
        </w:rPr>
      </w:pPr>
      <w:r>
        <w:rPr>
          <w:rFonts w:ascii="Times New Roman" w:hAnsi="Times New Roman" w:cs="Times New Roman"/>
          <w:sz w:val="24"/>
          <w:szCs w:val="24"/>
        </w:rPr>
        <w:t>Vabariigi Valitsus võttis vastu 02. septembril 2021 korralduse nr 310 Toetusfondi lisavahendite jaotus 2021. aasta II poolaastal. Tapa vallale eraldati toetusfondist 97 285 eurot (sh. toimetulek</w:t>
      </w:r>
      <w:r w:rsidR="00FC0E94">
        <w:rPr>
          <w:rFonts w:ascii="Times New Roman" w:hAnsi="Times New Roman" w:cs="Times New Roman"/>
          <w:sz w:val="24"/>
          <w:szCs w:val="24"/>
        </w:rPr>
        <w:t>u</w:t>
      </w:r>
      <w:r>
        <w:rPr>
          <w:rFonts w:ascii="Times New Roman" w:hAnsi="Times New Roman" w:cs="Times New Roman"/>
          <w:sz w:val="24"/>
          <w:szCs w:val="24"/>
        </w:rPr>
        <w:t>toetus 21 547 eurot ning asendus- ja järelhooldusteenuse toetus 75 738 eurot).</w:t>
      </w:r>
    </w:p>
    <w:p w14:paraId="07413FEC" w14:textId="77777777" w:rsidR="004D691B" w:rsidRPr="009040F1" w:rsidRDefault="004D691B" w:rsidP="004D691B">
      <w:pPr>
        <w:jc w:val="both"/>
        <w:rPr>
          <w:rFonts w:ascii="Times New Roman" w:hAnsi="Times New Roman" w:cs="Times New Roman"/>
          <w:sz w:val="24"/>
          <w:szCs w:val="24"/>
          <w:highlight w:val="yellow"/>
        </w:rPr>
      </w:pPr>
    </w:p>
    <w:p w14:paraId="6D3DFF72" w14:textId="77777777" w:rsidR="004D691B" w:rsidRPr="00652E0E" w:rsidRDefault="004D691B" w:rsidP="004D691B">
      <w:pPr>
        <w:pStyle w:val="Pealkiri1"/>
        <w:numPr>
          <w:ilvl w:val="0"/>
          <w:numId w:val="10"/>
        </w:numPr>
        <w:ind w:left="924" w:hanging="357"/>
        <w:rPr>
          <w:rFonts w:ascii="Times New Roman" w:hAnsi="Times New Roman" w:cs="Times New Roman"/>
          <w:b/>
          <w:bCs/>
          <w:color w:val="auto"/>
          <w:sz w:val="28"/>
          <w:szCs w:val="28"/>
        </w:rPr>
      </w:pPr>
      <w:bookmarkStart w:id="11" w:name="_Toc81920634"/>
      <w:r w:rsidRPr="00652E0E">
        <w:rPr>
          <w:rFonts w:ascii="Times New Roman" w:hAnsi="Times New Roman" w:cs="Times New Roman"/>
          <w:b/>
          <w:bCs/>
          <w:color w:val="auto"/>
          <w:sz w:val="28"/>
          <w:szCs w:val="28"/>
        </w:rPr>
        <w:t>Kulud</w:t>
      </w:r>
      <w:bookmarkEnd w:id="11"/>
    </w:p>
    <w:p w14:paraId="7E7DB9E3" w14:textId="77777777" w:rsidR="004D691B" w:rsidRPr="009040F1" w:rsidRDefault="004D691B" w:rsidP="004D691B">
      <w:pPr>
        <w:rPr>
          <w:rFonts w:ascii="Times New Roman" w:hAnsi="Times New Roman" w:cs="Times New Roman"/>
        </w:rPr>
      </w:pPr>
    </w:p>
    <w:p w14:paraId="385134DF" w14:textId="6ABC70C5" w:rsidR="004D691B" w:rsidRPr="009040F1" w:rsidRDefault="004D691B" w:rsidP="004D691B">
      <w:pPr>
        <w:jc w:val="both"/>
        <w:rPr>
          <w:rFonts w:ascii="Times New Roman" w:hAnsi="Times New Roman" w:cs="Times New Roman"/>
          <w:sz w:val="24"/>
          <w:szCs w:val="24"/>
        </w:rPr>
      </w:pPr>
      <w:r w:rsidRPr="009040F1">
        <w:rPr>
          <w:rFonts w:ascii="Times New Roman" w:hAnsi="Times New Roman" w:cs="Times New Roman"/>
          <w:sz w:val="24"/>
          <w:szCs w:val="24"/>
        </w:rPr>
        <w:t>Põhitegevuse kulu</w:t>
      </w:r>
      <w:r>
        <w:rPr>
          <w:rFonts w:ascii="Times New Roman" w:hAnsi="Times New Roman" w:cs="Times New Roman"/>
          <w:sz w:val="24"/>
          <w:szCs w:val="24"/>
        </w:rPr>
        <w:t xml:space="preserve">sid suurendatakse </w:t>
      </w:r>
      <w:r w:rsidR="00F71880">
        <w:rPr>
          <w:rFonts w:ascii="Times New Roman" w:hAnsi="Times New Roman" w:cs="Times New Roman"/>
          <w:sz w:val="24"/>
          <w:szCs w:val="24"/>
        </w:rPr>
        <w:t>I</w:t>
      </w:r>
      <w:r>
        <w:rPr>
          <w:rFonts w:ascii="Times New Roman" w:hAnsi="Times New Roman" w:cs="Times New Roman"/>
          <w:sz w:val="24"/>
          <w:szCs w:val="24"/>
        </w:rPr>
        <w:t xml:space="preserve">II lisaeelarvega </w:t>
      </w:r>
      <w:r w:rsidR="00DC0D22">
        <w:rPr>
          <w:rFonts w:ascii="Times New Roman" w:hAnsi="Times New Roman" w:cs="Times New Roman"/>
          <w:sz w:val="24"/>
          <w:szCs w:val="24"/>
        </w:rPr>
        <w:t>418 724</w:t>
      </w:r>
      <w:r>
        <w:rPr>
          <w:rFonts w:ascii="Times New Roman" w:hAnsi="Times New Roman" w:cs="Times New Roman"/>
          <w:sz w:val="24"/>
          <w:szCs w:val="24"/>
        </w:rPr>
        <w:t xml:space="preserve"> eurot</w:t>
      </w:r>
      <w:r w:rsidRPr="009040F1">
        <w:rPr>
          <w:rFonts w:ascii="Times New Roman" w:hAnsi="Times New Roman" w:cs="Times New Roman"/>
          <w:sz w:val="24"/>
          <w:szCs w:val="24"/>
        </w:rPr>
        <w:t>. Majandusliku sisu järgi jagunevad kulud</w:t>
      </w:r>
      <w:r w:rsidR="00FC0E94">
        <w:rPr>
          <w:rFonts w:ascii="Times New Roman" w:hAnsi="Times New Roman" w:cs="Times New Roman"/>
          <w:sz w:val="24"/>
          <w:szCs w:val="24"/>
        </w:rPr>
        <w:t xml:space="preserve"> -</w:t>
      </w:r>
      <w:r w:rsidRPr="009040F1">
        <w:rPr>
          <w:rFonts w:ascii="Times New Roman" w:hAnsi="Times New Roman" w:cs="Times New Roman"/>
          <w:sz w:val="24"/>
          <w:szCs w:val="24"/>
        </w:rPr>
        <w:t xml:space="preserve"> antavad toetused tegevuskuludeks (liikmemaksud, sotsiaaltoetused, toetused kultuuri- ja spordiseltsidele, tervishoiule , noorsootööle jms)  ja muudeks tegevuskuludeks (personali- majandamis- ja muud kulud). </w:t>
      </w:r>
    </w:p>
    <w:p w14:paraId="1E662F26" w14:textId="6E4DD577" w:rsidR="004D691B" w:rsidRDefault="004D691B" w:rsidP="004D691B">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3</w:t>
      </w:r>
      <w:r w:rsidRPr="009040F1">
        <w:rPr>
          <w:rFonts w:ascii="Times New Roman" w:hAnsi="Times New Roman" w:cs="Times New Roman"/>
          <w:sz w:val="24"/>
          <w:szCs w:val="24"/>
        </w:rPr>
        <w:t xml:space="preserve"> Põhitegevuse kulud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3"/>
        <w:gridCol w:w="1289"/>
        <w:gridCol w:w="1401"/>
        <w:gridCol w:w="1289"/>
      </w:tblGrid>
      <w:tr w:rsidR="004F6AF0" w:rsidRPr="004F6AF0" w14:paraId="29A82204" w14:textId="77777777" w:rsidTr="004F6AF0">
        <w:trPr>
          <w:trHeight w:val="735"/>
        </w:trPr>
        <w:tc>
          <w:tcPr>
            <w:tcW w:w="2805" w:type="pct"/>
            <w:shd w:val="clear" w:color="000000" w:fill="E2EFDA"/>
            <w:noWrap/>
            <w:vAlign w:val="bottom"/>
            <w:hideMark/>
          </w:tcPr>
          <w:p w14:paraId="7D3F903F" w14:textId="77777777" w:rsidR="004F6AF0" w:rsidRPr="004F6AF0" w:rsidRDefault="004F6AF0" w:rsidP="004F6AF0">
            <w:pPr>
              <w:spacing w:after="0" w:line="240" w:lineRule="auto"/>
              <w:rPr>
                <w:rFonts w:ascii="Times New Roman" w:eastAsia="Times New Roman" w:hAnsi="Times New Roman" w:cs="Times New Roman"/>
                <w:b/>
                <w:bCs/>
                <w:color w:val="000000"/>
                <w:lang w:eastAsia="et-EE"/>
              </w:rPr>
            </w:pPr>
            <w:r w:rsidRPr="004F6AF0">
              <w:rPr>
                <w:rFonts w:ascii="Times New Roman" w:eastAsia="Times New Roman" w:hAnsi="Times New Roman" w:cs="Times New Roman"/>
                <w:b/>
                <w:bCs/>
                <w:color w:val="000000"/>
                <w:lang w:eastAsia="et-EE"/>
              </w:rPr>
              <w:t>Kirje</w:t>
            </w:r>
          </w:p>
        </w:tc>
        <w:tc>
          <w:tcPr>
            <w:tcW w:w="711" w:type="pct"/>
            <w:shd w:val="clear" w:color="000000" w:fill="E2EFDA"/>
            <w:vAlign w:val="bottom"/>
            <w:hideMark/>
          </w:tcPr>
          <w:p w14:paraId="0A8DB721" w14:textId="77777777" w:rsidR="004F6AF0" w:rsidRPr="004F6AF0" w:rsidRDefault="004F6AF0" w:rsidP="004F6AF0">
            <w:pPr>
              <w:spacing w:after="0" w:line="240" w:lineRule="auto"/>
              <w:jc w:val="center"/>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Eelarve  seisuga 21.06.2021</w:t>
            </w:r>
          </w:p>
        </w:tc>
        <w:tc>
          <w:tcPr>
            <w:tcW w:w="773" w:type="pct"/>
            <w:shd w:val="clear" w:color="000000" w:fill="E2EFDA"/>
            <w:vAlign w:val="bottom"/>
            <w:hideMark/>
          </w:tcPr>
          <w:p w14:paraId="79B71260" w14:textId="77777777" w:rsidR="004F6AF0" w:rsidRPr="004F6AF0" w:rsidRDefault="004F6AF0" w:rsidP="004F6AF0">
            <w:pPr>
              <w:spacing w:after="0" w:line="240" w:lineRule="auto"/>
              <w:jc w:val="center"/>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Lisaeelarve III  2021</w:t>
            </w:r>
          </w:p>
        </w:tc>
        <w:tc>
          <w:tcPr>
            <w:tcW w:w="711" w:type="pct"/>
            <w:shd w:val="clear" w:color="000000" w:fill="E2EFDA"/>
            <w:vAlign w:val="bottom"/>
            <w:hideMark/>
          </w:tcPr>
          <w:p w14:paraId="7F48DF36" w14:textId="77777777" w:rsidR="004F6AF0" w:rsidRPr="004F6AF0" w:rsidRDefault="004F6AF0" w:rsidP="004F6AF0">
            <w:pPr>
              <w:spacing w:after="0" w:line="240" w:lineRule="auto"/>
              <w:jc w:val="center"/>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Lõplik eelarve 2021</w:t>
            </w:r>
          </w:p>
        </w:tc>
      </w:tr>
      <w:tr w:rsidR="004F6AF0" w:rsidRPr="004F6AF0" w14:paraId="1B64EFCF" w14:textId="77777777" w:rsidTr="004F6AF0">
        <w:trPr>
          <w:trHeight w:val="360"/>
        </w:trPr>
        <w:tc>
          <w:tcPr>
            <w:tcW w:w="2805" w:type="pct"/>
            <w:shd w:val="clear" w:color="FFFFFF" w:fill="FFFFFF"/>
            <w:vAlign w:val="bottom"/>
            <w:hideMark/>
          </w:tcPr>
          <w:p w14:paraId="322DAF9F" w14:textId="77777777" w:rsidR="004F6AF0" w:rsidRPr="004F6AF0" w:rsidRDefault="004F6AF0" w:rsidP="004F6AF0">
            <w:pPr>
              <w:spacing w:after="0" w:line="240" w:lineRule="auto"/>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PÕHITEGEVUSE KULUD KOKKU</w:t>
            </w:r>
          </w:p>
        </w:tc>
        <w:tc>
          <w:tcPr>
            <w:tcW w:w="711" w:type="pct"/>
            <w:shd w:val="clear" w:color="000000" w:fill="FFFFFF"/>
            <w:noWrap/>
            <w:vAlign w:val="bottom"/>
            <w:hideMark/>
          </w:tcPr>
          <w:p w14:paraId="1DB73B22" w14:textId="77777777" w:rsidR="004F6AF0" w:rsidRPr="004F6AF0" w:rsidRDefault="004F6AF0" w:rsidP="004F6AF0">
            <w:pPr>
              <w:spacing w:after="0" w:line="240" w:lineRule="auto"/>
              <w:jc w:val="right"/>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-15 238 358</w:t>
            </w:r>
          </w:p>
        </w:tc>
        <w:tc>
          <w:tcPr>
            <w:tcW w:w="773" w:type="pct"/>
            <w:shd w:val="clear" w:color="000000" w:fill="FFFFFF"/>
            <w:noWrap/>
            <w:vAlign w:val="bottom"/>
            <w:hideMark/>
          </w:tcPr>
          <w:p w14:paraId="19644F10" w14:textId="3B27896C" w:rsidR="004F6AF0" w:rsidRPr="004F6AF0" w:rsidRDefault="004F6AF0" w:rsidP="004F6AF0">
            <w:pPr>
              <w:spacing w:after="0" w:line="240" w:lineRule="auto"/>
              <w:jc w:val="right"/>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w:t>
            </w:r>
            <w:r w:rsidR="00DC0D22">
              <w:rPr>
                <w:rFonts w:ascii="Times New Roman" w:eastAsia="Times New Roman" w:hAnsi="Times New Roman" w:cs="Times New Roman"/>
                <w:b/>
                <w:bCs/>
                <w:color w:val="000000"/>
                <w:sz w:val="18"/>
                <w:szCs w:val="18"/>
                <w:lang w:eastAsia="et-EE"/>
              </w:rPr>
              <w:t xml:space="preserve">418 724 </w:t>
            </w:r>
          </w:p>
        </w:tc>
        <w:tc>
          <w:tcPr>
            <w:tcW w:w="711" w:type="pct"/>
            <w:shd w:val="clear" w:color="000000" w:fill="FFFFFF"/>
            <w:noWrap/>
            <w:vAlign w:val="bottom"/>
            <w:hideMark/>
          </w:tcPr>
          <w:p w14:paraId="3839C5C5" w14:textId="584A7015" w:rsidR="004F6AF0" w:rsidRPr="004F6AF0" w:rsidRDefault="004F6AF0" w:rsidP="004F6AF0">
            <w:pPr>
              <w:spacing w:after="0" w:line="240" w:lineRule="auto"/>
              <w:jc w:val="right"/>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-15</w:t>
            </w:r>
            <w:r w:rsidR="00DC0D22">
              <w:rPr>
                <w:rFonts w:ascii="Times New Roman" w:eastAsia="Times New Roman" w:hAnsi="Times New Roman" w:cs="Times New Roman"/>
                <w:b/>
                <w:bCs/>
                <w:color w:val="000000"/>
                <w:sz w:val="18"/>
                <w:szCs w:val="18"/>
                <w:lang w:eastAsia="et-EE"/>
              </w:rPr>
              <w:t> 657 082</w:t>
            </w:r>
          </w:p>
        </w:tc>
      </w:tr>
      <w:tr w:rsidR="004F6AF0" w:rsidRPr="004F6AF0" w14:paraId="65D8CE08" w14:textId="77777777" w:rsidTr="004F6AF0">
        <w:trPr>
          <w:trHeight w:val="360"/>
        </w:trPr>
        <w:tc>
          <w:tcPr>
            <w:tcW w:w="2805" w:type="pct"/>
            <w:shd w:val="clear" w:color="FFFFFF" w:fill="FFFFFF"/>
            <w:vAlign w:val="bottom"/>
            <w:hideMark/>
          </w:tcPr>
          <w:p w14:paraId="0A50987E" w14:textId="77777777" w:rsidR="004F6AF0" w:rsidRPr="004F6AF0" w:rsidRDefault="004F6AF0" w:rsidP="004F6AF0">
            <w:pPr>
              <w:spacing w:after="0" w:line="240" w:lineRule="auto"/>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Antud toetused tegevuskuludeks</w:t>
            </w:r>
          </w:p>
        </w:tc>
        <w:tc>
          <w:tcPr>
            <w:tcW w:w="711" w:type="pct"/>
            <w:shd w:val="clear" w:color="auto" w:fill="auto"/>
            <w:noWrap/>
            <w:vAlign w:val="bottom"/>
            <w:hideMark/>
          </w:tcPr>
          <w:p w14:paraId="50F6C767" w14:textId="77777777" w:rsidR="004F6AF0" w:rsidRPr="004F6AF0" w:rsidRDefault="004F6AF0" w:rsidP="004F6AF0">
            <w:pPr>
              <w:spacing w:after="0" w:line="240" w:lineRule="auto"/>
              <w:jc w:val="right"/>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-720 622</w:t>
            </w:r>
          </w:p>
        </w:tc>
        <w:tc>
          <w:tcPr>
            <w:tcW w:w="773" w:type="pct"/>
            <w:shd w:val="clear" w:color="auto" w:fill="auto"/>
            <w:noWrap/>
            <w:vAlign w:val="bottom"/>
            <w:hideMark/>
          </w:tcPr>
          <w:p w14:paraId="264CAC03" w14:textId="69FA6DED" w:rsidR="004F6AF0" w:rsidRPr="004F6AF0" w:rsidRDefault="00DC0D22" w:rsidP="004F6AF0">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-21 547</w:t>
            </w:r>
          </w:p>
        </w:tc>
        <w:tc>
          <w:tcPr>
            <w:tcW w:w="711" w:type="pct"/>
            <w:shd w:val="clear" w:color="auto" w:fill="auto"/>
            <w:noWrap/>
            <w:vAlign w:val="bottom"/>
            <w:hideMark/>
          </w:tcPr>
          <w:p w14:paraId="666FB0A6" w14:textId="364DF3F0" w:rsidR="004F6AF0" w:rsidRPr="004F6AF0" w:rsidRDefault="004F6AF0" w:rsidP="004F6AF0">
            <w:pPr>
              <w:spacing w:after="0" w:line="240" w:lineRule="auto"/>
              <w:jc w:val="right"/>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-7</w:t>
            </w:r>
            <w:r w:rsidR="00DC0D22">
              <w:rPr>
                <w:rFonts w:ascii="Times New Roman" w:eastAsia="Times New Roman" w:hAnsi="Times New Roman" w:cs="Times New Roman"/>
                <w:b/>
                <w:bCs/>
                <w:color w:val="000000"/>
                <w:sz w:val="18"/>
                <w:szCs w:val="18"/>
                <w:lang w:eastAsia="et-EE"/>
              </w:rPr>
              <w:t>42 169</w:t>
            </w:r>
          </w:p>
        </w:tc>
      </w:tr>
      <w:tr w:rsidR="004F6AF0" w:rsidRPr="004F6AF0" w14:paraId="4561D572" w14:textId="77777777" w:rsidTr="004F6AF0">
        <w:trPr>
          <w:trHeight w:val="495"/>
        </w:trPr>
        <w:tc>
          <w:tcPr>
            <w:tcW w:w="2805" w:type="pct"/>
            <w:shd w:val="clear" w:color="FFFFFF" w:fill="FFFFFF"/>
            <w:vAlign w:val="bottom"/>
            <w:hideMark/>
          </w:tcPr>
          <w:p w14:paraId="4965012A" w14:textId="77777777" w:rsidR="004F6AF0" w:rsidRPr="004F6AF0" w:rsidRDefault="004F6AF0" w:rsidP="004F6AF0">
            <w:pPr>
              <w:spacing w:after="0" w:line="240" w:lineRule="auto"/>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Sotsiaalabitoetused ja muud toetused füüsilistele isikutele</w:t>
            </w:r>
          </w:p>
        </w:tc>
        <w:tc>
          <w:tcPr>
            <w:tcW w:w="711" w:type="pct"/>
            <w:shd w:val="clear" w:color="auto" w:fill="auto"/>
            <w:noWrap/>
            <w:vAlign w:val="bottom"/>
            <w:hideMark/>
          </w:tcPr>
          <w:p w14:paraId="42EA968D"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-459 185</w:t>
            </w:r>
          </w:p>
        </w:tc>
        <w:tc>
          <w:tcPr>
            <w:tcW w:w="773" w:type="pct"/>
            <w:shd w:val="clear" w:color="auto" w:fill="auto"/>
            <w:noWrap/>
            <w:vAlign w:val="bottom"/>
            <w:hideMark/>
          </w:tcPr>
          <w:p w14:paraId="3C9E8773" w14:textId="70B1C76D" w:rsidR="004F6AF0" w:rsidRPr="004F6AF0" w:rsidRDefault="00DC0D22" w:rsidP="004F6AF0">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-21 547</w:t>
            </w:r>
          </w:p>
        </w:tc>
        <w:tc>
          <w:tcPr>
            <w:tcW w:w="711" w:type="pct"/>
            <w:shd w:val="clear" w:color="auto" w:fill="auto"/>
            <w:noWrap/>
            <w:vAlign w:val="bottom"/>
            <w:hideMark/>
          </w:tcPr>
          <w:p w14:paraId="28BF13A8" w14:textId="265A4950"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-4</w:t>
            </w:r>
            <w:r w:rsidR="00DC0D22">
              <w:rPr>
                <w:rFonts w:ascii="Times New Roman" w:eastAsia="Times New Roman" w:hAnsi="Times New Roman" w:cs="Times New Roman"/>
                <w:color w:val="000000"/>
                <w:sz w:val="18"/>
                <w:szCs w:val="18"/>
                <w:lang w:eastAsia="et-EE"/>
              </w:rPr>
              <w:t>80 732</w:t>
            </w:r>
          </w:p>
        </w:tc>
      </w:tr>
      <w:tr w:rsidR="004F6AF0" w:rsidRPr="004F6AF0" w14:paraId="1E0DD3F4" w14:textId="77777777" w:rsidTr="004F6AF0">
        <w:trPr>
          <w:trHeight w:val="360"/>
        </w:trPr>
        <w:tc>
          <w:tcPr>
            <w:tcW w:w="2805" w:type="pct"/>
            <w:shd w:val="clear" w:color="FFFFFF" w:fill="FFFFFF"/>
            <w:vAlign w:val="bottom"/>
            <w:hideMark/>
          </w:tcPr>
          <w:p w14:paraId="55463FD8" w14:textId="77777777" w:rsidR="004F6AF0" w:rsidRPr="004F6AF0" w:rsidRDefault="004F6AF0" w:rsidP="004F6AF0">
            <w:pPr>
              <w:spacing w:after="0" w:line="240" w:lineRule="auto"/>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Sihtotstarbelised toetused tegevuskuludeks</w:t>
            </w:r>
          </w:p>
        </w:tc>
        <w:tc>
          <w:tcPr>
            <w:tcW w:w="711" w:type="pct"/>
            <w:shd w:val="clear" w:color="auto" w:fill="auto"/>
            <w:noWrap/>
            <w:vAlign w:val="bottom"/>
            <w:hideMark/>
          </w:tcPr>
          <w:p w14:paraId="030C1B9D"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-218 930</w:t>
            </w:r>
          </w:p>
        </w:tc>
        <w:tc>
          <w:tcPr>
            <w:tcW w:w="773" w:type="pct"/>
            <w:shd w:val="clear" w:color="auto" w:fill="auto"/>
            <w:noWrap/>
            <w:vAlign w:val="bottom"/>
            <w:hideMark/>
          </w:tcPr>
          <w:p w14:paraId="028BF6DC"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0</w:t>
            </w:r>
          </w:p>
        </w:tc>
        <w:tc>
          <w:tcPr>
            <w:tcW w:w="711" w:type="pct"/>
            <w:shd w:val="clear" w:color="auto" w:fill="auto"/>
            <w:noWrap/>
            <w:vAlign w:val="bottom"/>
            <w:hideMark/>
          </w:tcPr>
          <w:p w14:paraId="4E89F877"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-218 930</w:t>
            </w:r>
          </w:p>
        </w:tc>
      </w:tr>
      <w:tr w:rsidR="004F6AF0" w:rsidRPr="004F6AF0" w14:paraId="6D7AE003" w14:textId="77777777" w:rsidTr="004F6AF0">
        <w:trPr>
          <w:trHeight w:val="360"/>
        </w:trPr>
        <w:tc>
          <w:tcPr>
            <w:tcW w:w="2805" w:type="pct"/>
            <w:shd w:val="clear" w:color="FFFFFF" w:fill="FFFFFF"/>
            <w:vAlign w:val="bottom"/>
            <w:hideMark/>
          </w:tcPr>
          <w:p w14:paraId="13890AF7" w14:textId="77777777" w:rsidR="004F6AF0" w:rsidRPr="004F6AF0" w:rsidRDefault="004F6AF0" w:rsidP="004F6AF0">
            <w:pPr>
              <w:spacing w:after="0" w:line="240" w:lineRule="auto"/>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Mittesihtotstarbelised toetused</w:t>
            </w:r>
          </w:p>
        </w:tc>
        <w:tc>
          <w:tcPr>
            <w:tcW w:w="711" w:type="pct"/>
            <w:shd w:val="clear" w:color="auto" w:fill="auto"/>
            <w:noWrap/>
            <w:vAlign w:val="bottom"/>
            <w:hideMark/>
          </w:tcPr>
          <w:p w14:paraId="0B76589C"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-42 507</w:t>
            </w:r>
          </w:p>
        </w:tc>
        <w:tc>
          <w:tcPr>
            <w:tcW w:w="773" w:type="pct"/>
            <w:shd w:val="clear" w:color="auto" w:fill="auto"/>
            <w:noWrap/>
            <w:vAlign w:val="bottom"/>
            <w:hideMark/>
          </w:tcPr>
          <w:p w14:paraId="563218F6"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0</w:t>
            </w:r>
          </w:p>
        </w:tc>
        <w:tc>
          <w:tcPr>
            <w:tcW w:w="711" w:type="pct"/>
            <w:shd w:val="clear" w:color="auto" w:fill="auto"/>
            <w:noWrap/>
            <w:vAlign w:val="bottom"/>
            <w:hideMark/>
          </w:tcPr>
          <w:p w14:paraId="5AF4695C"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-42 507</w:t>
            </w:r>
          </w:p>
        </w:tc>
      </w:tr>
      <w:tr w:rsidR="004F6AF0" w:rsidRPr="004F6AF0" w14:paraId="2D8FB894" w14:textId="77777777" w:rsidTr="004F6AF0">
        <w:trPr>
          <w:trHeight w:val="360"/>
        </w:trPr>
        <w:tc>
          <w:tcPr>
            <w:tcW w:w="2805" w:type="pct"/>
            <w:shd w:val="clear" w:color="FFFFFF" w:fill="FFFFFF"/>
            <w:vAlign w:val="bottom"/>
            <w:hideMark/>
          </w:tcPr>
          <w:p w14:paraId="1DF0BB05" w14:textId="77777777" w:rsidR="004F6AF0" w:rsidRPr="004F6AF0" w:rsidRDefault="004F6AF0" w:rsidP="004F6AF0">
            <w:pPr>
              <w:spacing w:after="0" w:line="240" w:lineRule="auto"/>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Muud tegevuskulud</w:t>
            </w:r>
          </w:p>
        </w:tc>
        <w:tc>
          <w:tcPr>
            <w:tcW w:w="711" w:type="pct"/>
            <w:shd w:val="clear" w:color="auto" w:fill="auto"/>
            <w:noWrap/>
            <w:vAlign w:val="bottom"/>
            <w:hideMark/>
          </w:tcPr>
          <w:p w14:paraId="37435FE5" w14:textId="77777777" w:rsidR="004F6AF0" w:rsidRPr="004F6AF0" w:rsidRDefault="004F6AF0" w:rsidP="004F6AF0">
            <w:pPr>
              <w:spacing w:after="0" w:line="240" w:lineRule="auto"/>
              <w:jc w:val="right"/>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-14 517 736</w:t>
            </w:r>
          </w:p>
        </w:tc>
        <w:tc>
          <w:tcPr>
            <w:tcW w:w="773" w:type="pct"/>
            <w:shd w:val="clear" w:color="auto" w:fill="auto"/>
            <w:noWrap/>
            <w:vAlign w:val="bottom"/>
            <w:hideMark/>
          </w:tcPr>
          <w:p w14:paraId="2EC2AD0F" w14:textId="54035BDF" w:rsidR="004F6AF0" w:rsidRPr="004F6AF0" w:rsidRDefault="004F6AF0" w:rsidP="004F6AF0">
            <w:pPr>
              <w:spacing w:after="0" w:line="240" w:lineRule="auto"/>
              <w:jc w:val="right"/>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w:t>
            </w:r>
            <w:r w:rsidR="00DC0D22">
              <w:rPr>
                <w:rFonts w:ascii="Times New Roman" w:eastAsia="Times New Roman" w:hAnsi="Times New Roman" w:cs="Times New Roman"/>
                <w:b/>
                <w:bCs/>
                <w:color w:val="000000"/>
                <w:sz w:val="18"/>
                <w:szCs w:val="18"/>
                <w:lang w:eastAsia="et-EE"/>
              </w:rPr>
              <w:t>397 177</w:t>
            </w:r>
          </w:p>
        </w:tc>
        <w:tc>
          <w:tcPr>
            <w:tcW w:w="711" w:type="pct"/>
            <w:shd w:val="clear" w:color="auto" w:fill="auto"/>
            <w:noWrap/>
            <w:vAlign w:val="bottom"/>
            <w:hideMark/>
          </w:tcPr>
          <w:p w14:paraId="7D75DC42" w14:textId="0B4C4256" w:rsidR="004F6AF0" w:rsidRPr="004F6AF0" w:rsidRDefault="004F6AF0" w:rsidP="004F6AF0">
            <w:pPr>
              <w:spacing w:after="0" w:line="240" w:lineRule="auto"/>
              <w:jc w:val="right"/>
              <w:rPr>
                <w:rFonts w:ascii="Times New Roman" w:eastAsia="Times New Roman" w:hAnsi="Times New Roman" w:cs="Times New Roman"/>
                <w:b/>
                <w:bCs/>
                <w:color w:val="000000"/>
                <w:sz w:val="18"/>
                <w:szCs w:val="18"/>
                <w:lang w:eastAsia="et-EE"/>
              </w:rPr>
            </w:pPr>
            <w:r w:rsidRPr="004F6AF0">
              <w:rPr>
                <w:rFonts w:ascii="Times New Roman" w:eastAsia="Times New Roman" w:hAnsi="Times New Roman" w:cs="Times New Roman"/>
                <w:b/>
                <w:bCs/>
                <w:color w:val="000000"/>
                <w:sz w:val="18"/>
                <w:szCs w:val="18"/>
                <w:lang w:eastAsia="et-EE"/>
              </w:rPr>
              <w:t>-14</w:t>
            </w:r>
            <w:r w:rsidR="00DC0D22">
              <w:rPr>
                <w:rFonts w:ascii="Times New Roman" w:eastAsia="Times New Roman" w:hAnsi="Times New Roman" w:cs="Times New Roman"/>
                <w:b/>
                <w:bCs/>
                <w:color w:val="000000"/>
                <w:sz w:val="18"/>
                <w:szCs w:val="18"/>
                <w:lang w:eastAsia="et-EE"/>
              </w:rPr>
              <w:t> 914 913</w:t>
            </w:r>
          </w:p>
        </w:tc>
      </w:tr>
      <w:tr w:rsidR="004F6AF0" w:rsidRPr="004F6AF0" w14:paraId="1C5DF7D8" w14:textId="77777777" w:rsidTr="004F6AF0">
        <w:trPr>
          <w:trHeight w:val="360"/>
        </w:trPr>
        <w:tc>
          <w:tcPr>
            <w:tcW w:w="2805" w:type="pct"/>
            <w:shd w:val="clear" w:color="FFFFFF" w:fill="FFFFFF"/>
            <w:vAlign w:val="bottom"/>
            <w:hideMark/>
          </w:tcPr>
          <w:p w14:paraId="7DA8CF1E" w14:textId="77777777" w:rsidR="004F6AF0" w:rsidRPr="004F6AF0" w:rsidRDefault="004F6AF0" w:rsidP="004F6AF0">
            <w:pPr>
              <w:spacing w:after="0" w:line="240" w:lineRule="auto"/>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Tööjõukulud</w:t>
            </w:r>
          </w:p>
        </w:tc>
        <w:tc>
          <w:tcPr>
            <w:tcW w:w="711" w:type="pct"/>
            <w:shd w:val="clear" w:color="auto" w:fill="auto"/>
            <w:noWrap/>
            <w:vAlign w:val="bottom"/>
            <w:hideMark/>
          </w:tcPr>
          <w:p w14:paraId="501EAB6E"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-9 745 529</w:t>
            </w:r>
          </w:p>
        </w:tc>
        <w:tc>
          <w:tcPr>
            <w:tcW w:w="773" w:type="pct"/>
            <w:shd w:val="clear" w:color="auto" w:fill="auto"/>
            <w:noWrap/>
            <w:vAlign w:val="bottom"/>
            <w:hideMark/>
          </w:tcPr>
          <w:p w14:paraId="43A38CC7"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-159 073</w:t>
            </w:r>
          </w:p>
        </w:tc>
        <w:tc>
          <w:tcPr>
            <w:tcW w:w="711" w:type="pct"/>
            <w:shd w:val="clear" w:color="auto" w:fill="auto"/>
            <w:noWrap/>
            <w:vAlign w:val="bottom"/>
            <w:hideMark/>
          </w:tcPr>
          <w:p w14:paraId="745C84C2"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-9 904 602</w:t>
            </w:r>
          </w:p>
        </w:tc>
      </w:tr>
      <w:tr w:rsidR="004F6AF0" w:rsidRPr="004F6AF0" w14:paraId="6D1D03FB" w14:textId="77777777" w:rsidTr="004F6AF0">
        <w:trPr>
          <w:trHeight w:val="360"/>
        </w:trPr>
        <w:tc>
          <w:tcPr>
            <w:tcW w:w="2805" w:type="pct"/>
            <w:shd w:val="clear" w:color="FFFFFF" w:fill="FFFFFF"/>
            <w:vAlign w:val="bottom"/>
            <w:hideMark/>
          </w:tcPr>
          <w:p w14:paraId="5BF9EC90" w14:textId="77777777" w:rsidR="004F6AF0" w:rsidRPr="004F6AF0" w:rsidRDefault="004F6AF0" w:rsidP="004F6AF0">
            <w:pPr>
              <w:spacing w:after="0" w:line="240" w:lineRule="auto"/>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Majandamiskulud</w:t>
            </w:r>
          </w:p>
        </w:tc>
        <w:tc>
          <w:tcPr>
            <w:tcW w:w="711" w:type="pct"/>
            <w:shd w:val="clear" w:color="auto" w:fill="auto"/>
            <w:noWrap/>
            <w:vAlign w:val="bottom"/>
            <w:hideMark/>
          </w:tcPr>
          <w:p w14:paraId="1DF53B03"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-4 700 207</w:t>
            </w:r>
          </w:p>
        </w:tc>
        <w:tc>
          <w:tcPr>
            <w:tcW w:w="773" w:type="pct"/>
            <w:shd w:val="clear" w:color="auto" w:fill="auto"/>
            <w:noWrap/>
            <w:vAlign w:val="bottom"/>
            <w:hideMark/>
          </w:tcPr>
          <w:p w14:paraId="63E5AEBD" w14:textId="12449ACA"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w:t>
            </w:r>
            <w:r w:rsidR="00DC0D22">
              <w:rPr>
                <w:rFonts w:ascii="Times New Roman" w:eastAsia="Times New Roman" w:hAnsi="Times New Roman" w:cs="Times New Roman"/>
                <w:color w:val="000000"/>
                <w:sz w:val="18"/>
                <w:szCs w:val="18"/>
                <w:lang w:eastAsia="et-EE"/>
              </w:rPr>
              <w:t>238 104</w:t>
            </w:r>
          </w:p>
        </w:tc>
        <w:tc>
          <w:tcPr>
            <w:tcW w:w="711" w:type="pct"/>
            <w:shd w:val="clear" w:color="auto" w:fill="auto"/>
            <w:noWrap/>
            <w:vAlign w:val="bottom"/>
            <w:hideMark/>
          </w:tcPr>
          <w:p w14:paraId="7D6D81E4" w14:textId="3819E053"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 xml:space="preserve">-4 </w:t>
            </w:r>
            <w:r w:rsidR="00DC0D22">
              <w:rPr>
                <w:rFonts w:ascii="Times New Roman" w:eastAsia="Times New Roman" w:hAnsi="Times New Roman" w:cs="Times New Roman"/>
                <w:color w:val="000000"/>
                <w:sz w:val="18"/>
                <w:szCs w:val="18"/>
                <w:lang w:eastAsia="et-EE"/>
              </w:rPr>
              <w:t>938 311</w:t>
            </w:r>
          </w:p>
        </w:tc>
      </w:tr>
      <w:tr w:rsidR="004F6AF0" w:rsidRPr="004F6AF0" w14:paraId="74ED4F08" w14:textId="77777777" w:rsidTr="004F6AF0">
        <w:trPr>
          <w:trHeight w:val="360"/>
        </w:trPr>
        <w:tc>
          <w:tcPr>
            <w:tcW w:w="2805" w:type="pct"/>
            <w:shd w:val="clear" w:color="FFFFFF" w:fill="FFFFFF"/>
            <w:vAlign w:val="bottom"/>
            <w:hideMark/>
          </w:tcPr>
          <w:p w14:paraId="0D2EB3A4" w14:textId="77777777" w:rsidR="004F6AF0" w:rsidRPr="004F6AF0" w:rsidRDefault="004F6AF0" w:rsidP="004F6AF0">
            <w:pPr>
              <w:spacing w:after="0" w:line="240" w:lineRule="auto"/>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Muud kulud</w:t>
            </w:r>
          </w:p>
        </w:tc>
        <w:tc>
          <w:tcPr>
            <w:tcW w:w="711" w:type="pct"/>
            <w:shd w:val="clear" w:color="auto" w:fill="auto"/>
            <w:noWrap/>
            <w:vAlign w:val="bottom"/>
            <w:hideMark/>
          </w:tcPr>
          <w:p w14:paraId="53AE4D01"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-72 000</w:t>
            </w:r>
          </w:p>
        </w:tc>
        <w:tc>
          <w:tcPr>
            <w:tcW w:w="773" w:type="pct"/>
            <w:shd w:val="clear" w:color="auto" w:fill="auto"/>
            <w:noWrap/>
            <w:vAlign w:val="bottom"/>
            <w:hideMark/>
          </w:tcPr>
          <w:p w14:paraId="60CD0291"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0</w:t>
            </w:r>
          </w:p>
        </w:tc>
        <w:tc>
          <w:tcPr>
            <w:tcW w:w="711" w:type="pct"/>
            <w:shd w:val="clear" w:color="auto" w:fill="auto"/>
            <w:noWrap/>
            <w:vAlign w:val="bottom"/>
            <w:hideMark/>
          </w:tcPr>
          <w:p w14:paraId="33E86166" w14:textId="77777777" w:rsidR="004F6AF0" w:rsidRPr="004F6AF0" w:rsidRDefault="004F6AF0" w:rsidP="004F6AF0">
            <w:pPr>
              <w:spacing w:after="0" w:line="240" w:lineRule="auto"/>
              <w:jc w:val="right"/>
              <w:rPr>
                <w:rFonts w:ascii="Times New Roman" w:eastAsia="Times New Roman" w:hAnsi="Times New Roman" w:cs="Times New Roman"/>
                <w:color w:val="000000"/>
                <w:sz w:val="18"/>
                <w:szCs w:val="18"/>
                <w:lang w:eastAsia="et-EE"/>
              </w:rPr>
            </w:pPr>
            <w:r w:rsidRPr="004F6AF0">
              <w:rPr>
                <w:rFonts w:ascii="Times New Roman" w:eastAsia="Times New Roman" w:hAnsi="Times New Roman" w:cs="Times New Roman"/>
                <w:color w:val="000000"/>
                <w:sz w:val="18"/>
                <w:szCs w:val="18"/>
                <w:lang w:eastAsia="et-EE"/>
              </w:rPr>
              <w:t>-72 000</w:t>
            </w:r>
          </w:p>
        </w:tc>
      </w:tr>
    </w:tbl>
    <w:p w14:paraId="3B03189D" w14:textId="00D4058C" w:rsidR="004F6AF0" w:rsidRDefault="004F6AF0" w:rsidP="004D691B">
      <w:pPr>
        <w:spacing w:after="0"/>
        <w:jc w:val="both"/>
        <w:rPr>
          <w:rFonts w:ascii="Times New Roman" w:hAnsi="Times New Roman" w:cs="Times New Roman"/>
          <w:sz w:val="24"/>
          <w:szCs w:val="24"/>
        </w:rPr>
      </w:pPr>
    </w:p>
    <w:p w14:paraId="43A20646" w14:textId="00B821AE" w:rsidR="001B23A5" w:rsidRPr="00E519D8" w:rsidRDefault="001B23A5" w:rsidP="001B23A5">
      <w:pPr>
        <w:pStyle w:val="Pealkiri2"/>
        <w:numPr>
          <w:ilvl w:val="0"/>
          <w:numId w:val="23"/>
        </w:numPr>
        <w:rPr>
          <w:rFonts w:ascii="Times New Roman" w:hAnsi="Times New Roman" w:cs="Times New Roman"/>
          <w:b/>
          <w:bCs/>
          <w:color w:val="auto"/>
        </w:rPr>
      </w:pPr>
      <w:bookmarkStart w:id="12" w:name="_Toc81920635"/>
      <w:r>
        <w:rPr>
          <w:rFonts w:ascii="Times New Roman" w:hAnsi="Times New Roman" w:cs="Times New Roman"/>
          <w:b/>
          <w:bCs/>
          <w:color w:val="auto"/>
        </w:rPr>
        <w:t>Antud toetused tegevuskuludeks</w:t>
      </w:r>
      <w:bookmarkEnd w:id="12"/>
    </w:p>
    <w:p w14:paraId="710979E8" w14:textId="462D4008" w:rsidR="004D691B" w:rsidRDefault="001B23A5" w:rsidP="004D691B">
      <w:pPr>
        <w:spacing w:after="0"/>
        <w:jc w:val="both"/>
        <w:rPr>
          <w:rFonts w:ascii="Times New Roman" w:hAnsi="Times New Roman" w:cs="Times New Roman"/>
          <w:sz w:val="24"/>
          <w:szCs w:val="24"/>
        </w:rPr>
      </w:pPr>
      <w:r>
        <w:rPr>
          <w:rFonts w:ascii="Times New Roman" w:hAnsi="Times New Roman" w:cs="Times New Roman"/>
          <w:sz w:val="24"/>
          <w:szCs w:val="24"/>
        </w:rPr>
        <w:t>Toetusfondist eraldati toetust toimetulekutoetuste väljamaksmiseks 21 547 eurot.</w:t>
      </w:r>
    </w:p>
    <w:p w14:paraId="50FE53CA" w14:textId="77777777" w:rsidR="001B23A5" w:rsidRDefault="001B23A5" w:rsidP="004D691B">
      <w:pPr>
        <w:spacing w:after="0"/>
        <w:jc w:val="both"/>
        <w:rPr>
          <w:rFonts w:ascii="Times New Roman" w:hAnsi="Times New Roman" w:cs="Times New Roman"/>
          <w:sz w:val="24"/>
          <w:szCs w:val="24"/>
        </w:rPr>
      </w:pPr>
    </w:p>
    <w:p w14:paraId="1396A33C" w14:textId="77777777" w:rsidR="004D691B" w:rsidRPr="00E519D8" w:rsidRDefault="004D691B" w:rsidP="004D691B">
      <w:pPr>
        <w:pStyle w:val="Pealkiri2"/>
        <w:numPr>
          <w:ilvl w:val="0"/>
          <w:numId w:val="23"/>
        </w:numPr>
        <w:rPr>
          <w:rFonts w:ascii="Times New Roman" w:hAnsi="Times New Roman" w:cs="Times New Roman"/>
          <w:b/>
          <w:bCs/>
          <w:color w:val="auto"/>
        </w:rPr>
      </w:pPr>
      <w:bookmarkStart w:id="13" w:name="_Toc81920636"/>
      <w:r w:rsidRPr="00E519D8">
        <w:rPr>
          <w:rFonts w:ascii="Times New Roman" w:hAnsi="Times New Roman" w:cs="Times New Roman"/>
          <w:b/>
          <w:bCs/>
          <w:color w:val="auto"/>
        </w:rPr>
        <w:t>Tööjõukulud</w:t>
      </w:r>
      <w:bookmarkEnd w:id="13"/>
    </w:p>
    <w:p w14:paraId="7A19F20C" w14:textId="77777777" w:rsidR="002E6022" w:rsidRDefault="004D691B" w:rsidP="004D691B">
      <w:pPr>
        <w:spacing w:after="0"/>
        <w:jc w:val="both"/>
        <w:rPr>
          <w:rFonts w:ascii="Times New Roman" w:hAnsi="Times New Roman" w:cs="Times New Roman"/>
          <w:sz w:val="24"/>
          <w:szCs w:val="24"/>
        </w:rPr>
      </w:pPr>
      <w:r>
        <w:rPr>
          <w:rFonts w:ascii="Times New Roman" w:hAnsi="Times New Roman" w:cs="Times New Roman"/>
          <w:sz w:val="24"/>
          <w:szCs w:val="24"/>
        </w:rPr>
        <w:t>Tapa valla 2021. aasta I</w:t>
      </w:r>
      <w:r w:rsidR="004F6AF0">
        <w:rPr>
          <w:rFonts w:ascii="Times New Roman" w:hAnsi="Times New Roman" w:cs="Times New Roman"/>
          <w:sz w:val="24"/>
          <w:szCs w:val="24"/>
        </w:rPr>
        <w:t>I</w:t>
      </w:r>
      <w:r>
        <w:rPr>
          <w:rFonts w:ascii="Times New Roman" w:hAnsi="Times New Roman" w:cs="Times New Roman"/>
          <w:sz w:val="24"/>
          <w:szCs w:val="24"/>
        </w:rPr>
        <w:t xml:space="preserve">I lisaeelarvega </w:t>
      </w:r>
      <w:r w:rsidRPr="00E519D8">
        <w:rPr>
          <w:rFonts w:ascii="Times New Roman" w:hAnsi="Times New Roman" w:cs="Times New Roman"/>
          <w:sz w:val="24"/>
          <w:szCs w:val="24"/>
        </w:rPr>
        <w:t>suurenda</w:t>
      </w:r>
      <w:r>
        <w:rPr>
          <w:rFonts w:ascii="Times New Roman" w:hAnsi="Times New Roman" w:cs="Times New Roman"/>
          <w:sz w:val="24"/>
          <w:szCs w:val="24"/>
        </w:rPr>
        <w:t>takse t</w:t>
      </w:r>
      <w:r w:rsidRPr="00E519D8">
        <w:rPr>
          <w:rFonts w:ascii="Times New Roman" w:hAnsi="Times New Roman" w:cs="Times New Roman"/>
          <w:sz w:val="24"/>
          <w:szCs w:val="24"/>
        </w:rPr>
        <w:t xml:space="preserve">ööjõukulusid  </w:t>
      </w:r>
      <w:r w:rsidR="004F6AF0">
        <w:rPr>
          <w:rFonts w:ascii="Times New Roman" w:hAnsi="Times New Roman" w:cs="Times New Roman"/>
          <w:sz w:val="24"/>
          <w:szCs w:val="24"/>
        </w:rPr>
        <w:t>159 073</w:t>
      </w:r>
      <w:r w:rsidRPr="00E519D8">
        <w:rPr>
          <w:rFonts w:ascii="Times New Roman" w:hAnsi="Times New Roman" w:cs="Times New Roman"/>
          <w:sz w:val="24"/>
          <w:szCs w:val="24"/>
        </w:rPr>
        <w:t xml:space="preserve"> eurot</w:t>
      </w:r>
      <w:r w:rsidR="002E6022">
        <w:rPr>
          <w:rFonts w:ascii="Times New Roman" w:hAnsi="Times New Roman" w:cs="Times New Roman"/>
          <w:sz w:val="24"/>
          <w:szCs w:val="24"/>
        </w:rPr>
        <w:t>:</w:t>
      </w:r>
    </w:p>
    <w:p w14:paraId="7FA16A31" w14:textId="60523D13" w:rsidR="002E6022" w:rsidRDefault="002E6022" w:rsidP="004D691B">
      <w:pPr>
        <w:spacing w:after="0"/>
        <w:jc w:val="both"/>
        <w:rPr>
          <w:rFonts w:ascii="Times New Roman" w:hAnsi="Times New Roman" w:cs="Times New Roman"/>
          <w:sz w:val="24"/>
          <w:szCs w:val="24"/>
        </w:rPr>
      </w:pPr>
      <w:r>
        <w:rPr>
          <w:rFonts w:ascii="Times New Roman" w:hAnsi="Times New Roman" w:cs="Times New Roman"/>
          <w:sz w:val="24"/>
          <w:szCs w:val="24"/>
        </w:rPr>
        <w:t>Noorsootöö ja noortekeskused</w:t>
      </w:r>
      <w:r w:rsidR="004D691B" w:rsidRPr="00E519D8">
        <w:rPr>
          <w:rFonts w:ascii="Times New Roman" w:hAnsi="Times New Roman" w:cs="Times New Roman"/>
          <w:sz w:val="24"/>
          <w:szCs w:val="24"/>
        </w:rPr>
        <w:t xml:space="preserve"> </w:t>
      </w:r>
      <w:r>
        <w:rPr>
          <w:rFonts w:ascii="Times New Roman" w:hAnsi="Times New Roman" w:cs="Times New Roman"/>
          <w:sz w:val="24"/>
          <w:szCs w:val="24"/>
        </w:rPr>
        <w:tab/>
        <w:t>2 106 eurot;</w:t>
      </w:r>
    </w:p>
    <w:p w14:paraId="2D975B9B" w14:textId="0A3DA9D3" w:rsidR="002E6022" w:rsidRDefault="002E6022" w:rsidP="004D691B">
      <w:pPr>
        <w:spacing w:after="0"/>
        <w:jc w:val="both"/>
        <w:rPr>
          <w:rFonts w:ascii="Times New Roman" w:hAnsi="Times New Roman" w:cs="Times New Roman"/>
          <w:sz w:val="24"/>
          <w:szCs w:val="24"/>
        </w:rPr>
      </w:pPr>
      <w:r>
        <w:rPr>
          <w:rFonts w:ascii="Times New Roman" w:hAnsi="Times New Roman" w:cs="Times New Roman"/>
          <w:sz w:val="24"/>
          <w:szCs w:val="24"/>
        </w:rPr>
        <w:t>Tapa Gümnaasium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1 702 eurot;</w:t>
      </w:r>
    </w:p>
    <w:p w14:paraId="14336EFA" w14:textId="7AA8BA1F" w:rsidR="002E6022" w:rsidRDefault="002E6022" w:rsidP="004D691B">
      <w:pPr>
        <w:spacing w:after="0"/>
        <w:jc w:val="both"/>
        <w:rPr>
          <w:rFonts w:ascii="Times New Roman" w:hAnsi="Times New Roman" w:cs="Times New Roman"/>
          <w:sz w:val="24"/>
          <w:szCs w:val="24"/>
        </w:rPr>
      </w:pPr>
      <w:r>
        <w:rPr>
          <w:rFonts w:ascii="Times New Roman" w:hAnsi="Times New Roman" w:cs="Times New Roman"/>
          <w:sz w:val="24"/>
          <w:szCs w:val="24"/>
        </w:rPr>
        <w:t xml:space="preserve">Tamsalu Gümnaasium </w:t>
      </w:r>
      <w:r>
        <w:rPr>
          <w:rFonts w:ascii="Times New Roman" w:hAnsi="Times New Roman" w:cs="Times New Roman"/>
          <w:sz w:val="24"/>
          <w:szCs w:val="24"/>
        </w:rPr>
        <w:tab/>
      </w:r>
      <w:r>
        <w:rPr>
          <w:rFonts w:ascii="Times New Roman" w:hAnsi="Times New Roman" w:cs="Times New Roman"/>
          <w:sz w:val="24"/>
          <w:szCs w:val="24"/>
        </w:rPr>
        <w:tab/>
        <w:t>2 000 eurot;</w:t>
      </w:r>
    </w:p>
    <w:p w14:paraId="35F9397D" w14:textId="486B96E1" w:rsidR="002E6022" w:rsidRDefault="002E6022" w:rsidP="004D691B">
      <w:pPr>
        <w:spacing w:after="0"/>
        <w:jc w:val="both"/>
        <w:rPr>
          <w:rFonts w:ascii="Times New Roman" w:hAnsi="Times New Roman" w:cs="Times New Roman"/>
          <w:sz w:val="24"/>
          <w:szCs w:val="24"/>
        </w:rPr>
      </w:pPr>
      <w:r>
        <w:rPr>
          <w:rFonts w:ascii="Times New Roman" w:hAnsi="Times New Roman" w:cs="Times New Roman"/>
          <w:sz w:val="24"/>
          <w:szCs w:val="24"/>
        </w:rPr>
        <w:t>Tapa Muusika- ja Kunstikool</w:t>
      </w:r>
      <w:r>
        <w:rPr>
          <w:rFonts w:ascii="Times New Roman" w:hAnsi="Times New Roman" w:cs="Times New Roman"/>
          <w:sz w:val="24"/>
          <w:szCs w:val="24"/>
        </w:rPr>
        <w:tab/>
      </w:r>
      <w:r>
        <w:rPr>
          <w:rFonts w:ascii="Times New Roman" w:hAnsi="Times New Roman" w:cs="Times New Roman"/>
          <w:sz w:val="24"/>
          <w:szCs w:val="24"/>
        </w:rPr>
        <w:tab/>
        <w:t>2 637 eurot;</w:t>
      </w:r>
    </w:p>
    <w:p w14:paraId="6288230F" w14:textId="4DFDDAB1" w:rsidR="002E6022" w:rsidRDefault="0044648C" w:rsidP="004D691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Koolitoit</w:t>
      </w:r>
      <w:r w:rsidR="00AA503D">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134 480 eurot;</w:t>
      </w:r>
    </w:p>
    <w:p w14:paraId="5C6AFEA0" w14:textId="1EBB9B82" w:rsidR="00AA503D" w:rsidRDefault="00AA503D" w:rsidP="004D691B">
      <w:pPr>
        <w:spacing w:after="0"/>
        <w:jc w:val="both"/>
        <w:rPr>
          <w:rFonts w:ascii="Times New Roman" w:hAnsi="Times New Roman" w:cs="Times New Roman"/>
          <w:sz w:val="24"/>
          <w:szCs w:val="24"/>
        </w:rPr>
      </w:pPr>
      <w:r>
        <w:rPr>
          <w:rFonts w:ascii="Times New Roman" w:hAnsi="Times New Roman" w:cs="Times New Roman"/>
          <w:sz w:val="24"/>
          <w:szCs w:val="24"/>
        </w:rPr>
        <w:t>Muu sotsiaalne kaitse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16 148 eurot.</w:t>
      </w:r>
    </w:p>
    <w:p w14:paraId="1E499096" w14:textId="073C937A" w:rsidR="00AA503D" w:rsidRDefault="00AA503D" w:rsidP="004D691B">
      <w:pPr>
        <w:spacing w:after="0"/>
        <w:jc w:val="both"/>
        <w:rPr>
          <w:rFonts w:ascii="Times New Roman" w:hAnsi="Times New Roman" w:cs="Times New Roman"/>
          <w:sz w:val="24"/>
          <w:szCs w:val="24"/>
        </w:rPr>
      </w:pPr>
    </w:p>
    <w:p w14:paraId="39F25FA6" w14:textId="3B4723AB" w:rsidR="00AA503D" w:rsidRDefault="00AA503D" w:rsidP="004D691B">
      <w:pPr>
        <w:spacing w:after="0"/>
        <w:jc w:val="both"/>
        <w:rPr>
          <w:rFonts w:ascii="Times New Roman" w:hAnsi="Times New Roman" w:cs="Times New Roman"/>
          <w:sz w:val="24"/>
          <w:szCs w:val="24"/>
        </w:rPr>
      </w:pPr>
      <w:r>
        <w:rPr>
          <w:rFonts w:ascii="Times New Roman" w:hAnsi="Times New Roman" w:cs="Times New Roman"/>
          <w:sz w:val="24"/>
          <w:szCs w:val="24"/>
        </w:rPr>
        <w:t>Koolitoidu teenuseid ostsime varasematel aastatel sisse teenusena Virumaa Suurköögilt. 2021. aastal valmistame lasteaedade ja koolide toidu oma hallatavas asutuses Tapa Valla Köök.</w:t>
      </w:r>
    </w:p>
    <w:p w14:paraId="33301D7B" w14:textId="1759B5AC" w:rsidR="00AA503D" w:rsidRDefault="00AA503D" w:rsidP="004D691B">
      <w:pPr>
        <w:spacing w:after="0"/>
        <w:jc w:val="both"/>
        <w:rPr>
          <w:rFonts w:ascii="Times New Roman" w:hAnsi="Times New Roman" w:cs="Times New Roman"/>
          <w:sz w:val="24"/>
          <w:szCs w:val="24"/>
        </w:rPr>
      </w:pPr>
      <w:r>
        <w:rPr>
          <w:rFonts w:ascii="Times New Roman" w:hAnsi="Times New Roman" w:cs="Times New Roman"/>
          <w:sz w:val="24"/>
          <w:szCs w:val="24"/>
        </w:rPr>
        <w:t xml:space="preserve">Sotsiaalvaldkonna tööjõukulude suurenemine on seoses </w:t>
      </w:r>
      <w:r w:rsidR="005E15B1">
        <w:rPr>
          <w:rFonts w:ascii="Times New Roman" w:hAnsi="Times New Roman" w:cs="Times New Roman"/>
          <w:sz w:val="24"/>
          <w:szCs w:val="24"/>
        </w:rPr>
        <w:t xml:space="preserve">raske- ja sügava puudega laste tugiisiku teenustega ning isikute erihoolekande teenusmudeli rakendamisega. </w:t>
      </w:r>
    </w:p>
    <w:p w14:paraId="34A6E7AF" w14:textId="77777777" w:rsidR="002E6022" w:rsidRDefault="002E6022" w:rsidP="004D691B">
      <w:pPr>
        <w:spacing w:after="0"/>
        <w:jc w:val="both"/>
        <w:rPr>
          <w:rFonts w:ascii="Times New Roman" w:hAnsi="Times New Roman" w:cs="Times New Roman"/>
          <w:sz w:val="24"/>
          <w:szCs w:val="24"/>
        </w:rPr>
      </w:pPr>
    </w:p>
    <w:p w14:paraId="1500E248" w14:textId="679B2AAC" w:rsidR="004D691B" w:rsidRDefault="004D691B" w:rsidP="004D691B">
      <w:pPr>
        <w:spacing w:after="0"/>
        <w:jc w:val="both"/>
        <w:rPr>
          <w:rFonts w:ascii="Times New Roman" w:hAnsi="Times New Roman" w:cs="Times New Roman"/>
          <w:sz w:val="24"/>
          <w:szCs w:val="24"/>
        </w:rPr>
      </w:pPr>
      <w:r w:rsidRPr="00E519D8">
        <w:rPr>
          <w:rFonts w:ascii="Times New Roman" w:hAnsi="Times New Roman" w:cs="Times New Roman"/>
          <w:sz w:val="24"/>
          <w:szCs w:val="24"/>
        </w:rPr>
        <w:t xml:space="preserve"> </w:t>
      </w:r>
    </w:p>
    <w:p w14:paraId="5DF5A172" w14:textId="77777777" w:rsidR="004D691B" w:rsidRDefault="004D691B" w:rsidP="004D691B">
      <w:pPr>
        <w:spacing w:after="0"/>
        <w:jc w:val="both"/>
        <w:rPr>
          <w:rFonts w:ascii="Times New Roman" w:hAnsi="Times New Roman" w:cs="Times New Roman"/>
          <w:sz w:val="24"/>
          <w:szCs w:val="24"/>
        </w:rPr>
      </w:pPr>
    </w:p>
    <w:p w14:paraId="333F8295" w14:textId="77777777" w:rsidR="004D691B" w:rsidRPr="003D76E4" w:rsidRDefault="004D691B" w:rsidP="004D691B">
      <w:pPr>
        <w:pStyle w:val="Pealkiri2"/>
        <w:numPr>
          <w:ilvl w:val="0"/>
          <w:numId w:val="23"/>
        </w:numPr>
        <w:rPr>
          <w:rFonts w:ascii="Times New Roman" w:hAnsi="Times New Roman" w:cs="Times New Roman"/>
          <w:b/>
          <w:bCs/>
          <w:color w:val="auto"/>
        </w:rPr>
      </w:pPr>
      <w:bookmarkStart w:id="14" w:name="_Toc81920637"/>
      <w:r w:rsidRPr="003D76E4">
        <w:rPr>
          <w:rFonts w:ascii="Times New Roman" w:hAnsi="Times New Roman" w:cs="Times New Roman"/>
          <w:b/>
          <w:bCs/>
          <w:color w:val="auto"/>
        </w:rPr>
        <w:t>Majanduskulud</w:t>
      </w:r>
      <w:bookmarkEnd w:id="14"/>
    </w:p>
    <w:p w14:paraId="268164BF" w14:textId="77777777" w:rsidR="004D691B" w:rsidRDefault="004D691B" w:rsidP="004D691B">
      <w:pPr>
        <w:spacing w:after="0" w:line="240" w:lineRule="auto"/>
        <w:jc w:val="both"/>
        <w:rPr>
          <w:rFonts w:ascii="Times New Roman" w:eastAsia="Times New Roman" w:hAnsi="Times New Roman" w:cs="Times New Roman"/>
          <w:sz w:val="24"/>
          <w:szCs w:val="24"/>
          <w:lang w:eastAsia="et-EE"/>
        </w:rPr>
      </w:pPr>
    </w:p>
    <w:p w14:paraId="4D02CC53" w14:textId="26ECE75E" w:rsidR="004D691B" w:rsidRDefault="004D691B" w:rsidP="004D691B">
      <w:pPr>
        <w:spacing w:after="0"/>
        <w:jc w:val="both"/>
        <w:rPr>
          <w:rFonts w:ascii="Times New Roman" w:hAnsi="Times New Roman" w:cs="Times New Roman"/>
          <w:sz w:val="24"/>
          <w:szCs w:val="24"/>
        </w:rPr>
      </w:pPr>
      <w:r>
        <w:rPr>
          <w:rFonts w:ascii="Times New Roman" w:hAnsi="Times New Roman" w:cs="Times New Roman"/>
          <w:sz w:val="24"/>
          <w:szCs w:val="24"/>
        </w:rPr>
        <w:t>Tapa valla 2021. aasta I</w:t>
      </w:r>
      <w:r w:rsidR="00AC3AE2">
        <w:rPr>
          <w:rFonts w:ascii="Times New Roman" w:hAnsi="Times New Roman" w:cs="Times New Roman"/>
          <w:sz w:val="24"/>
          <w:szCs w:val="24"/>
        </w:rPr>
        <w:t>I</w:t>
      </w:r>
      <w:r>
        <w:rPr>
          <w:rFonts w:ascii="Times New Roman" w:hAnsi="Times New Roman" w:cs="Times New Roman"/>
          <w:sz w:val="24"/>
          <w:szCs w:val="24"/>
        </w:rPr>
        <w:t xml:space="preserve">I lisaeelarvega suurendatakse majanduskulusid </w:t>
      </w:r>
      <w:r w:rsidR="005E15B1">
        <w:rPr>
          <w:rFonts w:ascii="Times New Roman" w:hAnsi="Times New Roman" w:cs="Times New Roman"/>
          <w:sz w:val="24"/>
          <w:szCs w:val="24"/>
        </w:rPr>
        <w:t>162 366</w:t>
      </w:r>
      <w:r>
        <w:rPr>
          <w:rFonts w:ascii="Times New Roman" w:hAnsi="Times New Roman" w:cs="Times New Roman"/>
          <w:sz w:val="24"/>
          <w:szCs w:val="24"/>
        </w:rPr>
        <w:t xml:space="preserve"> eurot: </w:t>
      </w:r>
    </w:p>
    <w:tbl>
      <w:tblPr>
        <w:tblW w:w="0" w:type="auto"/>
        <w:tblLayout w:type="fixed"/>
        <w:tblCellMar>
          <w:left w:w="70" w:type="dxa"/>
          <w:right w:w="70" w:type="dxa"/>
        </w:tblCellMar>
        <w:tblLook w:val="04A0" w:firstRow="1" w:lastRow="0" w:firstColumn="1" w:lastColumn="0" w:noHBand="0" w:noVBand="1"/>
      </w:tblPr>
      <w:tblGrid>
        <w:gridCol w:w="709"/>
        <w:gridCol w:w="1701"/>
        <w:gridCol w:w="3009"/>
        <w:gridCol w:w="960"/>
        <w:gridCol w:w="992"/>
        <w:gridCol w:w="1701"/>
      </w:tblGrid>
      <w:tr w:rsidR="009F2BFF" w:rsidRPr="009F2BFF" w14:paraId="56604E02" w14:textId="77777777" w:rsidTr="009F2BFF">
        <w:trPr>
          <w:trHeight w:val="300"/>
        </w:trPr>
        <w:tc>
          <w:tcPr>
            <w:tcW w:w="709" w:type="dxa"/>
            <w:tcBorders>
              <w:top w:val="single" w:sz="4" w:space="0" w:color="auto"/>
              <w:left w:val="nil"/>
              <w:bottom w:val="single" w:sz="4" w:space="0" w:color="auto"/>
              <w:right w:val="nil"/>
            </w:tcBorders>
            <w:shd w:val="clear" w:color="000000" w:fill="E2EFDA"/>
            <w:noWrap/>
            <w:vAlign w:val="bottom"/>
            <w:hideMark/>
          </w:tcPr>
          <w:p w14:paraId="6DE9C2F2" w14:textId="77777777" w:rsidR="009F2BFF" w:rsidRPr="009F2BFF" w:rsidRDefault="009F2BFF" w:rsidP="009F2BFF">
            <w:pPr>
              <w:spacing w:after="0" w:line="240" w:lineRule="auto"/>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Tegevusala</w:t>
            </w:r>
          </w:p>
        </w:tc>
        <w:tc>
          <w:tcPr>
            <w:tcW w:w="1701" w:type="dxa"/>
            <w:tcBorders>
              <w:top w:val="single" w:sz="4" w:space="0" w:color="auto"/>
              <w:left w:val="nil"/>
              <w:bottom w:val="single" w:sz="4" w:space="0" w:color="auto"/>
              <w:right w:val="nil"/>
            </w:tcBorders>
            <w:shd w:val="clear" w:color="000000" w:fill="E2EFDA"/>
            <w:noWrap/>
            <w:vAlign w:val="bottom"/>
            <w:hideMark/>
          </w:tcPr>
          <w:p w14:paraId="3BE8AAB6" w14:textId="77777777" w:rsidR="009F2BFF" w:rsidRPr="009F2BFF" w:rsidRDefault="009F2BFF" w:rsidP="009F2BFF">
            <w:pPr>
              <w:spacing w:after="0" w:line="240" w:lineRule="auto"/>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 </w:t>
            </w:r>
          </w:p>
        </w:tc>
        <w:tc>
          <w:tcPr>
            <w:tcW w:w="3009" w:type="dxa"/>
            <w:tcBorders>
              <w:top w:val="single" w:sz="4" w:space="0" w:color="auto"/>
              <w:left w:val="nil"/>
              <w:bottom w:val="single" w:sz="4" w:space="0" w:color="auto"/>
              <w:right w:val="nil"/>
            </w:tcBorders>
            <w:shd w:val="clear" w:color="000000" w:fill="E2EFDA"/>
            <w:noWrap/>
            <w:vAlign w:val="bottom"/>
            <w:hideMark/>
          </w:tcPr>
          <w:p w14:paraId="67E9D810" w14:textId="77777777" w:rsidR="009F2BFF" w:rsidRPr="009F2BFF" w:rsidRDefault="009F2BFF" w:rsidP="009F2BFF">
            <w:pPr>
              <w:spacing w:after="0" w:line="240" w:lineRule="auto"/>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Kirje</w:t>
            </w:r>
          </w:p>
        </w:tc>
        <w:tc>
          <w:tcPr>
            <w:tcW w:w="960" w:type="dxa"/>
            <w:tcBorders>
              <w:top w:val="single" w:sz="4" w:space="0" w:color="auto"/>
              <w:left w:val="nil"/>
              <w:bottom w:val="single" w:sz="4" w:space="0" w:color="auto"/>
              <w:right w:val="nil"/>
            </w:tcBorders>
            <w:shd w:val="clear" w:color="000000" w:fill="E2EFDA"/>
            <w:noWrap/>
            <w:vAlign w:val="bottom"/>
            <w:hideMark/>
          </w:tcPr>
          <w:p w14:paraId="1112D6C0" w14:textId="77777777" w:rsidR="009F2BFF" w:rsidRPr="009F2BFF" w:rsidRDefault="009F2BFF" w:rsidP="009F2BFF">
            <w:pPr>
              <w:spacing w:after="0" w:line="240" w:lineRule="auto"/>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Summa</w:t>
            </w:r>
          </w:p>
        </w:tc>
        <w:tc>
          <w:tcPr>
            <w:tcW w:w="992" w:type="dxa"/>
            <w:tcBorders>
              <w:top w:val="single" w:sz="4" w:space="0" w:color="auto"/>
              <w:left w:val="nil"/>
              <w:bottom w:val="single" w:sz="4" w:space="0" w:color="auto"/>
              <w:right w:val="nil"/>
            </w:tcBorders>
            <w:shd w:val="clear" w:color="000000" w:fill="E2EFDA"/>
            <w:noWrap/>
            <w:vAlign w:val="bottom"/>
            <w:hideMark/>
          </w:tcPr>
          <w:p w14:paraId="1AC53DAC" w14:textId="77777777" w:rsidR="009F2BFF" w:rsidRPr="009F2BFF" w:rsidRDefault="009F2BFF" w:rsidP="009F2BFF">
            <w:pPr>
              <w:spacing w:after="0" w:line="240" w:lineRule="auto"/>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Projekt</w:t>
            </w:r>
          </w:p>
        </w:tc>
        <w:tc>
          <w:tcPr>
            <w:tcW w:w="1701" w:type="dxa"/>
            <w:tcBorders>
              <w:top w:val="single" w:sz="4" w:space="0" w:color="auto"/>
              <w:left w:val="nil"/>
              <w:bottom w:val="single" w:sz="4" w:space="0" w:color="auto"/>
              <w:right w:val="nil"/>
            </w:tcBorders>
            <w:shd w:val="clear" w:color="000000" w:fill="E2EFDA"/>
            <w:noWrap/>
            <w:vAlign w:val="bottom"/>
            <w:hideMark/>
          </w:tcPr>
          <w:p w14:paraId="1BDBB29F" w14:textId="77777777" w:rsidR="009F2BFF" w:rsidRPr="009F2BFF" w:rsidRDefault="009F2BFF" w:rsidP="009F2BFF">
            <w:pPr>
              <w:spacing w:after="0" w:line="240" w:lineRule="auto"/>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Projekti nimi</w:t>
            </w:r>
          </w:p>
        </w:tc>
      </w:tr>
      <w:tr w:rsidR="009F2BFF" w:rsidRPr="009F2BFF" w14:paraId="587A6950" w14:textId="77777777" w:rsidTr="009F2BFF">
        <w:trPr>
          <w:trHeight w:val="300"/>
        </w:trPr>
        <w:tc>
          <w:tcPr>
            <w:tcW w:w="709" w:type="dxa"/>
            <w:tcBorders>
              <w:top w:val="nil"/>
              <w:left w:val="nil"/>
              <w:bottom w:val="nil"/>
              <w:right w:val="nil"/>
            </w:tcBorders>
            <w:shd w:val="clear" w:color="auto" w:fill="auto"/>
            <w:noWrap/>
            <w:vAlign w:val="bottom"/>
            <w:hideMark/>
          </w:tcPr>
          <w:p w14:paraId="479D912C" w14:textId="77777777" w:rsidR="009F2BFF" w:rsidRPr="009F2BFF" w:rsidRDefault="009F2BFF" w:rsidP="009F2BFF">
            <w:pPr>
              <w:spacing w:after="0" w:line="240" w:lineRule="auto"/>
              <w:rPr>
                <w:rFonts w:ascii="Times New Roman" w:eastAsia="Times New Roman" w:hAnsi="Times New Roman" w:cs="Times New Roman"/>
                <w:b/>
                <w:bCs/>
                <w:sz w:val="16"/>
                <w:szCs w:val="16"/>
                <w:lang w:eastAsia="et-EE"/>
              </w:rPr>
            </w:pPr>
          </w:p>
        </w:tc>
        <w:tc>
          <w:tcPr>
            <w:tcW w:w="1701" w:type="dxa"/>
            <w:tcBorders>
              <w:top w:val="nil"/>
              <w:left w:val="nil"/>
              <w:bottom w:val="nil"/>
              <w:right w:val="nil"/>
            </w:tcBorders>
            <w:shd w:val="clear" w:color="auto" w:fill="auto"/>
            <w:noWrap/>
            <w:vAlign w:val="bottom"/>
            <w:hideMark/>
          </w:tcPr>
          <w:p w14:paraId="02D714C9" w14:textId="77777777" w:rsidR="009F2BFF" w:rsidRPr="009F2BFF" w:rsidRDefault="009F2BFF" w:rsidP="009F2BFF">
            <w:pPr>
              <w:spacing w:after="0" w:line="240" w:lineRule="auto"/>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Majandamiskulud kokku</w:t>
            </w:r>
          </w:p>
        </w:tc>
        <w:tc>
          <w:tcPr>
            <w:tcW w:w="3009" w:type="dxa"/>
            <w:tcBorders>
              <w:top w:val="nil"/>
              <w:left w:val="nil"/>
              <w:bottom w:val="nil"/>
              <w:right w:val="nil"/>
            </w:tcBorders>
            <w:shd w:val="clear" w:color="auto" w:fill="auto"/>
            <w:noWrap/>
            <w:vAlign w:val="bottom"/>
            <w:hideMark/>
          </w:tcPr>
          <w:p w14:paraId="104527A8" w14:textId="77777777" w:rsidR="009F2BFF" w:rsidRPr="009F2BFF" w:rsidRDefault="009F2BFF" w:rsidP="009F2BFF">
            <w:pPr>
              <w:spacing w:after="0" w:line="240" w:lineRule="auto"/>
              <w:rPr>
                <w:rFonts w:ascii="Times New Roman" w:eastAsia="Times New Roman" w:hAnsi="Times New Roman" w:cs="Times New Roman"/>
                <w:b/>
                <w:bCs/>
                <w:sz w:val="16"/>
                <w:szCs w:val="16"/>
                <w:lang w:eastAsia="et-EE"/>
              </w:rPr>
            </w:pPr>
          </w:p>
        </w:tc>
        <w:tc>
          <w:tcPr>
            <w:tcW w:w="960" w:type="dxa"/>
            <w:tcBorders>
              <w:top w:val="nil"/>
              <w:left w:val="nil"/>
              <w:bottom w:val="nil"/>
              <w:right w:val="nil"/>
            </w:tcBorders>
            <w:shd w:val="clear" w:color="auto" w:fill="auto"/>
            <w:noWrap/>
            <w:vAlign w:val="bottom"/>
            <w:hideMark/>
          </w:tcPr>
          <w:p w14:paraId="480F1A32" w14:textId="17457C45" w:rsidR="009F2BFF" w:rsidRPr="009F2BFF" w:rsidRDefault="001B23A5" w:rsidP="009F2BFF">
            <w:pPr>
              <w:spacing w:after="0" w:line="240" w:lineRule="auto"/>
              <w:jc w:val="right"/>
              <w:rPr>
                <w:rFonts w:ascii="Times New Roman" w:eastAsia="Times New Roman" w:hAnsi="Times New Roman" w:cs="Times New Roman"/>
                <w:b/>
                <w:bCs/>
                <w:sz w:val="16"/>
                <w:szCs w:val="16"/>
                <w:lang w:eastAsia="et-EE"/>
              </w:rPr>
            </w:pPr>
            <w:r>
              <w:rPr>
                <w:rFonts w:ascii="Times New Roman" w:eastAsia="Times New Roman" w:hAnsi="Times New Roman" w:cs="Times New Roman"/>
                <w:b/>
                <w:bCs/>
                <w:sz w:val="16"/>
                <w:szCs w:val="16"/>
                <w:lang w:eastAsia="et-EE"/>
              </w:rPr>
              <w:t>238 104</w:t>
            </w:r>
          </w:p>
        </w:tc>
        <w:tc>
          <w:tcPr>
            <w:tcW w:w="992" w:type="dxa"/>
            <w:tcBorders>
              <w:top w:val="nil"/>
              <w:left w:val="nil"/>
              <w:bottom w:val="nil"/>
              <w:right w:val="nil"/>
            </w:tcBorders>
            <w:shd w:val="clear" w:color="auto" w:fill="auto"/>
            <w:noWrap/>
            <w:vAlign w:val="bottom"/>
            <w:hideMark/>
          </w:tcPr>
          <w:p w14:paraId="066CC98F"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p>
        </w:tc>
        <w:tc>
          <w:tcPr>
            <w:tcW w:w="1701" w:type="dxa"/>
            <w:tcBorders>
              <w:top w:val="nil"/>
              <w:left w:val="nil"/>
              <w:bottom w:val="nil"/>
              <w:right w:val="nil"/>
            </w:tcBorders>
            <w:shd w:val="clear" w:color="auto" w:fill="auto"/>
            <w:noWrap/>
            <w:vAlign w:val="bottom"/>
            <w:hideMark/>
          </w:tcPr>
          <w:p w14:paraId="167D1AD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00729BAF" w14:textId="77777777" w:rsidTr="009F2BFF">
        <w:trPr>
          <w:trHeight w:val="285"/>
        </w:trPr>
        <w:tc>
          <w:tcPr>
            <w:tcW w:w="709" w:type="dxa"/>
            <w:tcBorders>
              <w:top w:val="nil"/>
              <w:left w:val="nil"/>
              <w:bottom w:val="nil"/>
              <w:right w:val="nil"/>
            </w:tcBorders>
            <w:shd w:val="clear" w:color="auto" w:fill="auto"/>
            <w:noWrap/>
            <w:vAlign w:val="bottom"/>
            <w:hideMark/>
          </w:tcPr>
          <w:p w14:paraId="6B27146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04510</w:t>
            </w:r>
          </w:p>
        </w:tc>
        <w:tc>
          <w:tcPr>
            <w:tcW w:w="1701" w:type="dxa"/>
            <w:tcBorders>
              <w:top w:val="nil"/>
              <w:left w:val="nil"/>
              <w:bottom w:val="nil"/>
              <w:right w:val="nil"/>
            </w:tcBorders>
            <w:shd w:val="clear" w:color="auto" w:fill="auto"/>
            <w:noWrap/>
            <w:vAlign w:val="bottom"/>
            <w:hideMark/>
          </w:tcPr>
          <w:p w14:paraId="5546944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Maanteetransport</w:t>
            </w:r>
          </w:p>
        </w:tc>
        <w:tc>
          <w:tcPr>
            <w:tcW w:w="3009" w:type="dxa"/>
            <w:tcBorders>
              <w:top w:val="nil"/>
              <w:left w:val="nil"/>
              <w:bottom w:val="nil"/>
              <w:right w:val="nil"/>
            </w:tcBorders>
            <w:shd w:val="clear" w:color="auto" w:fill="auto"/>
            <w:noWrap/>
            <w:vAlign w:val="bottom"/>
            <w:hideMark/>
          </w:tcPr>
          <w:p w14:paraId="0FB42292" w14:textId="28A6C512"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Korrashoiuteenused suunatud talv</w:t>
            </w:r>
            <w:r>
              <w:rPr>
                <w:rFonts w:ascii="Times New Roman" w:eastAsia="Times New Roman" w:hAnsi="Times New Roman" w:cs="Times New Roman"/>
                <w:sz w:val="16"/>
                <w:szCs w:val="16"/>
                <w:lang w:eastAsia="et-EE"/>
              </w:rPr>
              <w:t>i</w:t>
            </w:r>
            <w:r w:rsidRPr="009F2BFF">
              <w:rPr>
                <w:rFonts w:ascii="Times New Roman" w:eastAsia="Times New Roman" w:hAnsi="Times New Roman" w:cs="Times New Roman"/>
                <w:sz w:val="16"/>
                <w:szCs w:val="16"/>
                <w:lang w:eastAsia="et-EE"/>
              </w:rPr>
              <w:t>sele teehooldusele</w:t>
            </w:r>
          </w:p>
        </w:tc>
        <w:tc>
          <w:tcPr>
            <w:tcW w:w="960" w:type="dxa"/>
            <w:tcBorders>
              <w:top w:val="nil"/>
              <w:left w:val="nil"/>
              <w:bottom w:val="nil"/>
              <w:right w:val="nil"/>
            </w:tcBorders>
            <w:shd w:val="clear" w:color="auto" w:fill="auto"/>
            <w:noWrap/>
            <w:vAlign w:val="bottom"/>
            <w:hideMark/>
          </w:tcPr>
          <w:p w14:paraId="0C9EF14A"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-50 000</w:t>
            </w:r>
          </w:p>
        </w:tc>
        <w:tc>
          <w:tcPr>
            <w:tcW w:w="992" w:type="dxa"/>
            <w:tcBorders>
              <w:top w:val="nil"/>
              <w:left w:val="nil"/>
              <w:bottom w:val="nil"/>
              <w:right w:val="nil"/>
            </w:tcBorders>
            <w:shd w:val="clear" w:color="auto" w:fill="auto"/>
            <w:noWrap/>
            <w:vAlign w:val="bottom"/>
            <w:hideMark/>
          </w:tcPr>
          <w:p w14:paraId="489B6AD7"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0D5E947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5DB3D371" w14:textId="77777777" w:rsidTr="009F2BFF">
        <w:trPr>
          <w:trHeight w:val="285"/>
        </w:trPr>
        <w:tc>
          <w:tcPr>
            <w:tcW w:w="709" w:type="dxa"/>
            <w:tcBorders>
              <w:top w:val="nil"/>
              <w:left w:val="nil"/>
              <w:bottom w:val="nil"/>
              <w:right w:val="nil"/>
            </w:tcBorders>
            <w:shd w:val="clear" w:color="auto" w:fill="auto"/>
            <w:noWrap/>
            <w:vAlign w:val="bottom"/>
            <w:hideMark/>
          </w:tcPr>
          <w:p w14:paraId="47CB451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05101</w:t>
            </w:r>
          </w:p>
        </w:tc>
        <w:tc>
          <w:tcPr>
            <w:tcW w:w="1701" w:type="dxa"/>
            <w:tcBorders>
              <w:top w:val="nil"/>
              <w:left w:val="nil"/>
              <w:bottom w:val="nil"/>
              <w:right w:val="nil"/>
            </w:tcBorders>
            <w:shd w:val="clear" w:color="auto" w:fill="auto"/>
            <w:noWrap/>
            <w:vAlign w:val="bottom"/>
            <w:hideMark/>
          </w:tcPr>
          <w:p w14:paraId="5C2760B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Avalike alade puhastus (Talihooldus)</w:t>
            </w:r>
          </w:p>
        </w:tc>
        <w:tc>
          <w:tcPr>
            <w:tcW w:w="3009" w:type="dxa"/>
            <w:tcBorders>
              <w:top w:val="nil"/>
              <w:left w:val="nil"/>
              <w:bottom w:val="nil"/>
              <w:right w:val="nil"/>
            </w:tcBorders>
            <w:shd w:val="clear" w:color="auto" w:fill="auto"/>
            <w:noWrap/>
            <w:vAlign w:val="bottom"/>
            <w:hideMark/>
          </w:tcPr>
          <w:p w14:paraId="6DB7645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Korrashoiuteenused lume lükkamine</w:t>
            </w:r>
          </w:p>
        </w:tc>
        <w:tc>
          <w:tcPr>
            <w:tcW w:w="960" w:type="dxa"/>
            <w:tcBorders>
              <w:top w:val="nil"/>
              <w:left w:val="nil"/>
              <w:bottom w:val="nil"/>
              <w:right w:val="nil"/>
            </w:tcBorders>
            <w:shd w:val="clear" w:color="auto" w:fill="auto"/>
            <w:noWrap/>
            <w:vAlign w:val="bottom"/>
            <w:hideMark/>
          </w:tcPr>
          <w:p w14:paraId="2F90449A"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150 000</w:t>
            </w:r>
          </w:p>
        </w:tc>
        <w:tc>
          <w:tcPr>
            <w:tcW w:w="992" w:type="dxa"/>
            <w:tcBorders>
              <w:top w:val="nil"/>
              <w:left w:val="nil"/>
              <w:bottom w:val="nil"/>
              <w:right w:val="nil"/>
            </w:tcBorders>
            <w:shd w:val="clear" w:color="auto" w:fill="auto"/>
            <w:noWrap/>
            <w:vAlign w:val="bottom"/>
            <w:hideMark/>
          </w:tcPr>
          <w:p w14:paraId="4CA4A561"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6369677B"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1F2A02A4"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56C3764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239CA48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4B5FE39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38AB2C4A"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100 000</w:t>
            </w:r>
          </w:p>
        </w:tc>
        <w:tc>
          <w:tcPr>
            <w:tcW w:w="992" w:type="dxa"/>
            <w:tcBorders>
              <w:top w:val="single" w:sz="4" w:space="0" w:color="auto"/>
              <w:left w:val="nil"/>
              <w:bottom w:val="single" w:sz="4" w:space="0" w:color="auto"/>
              <w:right w:val="nil"/>
            </w:tcBorders>
            <w:shd w:val="clear" w:color="auto" w:fill="auto"/>
            <w:noWrap/>
            <w:vAlign w:val="bottom"/>
            <w:hideMark/>
          </w:tcPr>
          <w:p w14:paraId="19CEE635"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3162322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r w:rsidR="009F2BFF" w:rsidRPr="009F2BFF" w14:paraId="4E48FFBD" w14:textId="77777777" w:rsidTr="009F2BFF">
        <w:trPr>
          <w:trHeight w:val="285"/>
        </w:trPr>
        <w:tc>
          <w:tcPr>
            <w:tcW w:w="709" w:type="dxa"/>
            <w:tcBorders>
              <w:top w:val="nil"/>
              <w:left w:val="nil"/>
              <w:bottom w:val="nil"/>
              <w:right w:val="nil"/>
            </w:tcBorders>
            <w:shd w:val="clear" w:color="auto" w:fill="auto"/>
            <w:noWrap/>
            <w:vAlign w:val="bottom"/>
            <w:hideMark/>
          </w:tcPr>
          <w:p w14:paraId="29B4219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081021</w:t>
            </w:r>
          </w:p>
        </w:tc>
        <w:tc>
          <w:tcPr>
            <w:tcW w:w="1701" w:type="dxa"/>
            <w:tcBorders>
              <w:top w:val="nil"/>
              <w:left w:val="nil"/>
              <w:bottom w:val="nil"/>
              <w:right w:val="nil"/>
            </w:tcBorders>
            <w:shd w:val="clear" w:color="auto" w:fill="auto"/>
            <w:noWrap/>
            <w:vAlign w:val="bottom"/>
            <w:hideMark/>
          </w:tcPr>
          <w:p w14:paraId="7E78CFA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Valla Spordikeskus (alates 01.01.2020)</w:t>
            </w:r>
          </w:p>
        </w:tc>
        <w:tc>
          <w:tcPr>
            <w:tcW w:w="3009" w:type="dxa"/>
            <w:tcBorders>
              <w:top w:val="nil"/>
              <w:left w:val="nil"/>
              <w:bottom w:val="nil"/>
              <w:right w:val="nil"/>
            </w:tcBorders>
            <w:shd w:val="clear" w:color="auto" w:fill="auto"/>
            <w:noWrap/>
            <w:vAlign w:val="bottom"/>
            <w:hideMark/>
          </w:tcPr>
          <w:p w14:paraId="7BC23B6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Ürituste ja näituste korraldamise kulud suunatud TA 08109</w:t>
            </w:r>
          </w:p>
        </w:tc>
        <w:tc>
          <w:tcPr>
            <w:tcW w:w="960" w:type="dxa"/>
            <w:tcBorders>
              <w:top w:val="nil"/>
              <w:left w:val="nil"/>
              <w:bottom w:val="nil"/>
              <w:right w:val="nil"/>
            </w:tcBorders>
            <w:shd w:val="clear" w:color="auto" w:fill="auto"/>
            <w:noWrap/>
            <w:vAlign w:val="bottom"/>
            <w:hideMark/>
          </w:tcPr>
          <w:p w14:paraId="656E28F2"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6 850</w:t>
            </w:r>
          </w:p>
        </w:tc>
        <w:tc>
          <w:tcPr>
            <w:tcW w:w="992" w:type="dxa"/>
            <w:tcBorders>
              <w:top w:val="nil"/>
              <w:left w:val="nil"/>
              <w:bottom w:val="nil"/>
              <w:right w:val="nil"/>
            </w:tcBorders>
            <w:shd w:val="clear" w:color="auto" w:fill="auto"/>
            <w:noWrap/>
            <w:vAlign w:val="bottom"/>
            <w:hideMark/>
          </w:tcPr>
          <w:p w14:paraId="4E25CB37"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1AF1EE2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1187A383"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6187E5C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3585ECC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6DD8D1E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31F95553"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6 850</w:t>
            </w:r>
          </w:p>
        </w:tc>
        <w:tc>
          <w:tcPr>
            <w:tcW w:w="992" w:type="dxa"/>
            <w:tcBorders>
              <w:top w:val="single" w:sz="4" w:space="0" w:color="auto"/>
              <w:left w:val="nil"/>
              <w:bottom w:val="single" w:sz="4" w:space="0" w:color="auto"/>
              <w:right w:val="nil"/>
            </w:tcBorders>
            <w:shd w:val="clear" w:color="auto" w:fill="auto"/>
            <w:noWrap/>
            <w:vAlign w:val="bottom"/>
            <w:hideMark/>
          </w:tcPr>
          <w:p w14:paraId="454B12D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6C1F8D9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r w:rsidR="009F2BFF" w:rsidRPr="009F2BFF" w14:paraId="2B6391A5" w14:textId="77777777" w:rsidTr="009F2BFF">
        <w:trPr>
          <w:trHeight w:val="285"/>
        </w:trPr>
        <w:tc>
          <w:tcPr>
            <w:tcW w:w="709" w:type="dxa"/>
            <w:tcBorders>
              <w:top w:val="nil"/>
              <w:left w:val="nil"/>
              <w:bottom w:val="nil"/>
              <w:right w:val="nil"/>
            </w:tcBorders>
            <w:shd w:val="clear" w:color="auto" w:fill="auto"/>
            <w:noWrap/>
            <w:vAlign w:val="bottom"/>
            <w:hideMark/>
          </w:tcPr>
          <w:p w14:paraId="1B98A15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08109</w:t>
            </w:r>
          </w:p>
        </w:tc>
        <w:tc>
          <w:tcPr>
            <w:tcW w:w="1701" w:type="dxa"/>
            <w:tcBorders>
              <w:top w:val="nil"/>
              <w:left w:val="nil"/>
              <w:bottom w:val="nil"/>
              <w:right w:val="nil"/>
            </w:tcBorders>
            <w:shd w:val="clear" w:color="auto" w:fill="auto"/>
            <w:noWrap/>
            <w:vAlign w:val="bottom"/>
            <w:hideMark/>
          </w:tcPr>
          <w:p w14:paraId="4972951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Vaba aja üritused</w:t>
            </w:r>
          </w:p>
        </w:tc>
        <w:tc>
          <w:tcPr>
            <w:tcW w:w="3009" w:type="dxa"/>
            <w:tcBorders>
              <w:top w:val="nil"/>
              <w:left w:val="nil"/>
              <w:bottom w:val="nil"/>
              <w:right w:val="nil"/>
            </w:tcBorders>
            <w:shd w:val="clear" w:color="auto" w:fill="auto"/>
            <w:noWrap/>
            <w:vAlign w:val="bottom"/>
            <w:hideMark/>
          </w:tcPr>
          <w:p w14:paraId="4BCF8C2B"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Ürituste ja näituste korraldamise kulud suunamine Tapa Kultuurikeskusele</w:t>
            </w:r>
          </w:p>
        </w:tc>
        <w:tc>
          <w:tcPr>
            <w:tcW w:w="960" w:type="dxa"/>
            <w:tcBorders>
              <w:top w:val="nil"/>
              <w:left w:val="nil"/>
              <w:bottom w:val="nil"/>
              <w:right w:val="nil"/>
            </w:tcBorders>
            <w:shd w:val="clear" w:color="auto" w:fill="auto"/>
            <w:noWrap/>
            <w:vAlign w:val="bottom"/>
            <w:hideMark/>
          </w:tcPr>
          <w:p w14:paraId="74413984"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-10 200</w:t>
            </w:r>
          </w:p>
        </w:tc>
        <w:tc>
          <w:tcPr>
            <w:tcW w:w="992" w:type="dxa"/>
            <w:tcBorders>
              <w:top w:val="nil"/>
              <w:left w:val="nil"/>
              <w:bottom w:val="nil"/>
              <w:right w:val="nil"/>
            </w:tcBorders>
            <w:shd w:val="clear" w:color="auto" w:fill="auto"/>
            <w:noWrap/>
            <w:vAlign w:val="bottom"/>
            <w:hideMark/>
          </w:tcPr>
          <w:p w14:paraId="05486C60"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4672563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2B952C84" w14:textId="77777777" w:rsidTr="009F2BFF">
        <w:trPr>
          <w:trHeight w:val="285"/>
        </w:trPr>
        <w:tc>
          <w:tcPr>
            <w:tcW w:w="709" w:type="dxa"/>
            <w:tcBorders>
              <w:top w:val="nil"/>
              <w:left w:val="nil"/>
              <w:bottom w:val="nil"/>
              <w:right w:val="nil"/>
            </w:tcBorders>
            <w:shd w:val="clear" w:color="auto" w:fill="auto"/>
            <w:noWrap/>
            <w:vAlign w:val="bottom"/>
            <w:hideMark/>
          </w:tcPr>
          <w:p w14:paraId="25D729DB"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08109</w:t>
            </w:r>
          </w:p>
        </w:tc>
        <w:tc>
          <w:tcPr>
            <w:tcW w:w="1701" w:type="dxa"/>
            <w:tcBorders>
              <w:top w:val="nil"/>
              <w:left w:val="nil"/>
              <w:bottom w:val="nil"/>
              <w:right w:val="nil"/>
            </w:tcBorders>
            <w:shd w:val="clear" w:color="auto" w:fill="auto"/>
            <w:noWrap/>
            <w:vAlign w:val="bottom"/>
            <w:hideMark/>
          </w:tcPr>
          <w:p w14:paraId="4A6D71E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Vaba aja üritused</w:t>
            </w:r>
          </w:p>
        </w:tc>
        <w:tc>
          <w:tcPr>
            <w:tcW w:w="3009" w:type="dxa"/>
            <w:tcBorders>
              <w:top w:val="nil"/>
              <w:left w:val="nil"/>
              <w:bottom w:val="nil"/>
              <w:right w:val="nil"/>
            </w:tcBorders>
            <w:shd w:val="clear" w:color="auto" w:fill="auto"/>
            <w:noWrap/>
            <w:vAlign w:val="bottom"/>
            <w:hideMark/>
          </w:tcPr>
          <w:p w14:paraId="63B77F5C"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Ürituste ja näituste korraldamise kulud suunatud Tapa Spordikeskusel</w:t>
            </w:r>
          </w:p>
        </w:tc>
        <w:tc>
          <w:tcPr>
            <w:tcW w:w="960" w:type="dxa"/>
            <w:tcBorders>
              <w:top w:val="nil"/>
              <w:left w:val="nil"/>
              <w:bottom w:val="nil"/>
              <w:right w:val="nil"/>
            </w:tcBorders>
            <w:shd w:val="clear" w:color="auto" w:fill="auto"/>
            <w:noWrap/>
            <w:vAlign w:val="bottom"/>
            <w:hideMark/>
          </w:tcPr>
          <w:p w14:paraId="119DE177"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-6 850</w:t>
            </w:r>
          </w:p>
        </w:tc>
        <w:tc>
          <w:tcPr>
            <w:tcW w:w="992" w:type="dxa"/>
            <w:tcBorders>
              <w:top w:val="nil"/>
              <w:left w:val="nil"/>
              <w:bottom w:val="nil"/>
              <w:right w:val="nil"/>
            </w:tcBorders>
            <w:shd w:val="clear" w:color="auto" w:fill="auto"/>
            <w:noWrap/>
            <w:vAlign w:val="bottom"/>
            <w:hideMark/>
          </w:tcPr>
          <w:p w14:paraId="70DF3B10"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3EE9D4C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0DDA36C3"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14D9835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7790941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008D4CDC"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47CA50FD"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-17 050</w:t>
            </w:r>
          </w:p>
        </w:tc>
        <w:tc>
          <w:tcPr>
            <w:tcW w:w="992" w:type="dxa"/>
            <w:tcBorders>
              <w:top w:val="single" w:sz="4" w:space="0" w:color="auto"/>
              <w:left w:val="nil"/>
              <w:bottom w:val="single" w:sz="4" w:space="0" w:color="auto"/>
              <w:right w:val="nil"/>
            </w:tcBorders>
            <w:shd w:val="clear" w:color="auto" w:fill="auto"/>
            <w:noWrap/>
            <w:vAlign w:val="bottom"/>
            <w:hideMark/>
          </w:tcPr>
          <w:p w14:paraId="3791D52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70ABE76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r w:rsidR="009F2BFF" w:rsidRPr="009F2BFF" w14:paraId="468364E3" w14:textId="77777777" w:rsidTr="009F2BFF">
        <w:trPr>
          <w:trHeight w:val="285"/>
        </w:trPr>
        <w:tc>
          <w:tcPr>
            <w:tcW w:w="709" w:type="dxa"/>
            <w:tcBorders>
              <w:top w:val="nil"/>
              <w:left w:val="nil"/>
              <w:bottom w:val="nil"/>
              <w:right w:val="nil"/>
            </w:tcBorders>
            <w:shd w:val="clear" w:color="auto" w:fill="auto"/>
            <w:noWrap/>
            <w:vAlign w:val="bottom"/>
            <w:hideMark/>
          </w:tcPr>
          <w:p w14:paraId="07739B8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08202</w:t>
            </w:r>
          </w:p>
        </w:tc>
        <w:tc>
          <w:tcPr>
            <w:tcW w:w="1701" w:type="dxa"/>
            <w:tcBorders>
              <w:top w:val="nil"/>
              <w:left w:val="nil"/>
              <w:bottom w:val="nil"/>
              <w:right w:val="nil"/>
            </w:tcBorders>
            <w:shd w:val="clear" w:color="auto" w:fill="auto"/>
            <w:noWrap/>
            <w:vAlign w:val="bottom"/>
            <w:hideMark/>
          </w:tcPr>
          <w:p w14:paraId="7923395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Kultuurimajad (alates 01.01.2020)</w:t>
            </w:r>
          </w:p>
        </w:tc>
        <w:tc>
          <w:tcPr>
            <w:tcW w:w="3009" w:type="dxa"/>
            <w:tcBorders>
              <w:top w:val="nil"/>
              <w:left w:val="nil"/>
              <w:bottom w:val="nil"/>
              <w:right w:val="nil"/>
            </w:tcBorders>
            <w:shd w:val="clear" w:color="auto" w:fill="auto"/>
            <w:noWrap/>
            <w:vAlign w:val="bottom"/>
            <w:hideMark/>
          </w:tcPr>
          <w:p w14:paraId="575C165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Ürituste ja näituste korraldamise kulud suunatud TA 08109</w:t>
            </w:r>
          </w:p>
        </w:tc>
        <w:tc>
          <w:tcPr>
            <w:tcW w:w="960" w:type="dxa"/>
            <w:tcBorders>
              <w:top w:val="nil"/>
              <w:left w:val="nil"/>
              <w:bottom w:val="nil"/>
              <w:right w:val="nil"/>
            </w:tcBorders>
            <w:shd w:val="clear" w:color="auto" w:fill="auto"/>
            <w:noWrap/>
            <w:vAlign w:val="bottom"/>
            <w:hideMark/>
          </w:tcPr>
          <w:p w14:paraId="02D145E6"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10 200</w:t>
            </w:r>
          </w:p>
        </w:tc>
        <w:tc>
          <w:tcPr>
            <w:tcW w:w="992" w:type="dxa"/>
            <w:tcBorders>
              <w:top w:val="nil"/>
              <w:left w:val="nil"/>
              <w:bottom w:val="nil"/>
              <w:right w:val="nil"/>
            </w:tcBorders>
            <w:shd w:val="clear" w:color="auto" w:fill="auto"/>
            <w:noWrap/>
            <w:vAlign w:val="bottom"/>
            <w:hideMark/>
          </w:tcPr>
          <w:p w14:paraId="31733091"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2B1B045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36CE8F3D"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39C2310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69DFCE34"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49F699F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147DD3AE"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10 200</w:t>
            </w:r>
          </w:p>
        </w:tc>
        <w:tc>
          <w:tcPr>
            <w:tcW w:w="992" w:type="dxa"/>
            <w:tcBorders>
              <w:top w:val="single" w:sz="4" w:space="0" w:color="auto"/>
              <w:left w:val="nil"/>
              <w:bottom w:val="single" w:sz="4" w:space="0" w:color="auto"/>
              <w:right w:val="nil"/>
            </w:tcBorders>
            <w:shd w:val="clear" w:color="auto" w:fill="auto"/>
            <w:noWrap/>
            <w:vAlign w:val="bottom"/>
            <w:hideMark/>
          </w:tcPr>
          <w:p w14:paraId="3A2E751B"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234F5DC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r w:rsidR="009F2BFF" w:rsidRPr="009F2BFF" w14:paraId="33C6C6E3" w14:textId="77777777" w:rsidTr="009F2BFF">
        <w:trPr>
          <w:trHeight w:val="285"/>
        </w:trPr>
        <w:tc>
          <w:tcPr>
            <w:tcW w:w="709" w:type="dxa"/>
            <w:tcBorders>
              <w:top w:val="nil"/>
              <w:left w:val="nil"/>
              <w:bottom w:val="nil"/>
              <w:right w:val="nil"/>
            </w:tcBorders>
            <w:shd w:val="clear" w:color="auto" w:fill="auto"/>
            <w:noWrap/>
            <w:vAlign w:val="bottom"/>
            <w:hideMark/>
          </w:tcPr>
          <w:p w14:paraId="2D59E41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092121</w:t>
            </w:r>
          </w:p>
        </w:tc>
        <w:tc>
          <w:tcPr>
            <w:tcW w:w="1701" w:type="dxa"/>
            <w:tcBorders>
              <w:top w:val="nil"/>
              <w:left w:val="nil"/>
              <w:bottom w:val="nil"/>
              <w:right w:val="nil"/>
            </w:tcBorders>
            <w:shd w:val="clear" w:color="auto" w:fill="auto"/>
            <w:noWrap/>
            <w:vAlign w:val="bottom"/>
            <w:hideMark/>
          </w:tcPr>
          <w:p w14:paraId="6C90F4E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Jäneda kool (põhikool õpetajad+haldus koos)</w:t>
            </w:r>
          </w:p>
        </w:tc>
        <w:tc>
          <w:tcPr>
            <w:tcW w:w="3009" w:type="dxa"/>
            <w:tcBorders>
              <w:top w:val="nil"/>
              <w:left w:val="nil"/>
              <w:bottom w:val="nil"/>
              <w:right w:val="nil"/>
            </w:tcBorders>
            <w:shd w:val="clear" w:color="auto" w:fill="auto"/>
            <w:noWrap/>
            <w:vAlign w:val="bottom"/>
            <w:hideMark/>
          </w:tcPr>
          <w:p w14:paraId="1010A0A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Meditsiinikulud ja hügieenikulud õpilaste testimise toetus</w:t>
            </w:r>
          </w:p>
        </w:tc>
        <w:tc>
          <w:tcPr>
            <w:tcW w:w="960" w:type="dxa"/>
            <w:tcBorders>
              <w:top w:val="nil"/>
              <w:left w:val="nil"/>
              <w:bottom w:val="nil"/>
              <w:right w:val="nil"/>
            </w:tcBorders>
            <w:shd w:val="clear" w:color="auto" w:fill="auto"/>
            <w:noWrap/>
            <w:vAlign w:val="bottom"/>
            <w:hideMark/>
          </w:tcPr>
          <w:p w14:paraId="68F10DCC"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308</w:t>
            </w:r>
          </w:p>
        </w:tc>
        <w:tc>
          <w:tcPr>
            <w:tcW w:w="992" w:type="dxa"/>
            <w:tcBorders>
              <w:top w:val="nil"/>
              <w:left w:val="nil"/>
              <w:bottom w:val="nil"/>
              <w:right w:val="nil"/>
            </w:tcBorders>
            <w:shd w:val="clear" w:color="auto" w:fill="auto"/>
            <w:noWrap/>
            <w:vAlign w:val="bottom"/>
            <w:hideMark/>
          </w:tcPr>
          <w:p w14:paraId="02AB3C1B"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7E2D87FC"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5E95A5CD"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6BC8B214"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0D648B4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653FC66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5AAA8227"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308</w:t>
            </w:r>
          </w:p>
        </w:tc>
        <w:tc>
          <w:tcPr>
            <w:tcW w:w="992" w:type="dxa"/>
            <w:tcBorders>
              <w:top w:val="single" w:sz="4" w:space="0" w:color="auto"/>
              <w:left w:val="nil"/>
              <w:bottom w:val="single" w:sz="4" w:space="0" w:color="auto"/>
              <w:right w:val="nil"/>
            </w:tcBorders>
            <w:shd w:val="clear" w:color="auto" w:fill="auto"/>
            <w:noWrap/>
            <w:vAlign w:val="bottom"/>
            <w:hideMark/>
          </w:tcPr>
          <w:p w14:paraId="5A50093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4B7EE7F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r w:rsidR="009F2BFF" w:rsidRPr="009F2BFF" w14:paraId="73B5430F" w14:textId="77777777" w:rsidTr="009F2BFF">
        <w:trPr>
          <w:trHeight w:val="285"/>
        </w:trPr>
        <w:tc>
          <w:tcPr>
            <w:tcW w:w="709" w:type="dxa"/>
            <w:tcBorders>
              <w:top w:val="nil"/>
              <w:left w:val="nil"/>
              <w:bottom w:val="nil"/>
              <w:right w:val="nil"/>
            </w:tcBorders>
            <w:shd w:val="clear" w:color="auto" w:fill="auto"/>
            <w:noWrap/>
            <w:vAlign w:val="bottom"/>
            <w:hideMark/>
          </w:tcPr>
          <w:p w14:paraId="2E0696B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092122</w:t>
            </w:r>
          </w:p>
        </w:tc>
        <w:tc>
          <w:tcPr>
            <w:tcW w:w="1701" w:type="dxa"/>
            <w:tcBorders>
              <w:top w:val="nil"/>
              <w:left w:val="nil"/>
              <w:bottom w:val="nil"/>
              <w:right w:val="nil"/>
            </w:tcBorders>
            <w:shd w:val="clear" w:color="auto" w:fill="auto"/>
            <w:noWrap/>
            <w:vAlign w:val="bottom"/>
            <w:hideMark/>
          </w:tcPr>
          <w:p w14:paraId="4DD0E43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Lehtse kool (põhikooli õpetajad+ haldus)</w:t>
            </w:r>
          </w:p>
        </w:tc>
        <w:tc>
          <w:tcPr>
            <w:tcW w:w="3009" w:type="dxa"/>
            <w:tcBorders>
              <w:top w:val="nil"/>
              <w:left w:val="nil"/>
              <w:bottom w:val="nil"/>
              <w:right w:val="nil"/>
            </w:tcBorders>
            <w:shd w:val="clear" w:color="auto" w:fill="auto"/>
            <w:noWrap/>
            <w:vAlign w:val="bottom"/>
            <w:hideMark/>
          </w:tcPr>
          <w:p w14:paraId="61D0D85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Meditsiinikulud ja hügieenikulud õpilaste testimise toetus</w:t>
            </w:r>
          </w:p>
        </w:tc>
        <w:tc>
          <w:tcPr>
            <w:tcW w:w="960" w:type="dxa"/>
            <w:tcBorders>
              <w:top w:val="nil"/>
              <w:left w:val="nil"/>
              <w:bottom w:val="nil"/>
              <w:right w:val="nil"/>
            </w:tcBorders>
            <w:shd w:val="clear" w:color="auto" w:fill="auto"/>
            <w:noWrap/>
            <w:vAlign w:val="bottom"/>
            <w:hideMark/>
          </w:tcPr>
          <w:p w14:paraId="240970AE"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302</w:t>
            </w:r>
          </w:p>
        </w:tc>
        <w:tc>
          <w:tcPr>
            <w:tcW w:w="992" w:type="dxa"/>
            <w:tcBorders>
              <w:top w:val="nil"/>
              <w:left w:val="nil"/>
              <w:bottom w:val="nil"/>
              <w:right w:val="nil"/>
            </w:tcBorders>
            <w:shd w:val="clear" w:color="auto" w:fill="auto"/>
            <w:noWrap/>
            <w:vAlign w:val="bottom"/>
            <w:hideMark/>
          </w:tcPr>
          <w:p w14:paraId="19349795"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11A7F6D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3716B03A"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0BDA960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5BBB577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3D16B1B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2AAD8D22"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302</w:t>
            </w:r>
          </w:p>
        </w:tc>
        <w:tc>
          <w:tcPr>
            <w:tcW w:w="992" w:type="dxa"/>
            <w:tcBorders>
              <w:top w:val="single" w:sz="4" w:space="0" w:color="auto"/>
              <w:left w:val="nil"/>
              <w:bottom w:val="single" w:sz="4" w:space="0" w:color="auto"/>
              <w:right w:val="nil"/>
            </w:tcBorders>
            <w:shd w:val="clear" w:color="auto" w:fill="auto"/>
            <w:noWrap/>
            <w:vAlign w:val="bottom"/>
            <w:hideMark/>
          </w:tcPr>
          <w:p w14:paraId="5F0C134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6D4CD1B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r w:rsidR="009F2BFF" w:rsidRPr="009F2BFF" w14:paraId="5168F6F0" w14:textId="77777777" w:rsidTr="009F2BFF">
        <w:trPr>
          <w:trHeight w:val="285"/>
        </w:trPr>
        <w:tc>
          <w:tcPr>
            <w:tcW w:w="709" w:type="dxa"/>
            <w:tcBorders>
              <w:top w:val="nil"/>
              <w:left w:val="nil"/>
              <w:bottom w:val="nil"/>
              <w:right w:val="nil"/>
            </w:tcBorders>
            <w:shd w:val="clear" w:color="auto" w:fill="auto"/>
            <w:noWrap/>
            <w:vAlign w:val="bottom"/>
            <w:hideMark/>
          </w:tcPr>
          <w:p w14:paraId="7C736B05"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092123</w:t>
            </w:r>
          </w:p>
        </w:tc>
        <w:tc>
          <w:tcPr>
            <w:tcW w:w="1701" w:type="dxa"/>
            <w:tcBorders>
              <w:top w:val="nil"/>
              <w:left w:val="nil"/>
              <w:bottom w:val="nil"/>
              <w:right w:val="nil"/>
            </w:tcBorders>
            <w:shd w:val="clear" w:color="auto" w:fill="auto"/>
            <w:noWrap/>
            <w:vAlign w:val="bottom"/>
            <w:hideMark/>
          </w:tcPr>
          <w:p w14:paraId="72DDA9BB"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Gümnaasiumi (põhikooli õpetajad+haldus)</w:t>
            </w:r>
          </w:p>
        </w:tc>
        <w:tc>
          <w:tcPr>
            <w:tcW w:w="3009" w:type="dxa"/>
            <w:tcBorders>
              <w:top w:val="nil"/>
              <w:left w:val="nil"/>
              <w:bottom w:val="nil"/>
              <w:right w:val="nil"/>
            </w:tcBorders>
            <w:shd w:val="clear" w:color="auto" w:fill="auto"/>
            <w:noWrap/>
            <w:vAlign w:val="bottom"/>
            <w:hideMark/>
          </w:tcPr>
          <w:p w14:paraId="3CC56225"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Meditsiinikulud ja hügieenikulud õpilaste testimise toetus</w:t>
            </w:r>
          </w:p>
        </w:tc>
        <w:tc>
          <w:tcPr>
            <w:tcW w:w="960" w:type="dxa"/>
            <w:tcBorders>
              <w:top w:val="nil"/>
              <w:left w:val="nil"/>
              <w:bottom w:val="nil"/>
              <w:right w:val="nil"/>
            </w:tcBorders>
            <w:shd w:val="clear" w:color="auto" w:fill="auto"/>
            <w:noWrap/>
            <w:vAlign w:val="bottom"/>
            <w:hideMark/>
          </w:tcPr>
          <w:p w14:paraId="7B52FEFA"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2 770</w:t>
            </w:r>
          </w:p>
        </w:tc>
        <w:tc>
          <w:tcPr>
            <w:tcW w:w="992" w:type="dxa"/>
            <w:tcBorders>
              <w:top w:val="nil"/>
              <w:left w:val="nil"/>
              <w:bottom w:val="nil"/>
              <w:right w:val="nil"/>
            </w:tcBorders>
            <w:shd w:val="clear" w:color="auto" w:fill="auto"/>
            <w:noWrap/>
            <w:vAlign w:val="bottom"/>
            <w:hideMark/>
          </w:tcPr>
          <w:p w14:paraId="3A0CBF59"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16157CF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58ABBEF0" w14:textId="77777777" w:rsidTr="009F2BFF">
        <w:trPr>
          <w:trHeight w:val="285"/>
        </w:trPr>
        <w:tc>
          <w:tcPr>
            <w:tcW w:w="709" w:type="dxa"/>
            <w:tcBorders>
              <w:top w:val="nil"/>
              <w:left w:val="nil"/>
              <w:bottom w:val="nil"/>
              <w:right w:val="nil"/>
            </w:tcBorders>
            <w:shd w:val="clear" w:color="auto" w:fill="auto"/>
            <w:noWrap/>
            <w:vAlign w:val="bottom"/>
            <w:hideMark/>
          </w:tcPr>
          <w:p w14:paraId="42D626C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092123</w:t>
            </w:r>
          </w:p>
        </w:tc>
        <w:tc>
          <w:tcPr>
            <w:tcW w:w="1701" w:type="dxa"/>
            <w:tcBorders>
              <w:top w:val="nil"/>
              <w:left w:val="nil"/>
              <w:bottom w:val="nil"/>
              <w:right w:val="nil"/>
            </w:tcBorders>
            <w:shd w:val="clear" w:color="auto" w:fill="auto"/>
            <w:noWrap/>
            <w:vAlign w:val="bottom"/>
            <w:hideMark/>
          </w:tcPr>
          <w:p w14:paraId="2C9ABF7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Gümnaasiumi (põhikooli õpetajad+haldus)</w:t>
            </w:r>
          </w:p>
        </w:tc>
        <w:tc>
          <w:tcPr>
            <w:tcW w:w="3009" w:type="dxa"/>
            <w:tcBorders>
              <w:top w:val="nil"/>
              <w:left w:val="nil"/>
              <w:bottom w:val="nil"/>
              <w:right w:val="nil"/>
            </w:tcBorders>
            <w:shd w:val="clear" w:color="auto" w:fill="auto"/>
            <w:noWrap/>
            <w:vAlign w:val="bottom"/>
            <w:hideMark/>
          </w:tcPr>
          <w:p w14:paraId="47AF246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Ürituste ja näituste korraldamise kulud TOETUS 2021-2022</w:t>
            </w:r>
          </w:p>
        </w:tc>
        <w:tc>
          <w:tcPr>
            <w:tcW w:w="960" w:type="dxa"/>
            <w:tcBorders>
              <w:top w:val="nil"/>
              <w:left w:val="nil"/>
              <w:bottom w:val="nil"/>
              <w:right w:val="nil"/>
            </w:tcBorders>
            <w:shd w:val="clear" w:color="auto" w:fill="auto"/>
            <w:noWrap/>
            <w:vAlign w:val="bottom"/>
            <w:hideMark/>
          </w:tcPr>
          <w:p w14:paraId="2514286F"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5 084</w:t>
            </w:r>
          </w:p>
        </w:tc>
        <w:tc>
          <w:tcPr>
            <w:tcW w:w="992" w:type="dxa"/>
            <w:tcBorders>
              <w:top w:val="nil"/>
              <w:left w:val="nil"/>
              <w:bottom w:val="nil"/>
              <w:right w:val="nil"/>
            </w:tcBorders>
            <w:shd w:val="clear" w:color="auto" w:fill="auto"/>
            <w:noWrap/>
            <w:vAlign w:val="bottom"/>
            <w:hideMark/>
          </w:tcPr>
          <w:p w14:paraId="115FF9D4"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19275KIK</w:t>
            </w:r>
          </w:p>
        </w:tc>
        <w:tc>
          <w:tcPr>
            <w:tcW w:w="1701" w:type="dxa"/>
            <w:tcBorders>
              <w:top w:val="nil"/>
              <w:left w:val="nil"/>
              <w:bottom w:val="nil"/>
              <w:right w:val="nil"/>
            </w:tcBorders>
            <w:shd w:val="clear" w:color="auto" w:fill="auto"/>
            <w:noWrap/>
            <w:vAlign w:val="bottom"/>
            <w:hideMark/>
          </w:tcPr>
          <w:p w14:paraId="29FFE2C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KKT projekt 19275 Minu jälg looduses 2021 TG</w:t>
            </w:r>
          </w:p>
        </w:tc>
      </w:tr>
      <w:tr w:rsidR="009F2BFF" w:rsidRPr="009F2BFF" w14:paraId="6D917D77" w14:textId="77777777" w:rsidTr="009F2BFF">
        <w:trPr>
          <w:trHeight w:val="285"/>
        </w:trPr>
        <w:tc>
          <w:tcPr>
            <w:tcW w:w="709" w:type="dxa"/>
            <w:tcBorders>
              <w:top w:val="nil"/>
              <w:left w:val="nil"/>
              <w:bottom w:val="nil"/>
              <w:right w:val="nil"/>
            </w:tcBorders>
            <w:shd w:val="clear" w:color="auto" w:fill="auto"/>
            <w:noWrap/>
            <w:vAlign w:val="bottom"/>
            <w:hideMark/>
          </w:tcPr>
          <w:p w14:paraId="4FC8E47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092123</w:t>
            </w:r>
          </w:p>
        </w:tc>
        <w:tc>
          <w:tcPr>
            <w:tcW w:w="1701" w:type="dxa"/>
            <w:tcBorders>
              <w:top w:val="nil"/>
              <w:left w:val="nil"/>
              <w:bottom w:val="nil"/>
              <w:right w:val="nil"/>
            </w:tcBorders>
            <w:shd w:val="clear" w:color="auto" w:fill="auto"/>
            <w:noWrap/>
            <w:vAlign w:val="bottom"/>
            <w:hideMark/>
          </w:tcPr>
          <w:p w14:paraId="68F0821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Gümnaasiumi (põhikooli õpetajad+haldus)</w:t>
            </w:r>
          </w:p>
        </w:tc>
        <w:tc>
          <w:tcPr>
            <w:tcW w:w="3009" w:type="dxa"/>
            <w:tcBorders>
              <w:top w:val="nil"/>
              <w:left w:val="nil"/>
              <w:bottom w:val="nil"/>
              <w:right w:val="nil"/>
            </w:tcBorders>
            <w:shd w:val="clear" w:color="auto" w:fill="auto"/>
            <w:noWrap/>
            <w:vAlign w:val="bottom"/>
            <w:hideMark/>
          </w:tcPr>
          <w:p w14:paraId="6DBA96CC"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Ürituste ja näituste korraldamise kulud  majutus</w:t>
            </w:r>
          </w:p>
        </w:tc>
        <w:tc>
          <w:tcPr>
            <w:tcW w:w="960" w:type="dxa"/>
            <w:tcBorders>
              <w:top w:val="nil"/>
              <w:left w:val="nil"/>
              <w:bottom w:val="nil"/>
              <w:right w:val="nil"/>
            </w:tcBorders>
            <w:shd w:val="clear" w:color="auto" w:fill="auto"/>
            <w:noWrap/>
            <w:vAlign w:val="bottom"/>
            <w:hideMark/>
          </w:tcPr>
          <w:p w14:paraId="2A37FB09"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4 042</w:t>
            </w:r>
          </w:p>
        </w:tc>
        <w:tc>
          <w:tcPr>
            <w:tcW w:w="992" w:type="dxa"/>
            <w:tcBorders>
              <w:top w:val="nil"/>
              <w:left w:val="nil"/>
              <w:bottom w:val="nil"/>
              <w:right w:val="nil"/>
            </w:tcBorders>
            <w:shd w:val="clear" w:color="auto" w:fill="auto"/>
            <w:noWrap/>
            <w:vAlign w:val="bottom"/>
            <w:hideMark/>
          </w:tcPr>
          <w:p w14:paraId="40A6438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Õpihuvilaagrid 1</w:t>
            </w:r>
          </w:p>
        </w:tc>
        <w:tc>
          <w:tcPr>
            <w:tcW w:w="1701" w:type="dxa"/>
            <w:tcBorders>
              <w:top w:val="nil"/>
              <w:left w:val="nil"/>
              <w:bottom w:val="nil"/>
              <w:right w:val="nil"/>
            </w:tcBorders>
            <w:shd w:val="clear" w:color="auto" w:fill="auto"/>
            <w:noWrap/>
            <w:vAlign w:val="bottom"/>
            <w:hideMark/>
          </w:tcPr>
          <w:p w14:paraId="4579D29C"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Õpihuvilaagrite kriisiabi Tapa Gümn HTM/2561</w:t>
            </w:r>
          </w:p>
        </w:tc>
      </w:tr>
      <w:tr w:rsidR="009F2BFF" w:rsidRPr="009F2BFF" w14:paraId="641EE967" w14:textId="77777777" w:rsidTr="009F2BFF">
        <w:trPr>
          <w:trHeight w:val="285"/>
        </w:trPr>
        <w:tc>
          <w:tcPr>
            <w:tcW w:w="709" w:type="dxa"/>
            <w:tcBorders>
              <w:top w:val="nil"/>
              <w:left w:val="nil"/>
              <w:bottom w:val="nil"/>
              <w:right w:val="nil"/>
            </w:tcBorders>
            <w:shd w:val="clear" w:color="auto" w:fill="auto"/>
            <w:noWrap/>
            <w:vAlign w:val="bottom"/>
            <w:hideMark/>
          </w:tcPr>
          <w:p w14:paraId="0187336C"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092123</w:t>
            </w:r>
          </w:p>
        </w:tc>
        <w:tc>
          <w:tcPr>
            <w:tcW w:w="1701" w:type="dxa"/>
            <w:tcBorders>
              <w:top w:val="nil"/>
              <w:left w:val="nil"/>
              <w:bottom w:val="nil"/>
              <w:right w:val="nil"/>
            </w:tcBorders>
            <w:shd w:val="clear" w:color="auto" w:fill="auto"/>
            <w:noWrap/>
            <w:vAlign w:val="bottom"/>
            <w:hideMark/>
          </w:tcPr>
          <w:p w14:paraId="3ACC6D0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Gümnaasiumi (põhikooli õpetajad+haldus)</w:t>
            </w:r>
          </w:p>
        </w:tc>
        <w:tc>
          <w:tcPr>
            <w:tcW w:w="3009" w:type="dxa"/>
            <w:tcBorders>
              <w:top w:val="nil"/>
              <w:left w:val="nil"/>
              <w:bottom w:val="nil"/>
              <w:right w:val="nil"/>
            </w:tcBorders>
            <w:shd w:val="clear" w:color="auto" w:fill="auto"/>
            <w:noWrap/>
            <w:vAlign w:val="bottom"/>
            <w:hideMark/>
          </w:tcPr>
          <w:p w14:paraId="4F7EB71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Ürituste ja näituste korraldamise kulud transport</w:t>
            </w:r>
          </w:p>
        </w:tc>
        <w:tc>
          <w:tcPr>
            <w:tcW w:w="960" w:type="dxa"/>
            <w:tcBorders>
              <w:top w:val="nil"/>
              <w:left w:val="nil"/>
              <w:bottom w:val="nil"/>
              <w:right w:val="nil"/>
            </w:tcBorders>
            <w:shd w:val="clear" w:color="auto" w:fill="auto"/>
            <w:noWrap/>
            <w:vAlign w:val="bottom"/>
            <w:hideMark/>
          </w:tcPr>
          <w:p w14:paraId="4B43296D"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1 000</w:t>
            </w:r>
          </w:p>
        </w:tc>
        <w:tc>
          <w:tcPr>
            <w:tcW w:w="992" w:type="dxa"/>
            <w:tcBorders>
              <w:top w:val="nil"/>
              <w:left w:val="nil"/>
              <w:bottom w:val="nil"/>
              <w:right w:val="nil"/>
            </w:tcBorders>
            <w:shd w:val="clear" w:color="auto" w:fill="auto"/>
            <w:noWrap/>
            <w:vAlign w:val="bottom"/>
            <w:hideMark/>
          </w:tcPr>
          <w:p w14:paraId="6A99114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Õpihuvilaagrid 1</w:t>
            </w:r>
          </w:p>
        </w:tc>
        <w:tc>
          <w:tcPr>
            <w:tcW w:w="1701" w:type="dxa"/>
            <w:tcBorders>
              <w:top w:val="nil"/>
              <w:left w:val="nil"/>
              <w:bottom w:val="nil"/>
              <w:right w:val="nil"/>
            </w:tcBorders>
            <w:shd w:val="clear" w:color="auto" w:fill="auto"/>
            <w:noWrap/>
            <w:vAlign w:val="bottom"/>
            <w:hideMark/>
          </w:tcPr>
          <w:p w14:paraId="0D3923CB"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Õpihuvilaagrite kriisiabi Tapa Gümn HTM/2561</w:t>
            </w:r>
          </w:p>
        </w:tc>
      </w:tr>
      <w:tr w:rsidR="009F2BFF" w:rsidRPr="009F2BFF" w14:paraId="5006AD49" w14:textId="77777777" w:rsidTr="009F2BFF">
        <w:trPr>
          <w:trHeight w:val="285"/>
        </w:trPr>
        <w:tc>
          <w:tcPr>
            <w:tcW w:w="709" w:type="dxa"/>
            <w:tcBorders>
              <w:top w:val="nil"/>
              <w:left w:val="nil"/>
              <w:bottom w:val="nil"/>
              <w:right w:val="nil"/>
            </w:tcBorders>
            <w:shd w:val="clear" w:color="auto" w:fill="auto"/>
            <w:noWrap/>
            <w:vAlign w:val="bottom"/>
            <w:hideMark/>
          </w:tcPr>
          <w:p w14:paraId="10ECF94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092123</w:t>
            </w:r>
          </w:p>
        </w:tc>
        <w:tc>
          <w:tcPr>
            <w:tcW w:w="1701" w:type="dxa"/>
            <w:tcBorders>
              <w:top w:val="nil"/>
              <w:left w:val="nil"/>
              <w:bottom w:val="nil"/>
              <w:right w:val="nil"/>
            </w:tcBorders>
            <w:shd w:val="clear" w:color="auto" w:fill="auto"/>
            <w:noWrap/>
            <w:vAlign w:val="bottom"/>
            <w:hideMark/>
          </w:tcPr>
          <w:p w14:paraId="6E23B8A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Gümnaasiumi (põhikooli õpetajad+haldus)</w:t>
            </w:r>
          </w:p>
        </w:tc>
        <w:tc>
          <w:tcPr>
            <w:tcW w:w="3009" w:type="dxa"/>
            <w:tcBorders>
              <w:top w:val="nil"/>
              <w:left w:val="nil"/>
              <w:bottom w:val="nil"/>
              <w:right w:val="nil"/>
            </w:tcBorders>
            <w:shd w:val="clear" w:color="auto" w:fill="auto"/>
            <w:noWrap/>
            <w:vAlign w:val="bottom"/>
            <w:hideMark/>
          </w:tcPr>
          <w:p w14:paraId="6B6F269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Ürituste ja näituste korraldamise kulud meeskonnaretk 6 grupile</w:t>
            </w:r>
          </w:p>
        </w:tc>
        <w:tc>
          <w:tcPr>
            <w:tcW w:w="960" w:type="dxa"/>
            <w:tcBorders>
              <w:top w:val="nil"/>
              <w:left w:val="nil"/>
              <w:bottom w:val="nil"/>
              <w:right w:val="nil"/>
            </w:tcBorders>
            <w:shd w:val="clear" w:color="auto" w:fill="auto"/>
            <w:noWrap/>
            <w:vAlign w:val="bottom"/>
            <w:hideMark/>
          </w:tcPr>
          <w:p w14:paraId="222980B3"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1 200</w:t>
            </w:r>
          </w:p>
        </w:tc>
        <w:tc>
          <w:tcPr>
            <w:tcW w:w="992" w:type="dxa"/>
            <w:tcBorders>
              <w:top w:val="nil"/>
              <w:left w:val="nil"/>
              <w:bottom w:val="nil"/>
              <w:right w:val="nil"/>
            </w:tcBorders>
            <w:shd w:val="clear" w:color="auto" w:fill="auto"/>
            <w:noWrap/>
            <w:vAlign w:val="bottom"/>
            <w:hideMark/>
          </w:tcPr>
          <w:p w14:paraId="2D3B0BE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Õpihuvilaagrid 1</w:t>
            </w:r>
          </w:p>
        </w:tc>
        <w:tc>
          <w:tcPr>
            <w:tcW w:w="1701" w:type="dxa"/>
            <w:tcBorders>
              <w:top w:val="nil"/>
              <w:left w:val="nil"/>
              <w:bottom w:val="nil"/>
              <w:right w:val="nil"/>
            </w:tcBorders>
            <w:shd w:val="clear" w:color="auto" w:fill="auto"/>
            <w:noWrap/>
            <w:vAlign w:val="bottom"/>
            <w:hideMark/>
          </w:tcPr>
          <w:p w14:paraId="4D444B3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Õpihuvilaagrite kriisiabi Tapa Gümn HTM/2561</w:t>
            </w:r>
          </w:p>
        </w:tc>
      </w:tr>
      <w:tr w:rsidR="009F2BFF" w:rsidRPr="009F2BFF" w14:paraId="46E99BE5" w14:textId="77777777" w:rsidTr="009F2BFF">
        <w:trPr>
          <w:trHeight w:val="285"/>
        </w:trPr>
        <w:tc>
          <w:tcPr>
            <w:tcW w:w="709" w:type="dxa"/>
            <w:tcBorders>
              <w:top w:val="nil"/>
              <w:left w:val="nil"/>
              <w:bottom w:val="nil"/>
              <w:right w:val="nil"/>
            </w:tcBorders>
            <w:shd w:val="clear" w:color="auto" w:fill="auto"/>
            <w:noWrap/>
            <w:vAlign w:val="bottom"/>
            <w:hideMark/>
          </w:tcPr>
          <w:p w14:paraId="2B32B2B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092123</w:t>
            </w:r>
          </w:p>
        </w:tc>
        <w:tc>
          <w:tcPr>
            <w:tcW w:w="1701" w:type="dxa"/>
            <w:tcBorders>
              <w:top w:val="nil"/>
              <w:left w:val="nil"/>
              <w:bottom w:val="nil"/>
              <w:right w:val="nil"/>
            </w:tcBorders>
            <w:shd w:val="clear" w:color="auto" w:fill="auto"/>
            <w:noWrap/>
            <w:vAlign w:val="bottom"/>
            <w:hideMark/>
          </w:tcPr>
          <w:p w14:paraId="52FF1795"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Gümnaasiumi (põhikooli õpetajad+haldus)</w:t>
            </w:r>
          </w:p>
        </w:tc>
        <w:tc>
          <w:tcPr>
            <w:tcW w:w="3009" w:type="dxa"/>
            <w:tcBorders>
              <w:top w:val="nil"/>
              <w:left w:val="nil"/>
              <w:bottom w:val="nil"/>
              <w:right w:val="nil"/>
            </w:tcBorders>
            <w:shd w:val="clear" w:color="auto" w:fill="auto"/>
            <w:noWrap/>
            <w:vAlign w:val="bottom"/>
            <w:hideMark/>
          </w:tcPr>
          <w:p w14:paraId="1F3887B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Toitlustusteenused</w:t>
            </w:r>
          </w:p>
        </w:tc>
        <w:tc>
          <w:tcPr>
            <w:tcW w:w="960" w:type="dxa"/>
            <w:tcBorders>
              <w:top w:val="nil"/>
              <w:left w:val="nil"/>
              <w:bottom w:val="nil"/>
              <w:right w:val="nil"/>
            </w:tcBorders>
            <w:shd w:val="clear" w:color="auto" w:fill="auto"/>
            <w:noWrap/>
            <w:vAlign w:val="bottom"/>
            <w:hideMark/>
          </w:tcPr>
          <w:p w14:paraId="56BA85F7"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3 576</w:t>
            </w:r>
          </w:p>
        </w:tc>
        <w:tc>
          <w:tcPr>
            <w:tcW w:w="992" w:type="dxa"/>
            <w:tcBorders>
              <w:top w:val="nil"/>
              <w:left w:val="nil"/>
              <w:bottom w:val="nil"/>
              <w:right w:val="nil"/>
            </w:tcBorders>
            <w:shd w:val="clear" w:color="auto" w:fill="auto"/>
            <w:noWrap/>
            <w:vAlign w:val="bottom"/>
            <w:hideMark/>
          </w:tcPr>
          <w:p w14:paraId="4CB2277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Õpihuvilaagrid 1</w:t>
            </w:r>
          </w:p>
        </w:tc>
        <w:tc>
          <w:tcPr>
            <w:tcW w:w="1701" w:type="dxa"/>
            <w:tcBorders>
              <w:top w:val="nil"/>
              <w:left w:val="nil"/>
              <w:bottom w:val="nil"/>
              <w:right w:val="nil"/>
            </w:tcBorders>
            <w:shd w:val="clear" w:color="auto" w:fill="auto"/>
            <w:noWrap/>
            <w:vAlign w:val="bottom"/>
            <w:hideMark/>
          </w:tcPr>
          <w:p w14:paraId="69A054F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Õpihuvilaagrite kriisiabi Tapa Gümn HTM/2561</w:t>
            </w:r>
          </w:p>
        </w:tc>
      </w:tr>
      <w:tr w:rsidR="009F2BFF" w:rsidRPr="009F2BFF" w14:paraId="0DFAE0CE" w14:textId="77777777" w:rsidTr="009F2BFF">
        <w:trPr>
          <w:trHeight w:val="285"/>
        </w:trPr>
        <w:tc>
          <w:tcPr>
            <w:tcW w:w="709" w:type="dxa"/>
            <w:tcBorders>
              <w:top w:val="nil"/>
              <w:left w:val="nil"/>
              <w:bottom w:val="nil"/>
              <w:right w:val="nil"/>
            </w:tcBorders>
            <w:shd w:val="clear" w:color="auto" w:fill="auto"/>
            <w:noWrap/>
            <w:vAlign w:val="bottom"/>
            <w:hideMark/>
          </w:tcPr>
          <w:p w14:paraId="0B0E713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092123</w:t>
            </w:r>
          </w:p>
        </w:tc>
        <w:tc>
          <w:tcPr>
            <w:tcW w:w="1701" w:type="dxa"/>
            <w:tcBorders>
              <w:top w:val="nil"/>
              <w:left w:val="nil"/>
              <w:bottom w:val="nil"/>
              <w:right w:val="nil"/>
            </w:tcBorders>
            <w:shd w:val="clear" w:color="auto" w:fill="auto"/>
            <w:noWrap/>
            <w:vAlign w:val="bottom"/>
            <w:hideMark/>
          </w:tcPr>
          <w:p w14:paraId="441925D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Gümnaasiumi (põhikooli õpetajad+haldus)</w:t>
            </w:r>
          </w:p>
        </w:tc>
        <w:tc>
          <w:tcPr>
            <w:tcW w:w="3009" w:type="dxa"/>
            <w:tcBorders>
              <w:top w:val="nil"/>
              <w:left w:val="nil"/>
              <w:bottom w:val="nil"/>
              <w:right w:val="nil"/>
            </w:tcBorders>
            <w:shd w:val="clear" w:color="auto" w:fill="auto"/>
            <w:noWrap/>
            <w:vAlign w:val="bottom"/>
            <w:hideMark/>
          </w:tcPr>
          <w:p w14:paraId="13CD760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Ürituste ja näituste korraldamise kulud</w:t>
            </w:r>
          </w:p>
        </w:tc>
        <w:tc>
          <w:tcPr>
            <w:tcW w:w="960" w:type="dxa"/>
            <w:tcBorders>
              <w:top w:val="nil"/>
              <w:left w:val="nil"/>
              <w:bottom w:val="nil"/>
              <w:right w:val="nil"/>
            </w:tcBorders>
            <w:shd w:val="clear" w:color="auto" w:fill="auto"/>
            <w:noWrap/>
            <w:vAlign w:val="bottom"/>
            <w:hideMark/>
          </w:tcPr>
          <w:p w14:paraId="4C36E5D4"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2 505</w:t>
            </w:r>
          </w:p>
        </w:tc>
        <w:tc>
          <w:tcPr>
            <w:tcW w:w="992" w:type="dxa"/>
            <w:tcBorders>
              <w:top w:val="nil"/>
              <w:left w:val="nil"/>
              <w:bottom w:val="nil"/>
              <w:right w:val="nil"/>
            </w:tcBorders>
            <w:shd w:val="clear" w:color="auto" w:fill="auto"/>
            <w:noWrap/>
            <w:vAlign w:val="bottom"/>
            <w:hideMark/>
          </w:tcPr>
          <w:p w14:paraId="711BE1A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18656KIK</w:t>
            </w:r>
          </w:p>
        </w:tc>
        <w:tc>
          <w:tcPr>
            <w:tcW w:w="1701" w:type="dxa"/>
            <w:tcBorders>
              <w:top w:val="nil"/>
              <w:left w:val="nil"/>
              <w:bottom w:val="nil"/>
              <w:right w:val="nil"/>
            </w:tcBorders>
            <w:shd w:val="clear" w:color="auto" w:fill="auto"/>
            <w:noWrap/>
            <w:vAlign w:val="bottom"/>
            <w:hideMark/>
          </w:tcPr>
          <w:p w14:paraId="55ADF77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KKT projekt 18656 Inimtegevuse mõju looduskeskkonnale 2021 TG</w:t>
            </w:r>
          </w:p>
        </w:tc>
      </w:tr>
      <w:tr w:rsidR="009F2BFF" w:rsidRPr="009F2BFF" w14:paraId="5EBECB46"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6C8EF32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lastRenderedPageBreak/>
              <w:t> </w:t>
            </w:r>
          </w:p>
        </w:tc>
        <w:tc>
          <w:tcPr>
            <w:tcW w:w="1701" w:type="dxa"/>
            <w:tcBorders>
              <w:top w:val="single" w:sz="4" w:space="0" w:color="auto"/>
              <w:left w:val="nil"/>
              <w:bottom w:val="single" w:sz="4" w:space="0" w:color="auto"/>
              <w:right w:val="nil"/>
            </w:tcBorders>
            <w:shd w:val="clear" w:color="auto" w:fill="auto"/>
            <w:noWrap/>
            <w:vAlign w:val="bottom"/>
            <w:hideMark/>
          </w:tcPr>
          <w:p w14:paraId="4312575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31AC6A8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3E80C944"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20 177</w:t>
            </w:r>
          </w:p>
        </w:tc>
        <w:tc>
          <w:tcPr>
            <w:tcW w:w="992" w:type="dxa"/>
            <w:tcBorders>
              <w:top w:val="single" w:sz="4" w:space="0" w:color="auto"/>
              <w:left w:val="nil"/>
              <w:bottom w:val="single" w:sz="4" w:space="0" w:color="auto"/>
              <w:right w:val="nil"/>
            </w:tcBorders>
            <w:shd w:val="clear" w:color="auto" w:fill="auto"/>
            <w:noWrap/>
            <w:vAlign w:val="bottom"/>
            <w:hideMark/>
          </w:tcPr>
          <w:p w14:paraId="6DB5FCF5"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79B6393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r w:rsidR="009F2BFF" w:rsidRPr="009F2BFF" w14:paraId="73C05797" w14:textId="77777777" w:rsidTr="009F2BFF">
        <w:trPr>
          <w:trHeight w:val="285"/>
        </w:trPr>
        <w:tc>
          <w:tcPr>
            <w:tcW w:w="709" w:type="dxa"/>
            <w:tcBorders>
              <w:top w:val="nil"/>
              <w:left w:val="nil"/>
              <w:bottom w:val="nil"/>
              <w:right w:val="nil"/>
            </w:tcBorders>
            <w:shd w:val="clear" w:color="auto" w:fill="auto"/>
            <w:noWrap/>
            <w:vAlign w:val="bottom"/>
            <w:hideMark/>
          </w:tcPr>
          <w:p w14:paraId="58892ED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092124</w:t>
            </w:r>
          </w:p>
        </w:tc>
        <w:tc>
          <w:tcPr>
            <w:tcW w:w="1701" w:type="dxa"/>
            <w:tcBorders>
              <w:top w:val="nil"/>
              <w:left w:val="nil"/>
              <w:bottom w:val="nil"/>
              <w:right w:val="nil"/>
            </w:tcBorders>
            <w:shd w:val="clear" w:color="auto" w:fill="auto"/>
            <w:noWrap/>
            <w:vAlign w:val="bottom"/>
            <w:hideMark/>
          </w:tcPr>
          <w:p w14:paraId="21D6FC5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Keelekümbluskool ( õpetajad+haldus)</w:t>
            </w:r>
          </w:p>
        </w:tc>
        <w:tc>
          <w:tcPr>
            <w:tcW w:w="3009" w:type="dxa"/>
            <w:tcBorders>
              <w:top w:val="nil"/>
              <w:left w:val="nil"/>
              <w:bottom w:val="nil"/>
              <w:right w:val="nil"/>
            </w:tcBorders>
            <w:shd w:val="clear" w:color="auto" w:fill="auto"/>
            <w:noWrap/>
            <w:vAlign w:val="bottom"/>
            <w:hideMark/>
          </w:tcPr>
          <w:p w14:paraId="4F9AA63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Meditsiinikulud ja hügieenikulud õpilaste testimise toetus</w:t>
            </w:r>
          </w:p>
        </w:tc>
        <w:tc>
          <w:tcPr>
            <w:tcW w:w="960" w:type="dxa"/>
            <w:tcBorders>
              <w:top w:val="nil"/>
              <w:left w:val="nil"/>
              <w:bottom w:val="nil"/>
              <w:right w:val="nil"/>
            </w:tcBorders>
            <w:shd w:val="clear" w:color="auto" w:fill="auto"/>
            <w:noWrap/>
            <w:vAlign w:val="bottom"/>
            <w:hideMark/>
          </w:tcPr>
          <w:p w14:paraId="7AE65574"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1 003</w:t>
            </w:r>
          </w:p>
        </w:tc>
        <w:tc>
          <w:tcPr>
            <w:tcW w:w="992" w:type="dxa"/>
            <w:tcBorders>
              <w:top w:val="nil"/>
              <w:left w:val="nil"/>
              <w:bottom w:val="nil"/>
              <w:right w:val="nil"/>
            </w:tcBorders>
            <w:shd w:val="clear" w:color="auto" w:fill="auto"/>
            <w:noWrap/>
            <w:vAlign w:val="bottom"/>
            <w:hideMark/>
          </w:tcPr>
          <w:p w14:paraId="7169310F"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6B8BF845"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06B1286E"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34ED24A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08A5058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3DD299A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535CCA85"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1 003</w:t>
            </w:r>
          </w:p>
        </w:tc>
        <w:tc>
          <w:tcPr>
            <w:tcW w:w="992" w:type="dxa"/>
            <w:tcBorders>
              <w:top w:val="single" w:sz="4" w:space="0" w:color="auto"/>
              <w:left w:val="nil"/>
              <w:bottom w:val="single" w:sz="4" w:space="0" w:color="auto"/>
              <w:right w:val="nil"/>
            </w:tcBorders>
            <w:shd w:val="clear" w:color="auto" w:fill="auto"/>
            <w:noWrap/>
            <w:vAlign w:val="bottom"/>
            <w:hideMark/>
          </w:tcPr>
          <w:p w14:paraId="29D2350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0048DF74"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r w:rsidR="009F2BFF" w:rsidRPr="009F2BFF" w14:paraId="0924900E" w14:textId="77777777" w:rsidTr="009F2BFF">
        <w:trPr>
          <w:trHeight w:val="285"/>
        </w:trPr>
        <w:tc>
          <w:tcPr>
            <w:tcW w:w="709" w:type="dxa"/>
            <w:tcBorders>
              <w:top w:val="nil"/>
              <w:left w:val="nil"/>
              <w:bottom w:val="nil"/>
              <w:right w:val="nil"/>
            </w:tcBorders>
            <w:shd w:val="clear" w:color="auto" w:fill="auto"/>
            <w:noWrap/>
            <w:vAlign w:val="bottom"/>
            <w:hideMark/>
          </w:tcPr>
          <w:p w14:paraId="5568BBC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092125</w:t>
            </w:r>
          </w:p>
        </w:tc>
        <w:tc>
          <w:tcPr>
            <w:tcW w:w="1701" w:type="dxa"/>
            <w:tcBorders>
              <w:top w:val="nil"/>
              <w:left w:val="nil"/>
              <w:bottom w:val="nil"/>
              <w:right w:val="nil"/>
            </w:tcBorders>
            <w:shd w:val="clear" w:color="auto" w:fill="auto"/>
            <w:noWrap/>
            <w:vAlign w:val="bottom"/>
            <w:hideMark/>
          </w:tcPr>
          <w:p w14:paraId="2DF8DC3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Tamsalu Gümnaasiumi (põhikooli õpetajad+haldus)</w:t>
            </w:r>
          </w:p>
        </w:tc>
        <w:tc>
          <w:tcPr>
            <w:tcW w:w="3009" w:type="dxa"/>
            <w:tcBorders>
              <w:top w:val="nil"/>
              <w:left w:val="nil"/>
              <w:bottom w:val="nil"/>
              <w:right w:val="nil"/>
            </w:tcBorders>
            <w:shd w:val="clear" w:color="auto" w:fill="auto"/>
            <w:noWrap/>
            <w:vAlign w:val="bottom"/>
            <w:hideMark/>
          </w:tcPr>
          <w:p w14:paraId="3F25CCA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Ürituste ja näituste korraldamise kulud Õpihuvilaagri toetus</w:t>
            </w:r>
          </w:p>
        </w:tc>
        <w:tc>
          <w:tcPr>
            <w:tcW w:w="960" w:type="dxa"/>
            <w:tcBorders>
              <w:top w:val="nil"/>
              <w:left w:val="nil"/>
              <w:bottom w:val="nil"/>
              <w:right w:val="nil"/>
            </w:tcBorders>
            <w:shd w:val="clear" w:color="auto" w:fill="auto"/>
            <w:noWrap/>
            <w:vAlign w:val="bottom"/>
            <w:hideMark/>
          </w:tcPr>
          <w:p w14:paraId="2828065F"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7 600</w:t>
            </w:r>
          </w:p>
        </w:tc>
        <w:tc>
          <w:tcPr>
            <w:tcW w:w="992" w:type="dxa"/>
            <w:tcBorders>
              <w:top w:val="nil"/>
              <w:left w:val="nil"/>
              <w:bottom w:val="nil"/>
              <w:right w:val="nil"/>
            </w:tcBorders>
            <w:shd w:val="clear" w:color="auto" w:fill="auto"/>
            <w:noWrap/>
            <w:vAlign w:val="bottom"/>
            <w:hideMark/>
          </w:tcPr>
          <w:p w14:paraId="228921BC"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01DFFE1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19864423" w14:textId="77777777" w:rsidTr="009F2BFF">
        <w:trPr>
          <w:trHeight w:val="285"/>
        </w:trPr>
        <w:tc>
          <w:tcPr>
            <w:tcW w:w="709" w:type="dxa"/>
            <w:tcBorders>
              <w:top w:val="nil"/>
              <w:left w:val="nil"/>
              <w:bottom w:val="nil"/>
              <w:right w:val="nil"/>
            </w:tcBorders>
            <w:shd w:val="clear" w:color="auto" w:fill="auto"/>
            <w:noWrap/>
            <w:vAlign w:val="bottom"/>
            <w:hideMark/>
          </w:tcPr>
          <w:p w14:paraId="5AB723A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092125</w:t>
            </w:r>
          </w:p>
        </w:tc>
        <w:tc>
          <w:tcPr>
            <w:tcW w:w="1701" w:type="dxa"/>
            <w:tcBorders>
              <w:top w:val="nil"/>
              <w:left w:val="nil"/>
              <w:bottom w:val="nil"/>
              <w:right w:val="nil"/>
            </w:tcBorders>
            <w:shd w:val="clear" w:color="auto" w:fill="auto"/>
            <w:noWrap/>
            <w:vAlign w:val="bottom"/>
            <w:hideMark/>
          </w:tcPr>
          <w:p w14:paraId="3EE0BCB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Tamsalu Gümnaasiumi (põhikooli õpetajad+haldus)</w:t>
            </w:r>
          </w:p>
        </w:tc>
        <w:tc>
          <w:tcPr>
            <w:tcW w:w="3009" w:type="dxa"/>
            <w:tcBorders>
              <w:top w:val="nil"/>
              <w:left w:val="nil"/>
              <w:bottom w:val="nil"/>
              <w:right w:val="nil"/>
            </w:tcBorders>
            <w:shd w:val="clear" w:color="auto" w:fill="auto"/>
            <w:noWrap/>
            <w:vAlign w:val="bottom"/>
            <w:hideMark/>
          </w:tcPr>
          <w:p w14:paraId="4EB3B1D5"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Meditsiinikulud ja hügieenikulud õpilaste testimise toetus</w:t>
            </w:r>
          </w:p>
        </w:tc>
        <w:tc>
          <w:tcPr>
            <w:tcW w:w="960" w:type="dxa"/>
            <w:tcBorders>
              <w:top w:val="nil"/>
              <w:left w:val="nil"/>
              <w:bottom w:val="nil"/>
              <w:right w:val="nil"/>
            </w:tcBorders>
            <w:shd w:val="clear" w:color="auto" w:fill="auto"/>
            <w:noWrap/>
            <w:vAlign w:val="bottom"/>
            <w:hideMark/>
          </w:tcPr>
          <w:p w14:paraId="5EBA28EB"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2 206</w:t>
            </w:r>
          </w:p>
        </w:tc>
        <w:tc>
          <w:tcPr>
            <w:tcW w:w="992" w:type="dxa"/>
            <w:tcBorders>
              <w:top w:val="nil"/>
              <w:left w:val="nil"/>
              <w:bottom w:val="nil"/>
              <w:right w:val="nil"/>
            </w:tcBorders>
            <w:shd w:val="clear" w:color="auto" w:fill="auto"/>
            <w:noWrap/>
            <w:vAlign w:val="bottom"/>
            <w:hideMark/>
          </w:tcPr>
          <w:p w14:paraId="26C0B8D5"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4A7F87B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7B558CD7"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4EF09F3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0019238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5F73BE8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76609FB3"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9 806</w:t>
            </w:r>
          </w:p>
        </w:tc>
        <w:tc>
          <w:tcPr>
            <w:tcW w:w="992" w:type="dxa"/>
            <w:tcBorders>
              <w:top w:val="single" w:sz="4" w:space="0" w:color="auto"/>
              <w:left w:val="nil"/>
              <w:bottom w:val="single" w:sz="4" w:space="0" w:color="auto"/>
              <w:right w:val="nil"/>
            </w:tcBorders>
            <w:shd w:val="clear" w:color="auto" w:fill="auto"/>
            <w:noWrap/>
            <w:vAlign w:val="bottom"/>
            <w:hideMark/>
          </w:tcPr>
          <w:p w14:paraId="73DB8405"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4764A68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r w:rsidR="009F2BFF" w:rsidRPr="009F2BFF" w14:paraId="378BD2B2" w14:textId="77777777" w:rsidTr="009F2BFF">
        <w:trPr>
          <w:trHeight w:val="285"/>
        </w:trPr>
        <w:tc>
          <w:tcPr>
            <w:tcW w:w="709" w:type="dxa"/>
            <w:tcBorders>
              <w:top w:val="nil"/>
              <w:left w:val="nil"/>
              <w:bottom w:val="nil"/>
              <w:right w:val="nil"/>
            </w:tcBorders>
            <w:shd w:val="clear" w:color="auto" w:fill="auto"/>
            <w:noWrap/>
            <w:vAlign w:val="bottom"/>
            <w:hideMark/>
          </w:tcPr>
          <w:p w14:paraId="1C09015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095101</w:t>
            </w:r>
          </w:p>
        </w:tc>
        <w:tc>
          <w:tcPr>
            <w:tcW w:w="1701" w:type="dxa"/>
            <w:tcBorders>
              <w:top w:val="nil"/>
              <w:left w:val="nil"/>
              <w:bottom w:val="nil"/>
              <w:right w:val="nil"/>
            </w:tcBorders>
            <w:shd w:val="clear" w:color="auto" w:fill="auto"/>
            <w:noWrap/>
            <w:vAlign w:val="bottom"/>
            <w:hideMark/>
          </w:tcPr>
          <w:p w14:paraId="2085AD3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Muusika- ja Kunstikool</w:t>
            </w:r>
          </w:p>
        </w:tc>
        <w:tc>
          <w:tcPr>
            <w:tcW w:w="3009" w:type="dxa"/>
            <w:tcBorders>
              <w:top w:val="nil"/>
              <w:left w:val="nil"/>
              <w:bottom w:val="nil"/>
              <w:right w:val="nil"/>
            </w:tcBorders>
            <w:shd w:val="clear" w:color="auto" w:fill="auto"/>
            <w:noWrap/>
            <w:vAlign w:val="bottom"/>
            <w:hideMark/>
          </w:tcPr>
          <w:p w14:paraId="4353EB4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Kommunikatsiooni-, kultuuri- ja vaba aja sisustamise kulud Õpihuvilaagri toetus</w:t>
            </w:r>
          </w:p>
        </w:tc>
        <w:tc>
          <w:tcPr>
            <w:tcW w:w="960" w:type="dxa"/>
            <w:tcBorders>
              <w:top w:val="nil"/>
              <w:left w:val="nil"/>
              <w:bottom w:val="nil"/>
              <w:right w:val="nil"/>
            </w:tcBorders>
            <w:shd w:val="clear" w:color="auto" w:fill="auto"/>
            <w:noWrap/>
            <w:vAlign w:val="bottom"/>
            <w:hideMark/>
          </w:tcPr>
          <w:p w14:paraId="0576E9A1"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3 600</w:t>
            </w:r>
          </w:p>
        </w:tc>
        <w:tc>
          <w:tcPr>
            <w:tcW w:w="992" w:type="dxa"/>
            <w:tcBorders>
              <w:top w:val="nil"/>
              <w:left w:val="nil"/>
              <w:bottom w:val="nil"/>
              <w:right w:val="nil"/>
            </w:tcBorders>
            <w:shd w:val="clear" w:color="auto" w:fill="auto"/>
            <w:noWrap/>
            <w:vAlign w:val="bottom"/>
            <w:hideMark/>
          </w:tcPr>
          <w:p w14:paraId="3DED743E"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5991558C"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02AABB56" w14:textId="77777777" w:rsidTr="009F2BFF">
        <w:trPr>
          <w:trHeight w:val="285"/>
        </w:trPr>
        <w:tc>
          <w:tcPr>
            <w:tcW w:w="709" w:type="dxa"/>
            <w:tcBorders>
              <w:top w:val="nil"/>
              <w:left w:val="nil"/>
              <w:bottom w:val="nil"/>
              <w:right w:val="nil"/>
            </w:tcBorders>
            <w:shd w:val="clear" w:color="auto" w:fill="auto"/>
            <w:noWrap/>
            <w:vAlign w:val="bottom"/>
            <w:hideMark/>
          </w:tcPr>
          <w:p w14:paraId="0A1ED3A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095101</w:t>
            </w:r>
          </w:p>
        </w:tc>
        <w:tc>
          <w:tcPr>
            <w:tcW w:w="1701" w:type="dxa"/>
            <w:tcBorders>
              <w:top w:val="nil"/>
              <w:left w:val="nil"/>
              <w:bottom w:val="nil"/>
              <w:right w:val="nil"/>
            </w:tcBorders>
            <w:shd w:val="clear" w:color="auto" w:fill="auto"/>
            <w:noWrap/>
            <w:vAlign w:val="bottom"/>
            <w:hideMark/>
          </w:tcPr>
          <w:p w14:paraId="5BAA711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Muusika- ja Kunstikool</w:t>
            </w:r>
          </w:p>
        </w:tc>
        <w:tc>
          <w:tcPr>
            <w:tcW w:w="3009" w:type="dxa"/>
            <w:tcBorders>
              <w:top w:val="nil"/>
              <w:left w:val="nil"/>
              <w:bottom w:val="nil"/>
              <w:right w:val="nil"/>
            </w:tcBorders>
            <w:shd w:val="clear" w:color="auto" w:fill="auto"/>
            <w:noWrap/>
            <w:vAlign w:val="bottom"/>
            <w:hideMark/>
          </w:tcPr>
          <w:p w14:paraId="34C1DE9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Ürituste ja näituste korraldamise kulud</w:t>
            </w:r>
          </w:p>
        </w:tc>
        <w:tc>
          <w:tcPr>
            <w:tcW w:w="960" w:type="dxa"/>
            <w:tcBorders>
              <w:top w:val="nil"/>
              <w:left w:val="nil"/>
              <w:bottom w:val="nil"/>
              <w:right w:val="nil"/>
            </w:tcBorders>
            <w:shd w:val="clear" w:color="auto" w:fill="auto"/>
            <w:noWrap/>
            <w:vAlign w:val="bottom"/>
            <w:hideMark/>
          </w:tcPr>
          <w:p w14:paraId="0C843EA4"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350</w:t>
            </w:r>
          </w:p>
        </w:tc>
        <w:tc>
          <w:tcPr>
            <w:tcW w:w="992" w:type="dxa"/>
            <w:tcBorders>
              <w:top w:val="nil"/>
              <w:left w:val="nil"/>
              <w:bottom w:val="nil"/>
              <w:right w:val="nil"/>
            </w:tcBorders>
            <w:shd w:val="clear" w:color="auto" w:fill="auto"/>
            <w:noWrap/>
            <w:vAlign w:val="bottom"/>
            <w:hideMark/>
          </w:tcPr>
          <w:p w14:paraId="4863C48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KULKA 21/0164</w:t>
            </w:r>
          </w:p>
        </w:tc>
        <w:tc>
          <w:tcPr>
            <w:tcW w:w="1701" w:type="dxa"/>
            <w:tcBorders>
              <w:top w:val="nil"/>
              <w:left w:val="nil"/>
              <w:bottom w:val="nil"/>
              <w:right w:val="nil"/>
            </w:tcBorders>
            <w:shd w:val="clear" w:color="auto" w:fill="auto"/>
            <w:noWrap/>
            <w:vAlign w:val="bottom"/>
            <w:hideMark/>
          </w:tcPr>
          <w:p w14:paraId="3676B28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Suvelaager M06-21/0164L(Tapa Muusika-ja Kunstikool) 2021</w:t>
            </w:r>
          </w:p>
        </w:tc>
      </w:tr>
      <w:tr w:rsidR="009F2BFF" w:rsidRPr="009F2BFF" w14:paraId="7BB4FC98" w14:textId="77777777" w:rsidTr="009F2BFF">
        <w:trPr>
          <w:trHeight w:val="285"/>
        </w:trPr>
        <w:tc>
          <w:tcPr>
            <w:tcW w:w="709" w:type="dxa"/>
            <w:tcBorders>
              <w:top w:val="nil"/>
              <w:left w:val="nil"/>
              <w:bottom w:val="nil"/>
              <w:right w:val="nil"/>
            </w:tcBorders>
            <w:shd w:val="clear" w:color="auto" w:fill="auto"/>
            <w:noWrap/>
            <w:vAlign w:val="bottom"/>
            <w:hideMark/>
          </w:tcPr>
          <w:p w14:paraId="6AE175C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095101</w:t>
            </w:r>
          </w:p>
        </w:tc>
        <w:tc>
          <w:tcPr>
            <w:tcW w:w="1701" w:type="dxa"/>
            <w:tcBorders>
              <w:top w:val="nil"/>
              <w:left w:val="nil"/>
              <w:bottom w:val="nil"/>
              <w:right w:val="nil"/>
            </w:tcBorders>
            <w:shd w:val="clear" w:color="auto" w:fill="auto"/>
            <w:noWrap/>
            <w:vAlign w:val="bottom"/>
            <w:hideMark/>
          </w:tcPr>
          <w:p w14:paraId="666F711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Tapa Muusika- ja Kunstikool</w:t>
            </w:r>
          </w:p>
        </w:tc>
        <w:tc>
          <w:tcPr>
            <w:tcW w:w="3009" w:type="dxa"/>
            <w:tcBorders>
              <w:top w:val="nil"/>
              <w:left w:val="nil"/>
              <w:bottom w:val="nil"/>
              <w:right w:val="nil"/>
            </w:tcBorders>
            <w:shd w:val="clear" w:color="auto" w:fill="auto"/>
            <w:noWrap/>
            <w:vAlign w:val="bottom"/>
            <w:hideMark/>
          </w:tcPr>
          <w:p w14:paraId="5C515EA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Inventari majandamiskulud Karmoška</w:t>
            </w:r>
          </w:p>
        </w:tc>
        <w:tc>
          <w:tcPr>
            <w:tcW w:w="960" w:type="dxa"/>
            <w:tcBorders>
              <w:top w:val="nil"/>
              <w:left w:val="nil"/>
              <w:bottom w:val="nil"/>
              <w:right w:val="nil"/>
            </w:tcBorders>
            <w:shd w:val="clear" w:color="auto" w:fill="auto"/>
            <w:noWrap/>
            <w:vAlign w:val="bottom"/>
            <w:hideMark/>
          </w:tcPr>
          <w:p w14:paraId="38A8554D"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300</w:t>
            </w:r>
          </w:p>
        </w:tc>
        <w:tc>
          <w:tcPr>
            <w:tcW w:w="992" w:type="dxa"/>
            <w:tcBorders>
              <w:top w:val="nil"/>
              <w:left w:val="nil"/>
              <w:bottom w:val="nil"/>
              <w:right w:val="nil"/>
            </w:tcBorders>
            <w:shd w:val="clear" w:color="auto" w:fill="auto"/>
            <w:noWrap/>
            <w:vAlign w:val="bottom"/>
            <w:hideMark/>
          </w:tcPr>
          <w:p w14:paraId="2CDD4CC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ILOP 21/37</w:t>
            </w:r>
          </w:p>
        </w:tc>
        <w:tc>
          <w:tcPr>
            <w:tcW w:w="1701" w:type="dxa"/>
            <w:tcBorders>
              <w:top w:val="nil"/>
              <w:left w:val="nil"/>
              <w:bottom w:val="nil"/>
              <w:right w:val="nil"/>
            </w:tcBorders>
            <w:shd w:val="clear" w:color="auto" w:fill="auto"/>
            <w:noWrap/>
            <w:vAlign w:val="bottom"/>
            <w:hideMark/>
          </w:tcPr>
          <w:p w14:paraId="40D6638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Igal lapsel oma pill (Tapa Muusika-ja Kunstikool) 2021</w:t>
            </w:r>
          </w:p>
        </w:tc>
      </w:tr>
      <w:tr w:rsidR="009F2BFF" w:rsidRPr="009F2BFF" w14:paraId="300A0856"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694B492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084259C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747ADD6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288C24B7"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4 250</w:t>
            </w:r>
          </w:p>
        </w:tc>
        <w:tc>
          <w:tcPr>
            <w:tcW w:w="992" w:type="dxa"/>
            <w:tcBorders>
              <w:top w:val="single" w:sz="4" w:space="0" w:color="auto"/>
              <w:left w:val="nil"/>
              <w:bottom w:val="single" w:sz="4" w:space="0" w:color="auto"/>
              <w:right w:val="nil"/>
            </w:tcBorders>
            <w:shd w:val="clear" w:color="auto" w:fill="auto"/>
            <w:noWrap/>
            <w:vAlign w:val="bottom"/>
            <w:hideMark/>
          </w:tcPr>
          <w:p w14:paraId="23693CC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174E406B"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r w:rsidR="009F2BFF" w:rsidRPr="009F2BFF" w14:paraId="36ED6B67" w14:textId="77777777" w:rsidTr="009F2BFF">
        <w:trPr>
          <w:trHeight w:val="285"/>
        </w:trPr>
        <w:tc>
          <w:tcPr>
            <w:tcW w:w="709" w:type="dxa"/>
            <w:tcBorders>
              <w:top w:val="nil"/>
              <w:left w:val="nil"/>
              <w:bottom w:val="nil"/>
              <w:right w:val="nil"/>
            </w:tcBorders>
            <w:shd w:val="clear" w:color="auto" w:fill="auto"/>
            <w:noWrap/>
            <w:vAlign w:val="bottom"/>
            <w:hideMark/>
          </w:tcPr>
          <w:p w14:paraId="0BEE9F5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09601</w:t>
            </w:r>
          </w:p>
        </w:tc>
        <w:tc>
          <w:tcPr>
            <w:tcW w:w="1701" w:type="dxa"/>
            <w:tcBorders>
              <w:top w:val="nil"/>
              <w:left w:val="nil"/>
              <w:bottom w:val="nil"/>
              <w:right w:val="nil"/>
            </w:tcBorders>
            <w:shd w:val="clear" w:color="auto" w:fill="auto"/>
            <w:noWrap/>
            <w:vAlign w:val="bottom"/>
            <w:hideMark/>
          </w:tcPr>
          <w:p w14:paraId="5C62924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Koolitoit</w:t>
            </w:r>
          </w:p>
        </w:tc>
        <w:tc>
          <w:tcPr>
            <w:tcW w:w="3009" w:type="dxa"/>
            <w:tcBorders>
              <w:top w:val="nil"/>
              <w:left w:val="nil"/>
              <w:bottom w:val="nil"/>
              <w:right w:val="nil"/>
            </w:tcBorders>
            <w:shd w:val="clear" w:color="auto" w:fill="auto"/>
            <w:noWrap/>
            <w:vAlign w:val="bottom"/>
            <w:hideMark/>
          </w:tcPr>
          <w:p w14:paraId="4C91D1C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xml:space="preserve">Toiduained </w:t>
            </w:r>
          </w:p>
        </w:tc>
        <w:tc>
          <w:tcPr>
            <w:tcW w:w="960" w:type="dxa"/>
            <w:tcBorders>
              <w:top w:val="nil"/>
              <w:left w:val="nil"/>
              <w:bottom w:val="nil"/>
              <w:right w:val="nil"/>
            </w:tcBorders>
            <w:shd w:val="clear" w:color="auto" w:fill="auto"/>
            <w:noWrap/>
            <w:vAlign w:val="bottom"/>
            <w:hideMark/>
          </w:tcPr>
          <w:p w14:paraId="1129BD67"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-50 000</w:t>
            </w:r>
          </w:p>
        </w:tc>
        <w:tc>
          <w:tcPr>
            <w:tcW w:w="992" w:type="dxa"/>
            <w:tcBorders>
              <w:top w:val="nil"/>
              <w:left w:val="nil"/>
              <w:bottom w:val="nil"/>
              <w:right w:val="nil"/>
            </w:tcBorders>
            <w:shd w:val="clear" w:color="auto" w:fill="auto"/>
            <w:noWrap/>
            <w:vAlign w:val="bottom"/>
            <w:hideMark/>
          </w:tcPr>
          <w:p w14:paraId="0953C06F"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6D0A15A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3A52A6C1" w14:textId="77777777" w:rsidTr="009F2BFF">
        <w:trPr>
          <w:trHeight w:val="285"/>
        </w:trPr>
        <w:tc>
          <w:tcPr>
            <w:tcW w:w="709" w:type="dxa"/>
            <w:tcBorders>
              <w:top w:val="nil"/>
              <w:left w:val="nil"/>
              <w:bottom w:val="nil"/>
              <w:right w:val="nil"/>
            </w:tcBorders>
            <w:shd w:val="clear" w:color="auto" w:fill="auto"/>
            <w:noWrap/>
            <w:vAlign w:val="bottom"/>
            <w:hideMark/>
          </w:tcPr>
          <w:p w14:paraId="4D3E300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09601</w:t>
            </w:r>
          </w:p>
        </w:tc>
        <w:tc>
          <w:tcPr>
            <w:tcW w:w="1701" w:type="dxa"/>
            <w:tcBorders>
              <w:top w:val="nil"/>
              <w:left w:val="nil"/>
              <w:bottom w:val="nil"/>
              <w:right w:val="nil"/>
            </w:tcBorders>
            <w:shd w:val="clear" w:color="auto" w:fill="auto"/>
            <w:noWrap/>
            <w:vAlign w:val="bottom"/>
            <w:hideMark/>
          </w:tcPr>
          <w:p w14:paraId="65C6303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Koolitoit</w:t>
            </w:r>
          </w:p>
        </w:tc>
        <w:tc>
          <w:tcPr>
            <w:tcW w:w="3009" w:type="dxa"/>
            <w:tcBorders>
              <w:top w:val="nil"/>
              <w:left w:val="nil"/>
              <w:bottom w:val="nil"/>
              <w:right w:val="nil"/>
            </w:tcBorders>
            <w:shd w:val="clear" w:color="auto" w:fill="auto"/>
            <w:noWrap/>
            <w:vAlign w:val="bottom"/>
            <w:hideMark/>
          </w:tcPr>
          <w:p w14:paraId="7F33E75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Mitmesugused majanduskulud</w:t>
            </w:r>
          </w:p>
        </w:tc>
        <w:tc>
          <w:tcPr>
            <w:tcW w:w="960" w:type="dxa"/>
            <w:tcBorders>
              <w:top w:val="nil"/>
              <w:left w:val="nil"/>
              <w:bottom w:val="nil"/>
              <w:right w:val="nil"/>
            </w:tcBorders>
            <w:shd w:val="clear" w:color="auto" w:fill="auto"/>
            <w:noWrap/>
            <w:vAlign w:val="bottom"/>
            <w:hideMark/>
          </w:tcPr>
          <w:p w14:paraId="053E29FB"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1 000</w:t>
            </w:r>
          </w:p>
        </w:tc>
        <w:tc>
          <w:tcPr>
            <w:tcW w:w="992" w:type="dxa"/>
            <w:tcBorders>
              <w:top w:val="nil"/>
              <w:left w:val="nil"/>
              <w:bottom w:val="nil"/>
              <w:right w:val="nil"/>
            </w:tcBorders>
            <w:shd w:val="clear" w:color="auto" w:fill="auto"/>
            <w:noWrap/>
            <w:vAlign w:val="bottom"/>
            <w:hideMark/>
          </w:tcPr>
          <w:p w14:paraId="3CDD38F5"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0DDEE06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040E6F02" w14:textId="77777777" w:rsidTr="009F2BFF">
        <w:trPr>
          <w:trHeight w:val="285"/>
        </w:trPr>
        <w:tc>
          <w:tcPr>
            <w:tcW w:w="709" w:type="dxa"/>
            <w:tcBorders>
              <w:top w:val="nil"/>
              <w:left w:val="nil"/>
              <w:bottom w:val="nil"/>
              <w:right w:val="nil"/>
            </w:tcBorders>
            <w:shd w:val="clear" w:color="auto" w:fill="auto"/>
            <w:noWrap/>
            <w:vAlign w:val="bottom"/>
            <w:hideMark/>
          </w:tcPr>
          <w:p w14:paraId="0FD418D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09601</w:t>
            </w:r>
          </w:p>
        </w:tc>
        <w:tc>
          <w:tcPr>
            <w:tcW w:w="1701" w:type="dxa"/>
            <w:tcBorders>
              <w:top w:val="nil"/>
              <w:left w:val="nil"/>
              <w:bottom w:val="nil"/>
              <w:right w:val="nil"/>
            </w:tcBorders>
            <w:shd w:val="clear" w:color="auto" w:fill="auto"/>
            <w:noWrap/>
            <w:vAlign w:val="bottom"/>
            <w:hideMark/>
          </w:tcPr>
          <w:p w14:paraId="56C920E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Koolitoit</w:t>
            </w:r>
          </w:p>
        </w:tc>
        <w:tc>
          <w:tcPr>
            <w:tcW w:w="3009" w:type="dxa"/>
            <w:tcBorders>
              <w:top w:val="nil"/>
              <w:left w:val="nil"/>
              <w:bottom w:val="nil"/>
              <w:right w:val="nil"/>
            </w:tcBorders>
            <w:shd w:val="clear" w:color="auto" w:fill="auto"/>
            <w:noWrap/>
            <w:vAlign w:val="bottom"/>
            <w:hideMark/>
          </w:tcPr>
          <w:p w14:paraId="7D003E5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Meditsiinikulud ja hügieenikulud</w:t>
            </w:r>
          </w:p>
        </w:tc>
        <w:tc>
          <w:tcPr>
            <w:tcW w:w="960" w:type="dxa"/>
            <w:tcBorders>
              <w:top w:val="nil"/>
              <w:left w:val="nil"/>
              <w:bottom w:val="nil"/>
              <w:right w:val="nil"/>
            </w:tcBorders>
            <w:shd w:val="clear" w:color="auto" w:fill="auto"/>
            <w:noWrap/>
            <w:vAlign w:val="bottom"/>
            <w:hideMark/>
          </w:tcPr>
          <w:p w14:paraId="0D649C8D"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2 700</w:t>
            </w:r>
          </w:p>
        </w:tc>
        <w:tc>
          <w:tcPr>
            <w:tcW w:w="992" w:type="dxa"/>
            <w:tcBorders>
              <w:top w:val="nil"/>
              <w:left w:val="nil"/>
              <w:bottom w:val="nil"/>
              <w:right w:val="nil"/>
            </w:tcBorders>
            <w:shd w:val="clear" w:color="auto" w:fill="auto"/>
            <w:noWrap/>
            <w:vAlign w:val="bottom"/>
            <w:hideMark/>
          </w:tcPr>
          <w:p w14:paraId="67D673F5"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292B7AB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5740AB42" w14:textId="77777777" w:rsidTr="009F2BFF">
        <w:trPr>
          <w:trHeight w:val="285"/>
        </w:trPr>
        <w:tc>
          <w:tcPr>
            <w:tcW w:w="709" w:type="dxa"/>
            <w:tcBorders>
              <w:top w:val="nil"/>
              <w:left w:val="nil"/>
              <w:bottom w:val="nil"/>
              <w:right w:val="nil"/>
            </w:tcBorders>
            <w:shd w:val="clear" w:color="auto" w:fill="auto"/>
            <w:noWrap/>
            <w:vAlign w:val="bottom"/>
            <w:hideMark/>
          </w:tcPr>
          <w:p w14:paraId="38C554A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09601</w:t>
            </w:r>
          </w:p>
        </w:tc>
        <w:tc>
          <w:tcPr>
            <w:tcW w:w="1701" w:type="dxa"/>
            <w:tcBorders>
              <w:top w:val="nil"/>
              <w:left w:val="nil"/>
              <w:bottom w:val="nil"/>
              <w:right w:val="nil"/>
            </w:tcBorders>
            <w:shd w:val="clear" w:color="auto" w:fill="auto"/>
            <w:noWrap/>
            <w:vAlign w:val="bottom"/>
            <w:hideMark/>
          </w:tcPr>
          <w:p w14:paraId="054C611C"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Koolitoit</w:t>
            </w:r>
          </w:p>
        </w:tc>
        <w:tc>
          <w:tcPr>
            <w:tcW w:w="3009" w:type="dxa"/>
            <w:tcBorders>
              <w:top w:val="nil"/>
              <w:left w:val="nil"/>
              <w:bottom w:val="nil"/>
              <w:right w:val="nil"/>
            </w:tcBorders>
            <w:shd w:val="clear" w:color="auto" w:fill="auto"/>
            <w:noWrap/>
            <w:vAlign w:val="bottom"/>
            <w:hideMark/>
          </w:tcPr>
          <w:p w14:paraId="5E36209F"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Korrashoiu- ja remondimaterjalid, lisaseadmed ja -tarvikud</w:t>
            </w:r>
          </w:p>
        </w:tc>
        <w:tc>
          <w:tcPr>
            <w:tcW w:w="960" w:type="dxa"/>
            <w:tcBorders>
              <w:top w:val="nil"/>
              <w:left w:val="nil"/>
              <w:bottom w:val="nil"/>
              <w:right w:val="nil"/>
            </w:tcBorders>
            <w:shd w:val="clear" w:color="auto" w:fill="auto"/>
            <w:noWrap/>
            <w:vAlign w:val="bottom"/>
            <w:hideMark/>
          </w:tcPr>
          <w:p w14:paraId="5D8E6F78"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5 000</w:t>
            </w:r>
          </w:p>
        </w:tc>
        <w:tc>
          <w:tcPr>
            <w:tcW w:w="992" w:type="dxa"/>
            <w:tcBorders>
              <w:top w:val="nil"/>
              <w:left w:val="nil"/>
              <w:bottom w:val="nil"/>
              <w:right w:val="nil"/>
            </w:tcBorders>
            <w:shd w:val="clear" w:color="auto" w:fill="auto"/>
            <w:noWrap/>
            <w:vAlign w:val="bottom"/>
            <w:hideMark/>
          </w:tcPr>
          <w:p w14:paraId="3C57242A"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7613235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2FC653B9" w14:textId="77777777" w:rsidTr="009F2BFF">
        <w:trPr>
          <w:trHeight w:val="285"/>
        </w:trPr>
        <w:tc>
          <w:tcPr>
            <w:tcW w:w="709" w:type="dxa"/>
            <w:tcBorders>
              <w:top w:val="nil"/>
              <w:left w:val="nil"/>
              <w:bottom w:val="nil"/>
              <w:right w:val="nil"/>
            </w:tcBorders>
            <w:shd w:val="clear" w:color="auto" w:fill="auto"/>
            <w:noWrap/>
            <w:vAlign w:val="bottom"/>
            <w:hideMark/>
          </w:tcPr>
          <w:p w14:paraId="66F6E235"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09601</w:t>
            </w:r>
          </w:p>
        </w:tc>
        <w:tc>
          <w:tcPr>
            <w:tcW w:w="1701" w:type="dxa"/>
            <w:tcBorders>
              <w:top w:val="nil"/>
              <w:left w:val="nil"/>
              <w:bottom w:val="nil"/>
              <w:right w:val="nil"/>
            </w:tcBorders>
            <w:shd w:val="clear" w:color="auto" w:fill="auto"/>
            <w:noWrap/>
            <w:vAlign w:val="bottom"/>
            <w:hideMark/>
          </w:tcPr>
          <w:p w14:paraId="2851064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Koolitoit</w:t>
            </w:r>
          </w:p>
        </w:tc>
        <w:tc>
          <w:tcPr>
            <w:tcW w:w="3009" w:type="dxa"/>
            <w:tcBorders>
              <w:top w:val="nil"/>
              <w:left w:val="nil"/>
              <w:bottom w:val="nil"/>
              <w:right w:val="nil"/>
            </w:tcBorders>
            <w:shd w:val="clear" w:color="auto" w:fill="auto"/>
            <w:noWrap/>
            <w:vAlign w:val="bottom"/>
            <w:hideMark/>
          </w:tcPr>
          <w:p w14:paraId="476B021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Vesi ja kanalisatsioon</w:t>
            </w:r>
          </w:p>
        </w:tc>
        <w:tc>
          <w:tcPr>
            <w:tcW w:w="960" w:type="dxa"/>
            <w:tcBorders>
              <w:top w:val="nil"/>
              <w:left w:val="nil"/>
              <w:bottom w:val="nil"/>
              <w:right w:val="nil"/>
            </w:tcBorders>
            <w:shd w:val="clear" w:color="auto" w:fill="auto"/>
            <w:noWrap/>
            <w:vAlign w:val="bottom"/>
            <w:hideMark/>
          </w:tcPr>
          <w:p w14:paraId="6F3C6247"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5 600</w:t>
            </w:r>
          </w:p>
        </w:tc>
        <w:tc>
          <w:tcPr>
            <w:tcW w:w="992" w:type="dxa"/>
            <w:tcBorders>
              <w:top w:val="nil"/>
              <w:left w:val="nil"/>
              <w:bottom w:val="nil"/>
              <w:right w:val="nil"/>
            </w:tcBorders>
            <w:shd w:val="clear" w:color="auto" w:fill="auto"/>
            <w:noWrap/>
            <w:vAlign w:val="bottom"/>
            <w:hideMark/>
          </w:tcPr>
          <w:p w14:paraId="7A933EE4"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7DE0AFD4"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71D6EAEA" w14:textId="77777777" w:rsidTr="009F2BFF">
        <w:trPr>
          <w:trHeight w:val="285"/>
        </w:trPr>
        <w:tc>
          <w:tcPr>
            <w:tcW w:w="709" w:type="dxa"/>
            <w:tcBorders>
              <w:top w:val="nil"/>
              <w:left w:val="nil"/>
              <w:bottom w:val="nil"/>
              <w:right w:val="nil"/>
            </w:tcBorders>
            <w:shd w:val="clear" w:color="auto" w:fill="auto"/>
            <w:noWrap/>
            <w:vAlign w:val="bottom"/>
            <w:hideMark/>
          </w:tcPr>
          <w:p w14:paraId="6686B5D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09601</w:t>
            </w:r>
          </w:p>
        </w:tc>
        <w:tc>
          <w:tcPr>
            <w:tcW w:w="1701" w:type="dxa"/>
            <w:tcBorders>
              <w:top w:val="nil"/>
              <w:left w:val="nil"/>
              <w:bottom w:val="nil"/>
              <w:right w:val="nil"/>
            </w:tcBorders>
            <w:shd w:val="clear" w:color="auto" w:fill="auto"/>
            <w:noWrap/>
            <w:vAlign w:val="bottom"/>
            <w:hideMark/>
          </w:tcPr>
          <w:p w14:paraId="58FB374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Koolitoit</w:t>
            </w:r>
          </w:p>
        </w:tc>
        <w:tc>
          <w:tcPr>
            <w:tcW w:w="3009" w:type="dxa"/>
            <w:tcBorders>
              <w:top w:val="nil"/>
              <w:left w:val="nil"/>
              <w:bottom w:val="nil"/>
              <w:right w:val="nil"/>
            </w:tcBorders>
            <w:shd w:val="clear" w:color="auto" w:fill="auto"/>
            <w:noWrap/>
            <w:vAlign w:val="bottom"/>
            <w:hideMark/>
          </w:tcPr>
          <w:p w14:paraId="3884526B"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Küte ja soojusenergia</w:t>
            </w:r>
          </w:p>
        </w:tc>
        <w:tc>
          <w:tcPr>
            <w:tcW w:w="960" w:type="dxa"/>
            <w:tcBorders>
              <w:top w:val="nil"/>
              <w:left w:val="nil"/>
              <w:bottom w:val="nil"/>
              <w:right w:val="nil"/>
            </w:tcBorders>
            <w:shd w:val="clear" w:color="auto" w:fill="auto"/>
            <w:noWrap/>
            <w:vAlign w:val="bottom"/>
            <w:hideMark/>
          </w:tcPr>
          <w:p w14:paraId="475AB27B"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2 800</w:t>
            </w:r>
          </w:p>
        </w:tc>
        <w:tc>
          <w:tcPr>
            <w:tcW w:w="992" w:type="dxa"/>
            <w:tcBorders>
              <w:top w:val="nil"/>
              <w:left w:val="nil"/>
              <w:bottom w:val="nil"/>
              <w:right w:val="nil"/>
            </w:tcBorders>
            <w:shd w:val="clear" w:color="auto" w:fill="auto"/>
            <w:noWrap/>
            <w:vAlign w:val="bottom"/>
            <w:hideMark/>
          </w:tcPr>
          <w:p w14:paraId="7D7DE9D4"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62805F5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4A32889E" w14:textId="77777777" w:rsidTr="009F2BFF">
        <w:trPr>
          <w:trHeight w:val="285"/>
        </w:trPr>
        <w:tc>
          <w:tcPr>
            <w:tcW w:w="709" w:type="dxa"/>
            <w:tcBorders>
              <w:top w:val="nil"/>
              <w:left w:val="nil"/>
              <w:bottom w:val="nil"/>
              <w:right w:val="nil"/>
            </w:tcBorders>
            <w:shd w:val="clear" w:color="auto" w:fill="auto"/>
            <w:noWrap/>
            <w:vAlign w:val="bottom"/>
            <w:hideMark/>
          </w:tcPr>
          <w:p w14:paraId="5CFF107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09601</w:t>
            </w:r>
          </w:p>
        </w:tc>
        <w:tc>
          <w:tcPr>
            <w:tcW w:w="1701" w:type="dxa"/>
            <w:tcBorders>
              <w:top w:val="nil"/>
              <w:left w:val="nil"/>
              <w:bottom w:val="nil"/>
              <w:right w:val="nil"/>
            </w:tcBorders>
            <w:shd w:val="clear" w:color="auto" w:fill="auto"/>
            <w:noWrap/>
            <w:vAlign w:val="bottom"/>
            <w:hideMark/>
          </w:tcPr>
          <w:p w14:paraId="4026753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Koolitoit</w:t>
            </w:r>
          </w:p>
        </w:tc>
        <w:tc>
          <w:tcPr>
            <w:tcW w:w="3009" w:type="dxa"/>
            <w:tcBorders>
              <w:top w:val="nil"/>
              <w:left w:val="nil"/>
              <w:bottom w:val="nil"/>
              <w:right w:val="nil"/>
            </w:tcBorders>
            <w:shd w:val="clear" w:color="auto" w:fill="auto"/>
            <w:noWrap/>
            <w:vAlign w:val="bottom"/>
            <w:hideMark/>
          </w:tcPr>
          <w:p w14:paraId="1E6BF210"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Elekter</w:t>
            </w:r>
          </w:p>
        </w:tc>
        <w:tc>
          <w:tcPr>
            <w:tcW w:w="960" w:type="dxa"/>
            <w:tcBorders>
              <w:top w:val="nil"/>
              <w:left w:val="nil"/>
              <w:bottom w:val="nil"/>
              <w:right w:val="nil"/>
            </w:tcBorders>
            <w:shd w:val="clear" w:color="auto" w:fill="auto"/>
            <w:noWrap/>
            <w:vAlign w:val="bottom"/>
            <w:hideMark/>
          </w:tcPr>
          <w:p w14:paraId="2E3207EF"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11 800</w:t>
            </w:r>
          </w:p>
        </w:tc>
        <w:tc>
          <w:tcPr>
            <w:tcW w:w="992" w:type="dxa"/>
            <w:tcBorders>
              <w:top w:val="nil"/>
              <w:left w:val="nil"/>
              <w:bottom w:val="nil"/>
              <w:right w:val="nil"/>
            </w:tcBorders>
            <w:shd w:val="clear" w:color="auto" w:fill="auto"/>
            <w:noWrap/>
            <w:vAlign w:val="bottom"/>
            <w:hideMark/>
          </w:tcPr>
          <w:p w14:paraId="50673789"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22CA693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23F1C0C6" w14:textId="77777777" w:rsidTr="009F2BFF">
        <w:trPr>
          <w:trHeight w:val="285"/>
        </w:trPr>
        <w:tc>
          <w:tcPr>
            <w:tcW w:w="709" w:type="dxa"/>
            <w:tcBorders>
              <w:top w:val="nil"/>
              <w:left w:val="nil"/>
              <w:bottom w:val="nil"/>
              <w:right w:val="nil"/>
            </w:tcBorders>
            <w:shd w:val="clear" w:color="auto" w:fill="auto"/>
            <w:noWrap/>
            <w:vAlign w:val="bottom"/>
            <w:hideMark/>
          </w:tcPr>
          <w:p w14:paraId="0FAFECF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09601</w:t>
            </w:r>
          </w:p>
        </w:tc>
        <w:tc>
          <w:tcPr>
            <w:tcW w:w="1701" w:type="dxa"/>
            <w:tcBorders>
              <w:top w:val="nil"/>
              <w:left w:val="nil"/>
              <w:bottom w:val="nil"/>
              <w:right w:val="nil"/>
            </w:tcBorders>
            <w:shd w:val="clear" w:color="auto" w:fill="auto"/>
            <w:noWrap/>
            <w:vAlign w:val="bottom"/>
            <w:hideMark/>
          </w:tcPr>
          <w:p w14:paraId="6B238CB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Koolitoit</w:t>
            </w:r>
          </w:p>
        </w:tc>
        <w:tc>
          <w:tcPr>
            <w:tcW w:w="3009" w:type="dxa"/>
            <w:tcBorders>
              <w:top w:val="nil"/>
              <w:left w:val="nil"/>
              <w:bottom w:val="nil"/>
              <w:right w:val="nil"/>
            </w:tcBorders>
            <w:shd w:val="clear" w:color="auto" w:fill="auto"/>
            <w:noWrap/>
            <w:vAlign w:val="bottom"/>
            <w:hideMark/>
          </w:tcPr>
          <w:p w14:paraId="4DDA040C"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Infotehnoloogiline riistvara ja tarvikud</w:t>
            </w:r>
          </w:p>
        </w:tc>
        <w:tc>
          <w:tcPr>
            <w:tcW w:w="960" w:type="dxa"/>
            <w:tcBorders>
              <w:top w:val="nil"/>
              <w:left w:val="nil"/>
              <w:bottom w:val="nil"/>
              <w:right w:val="nil"/>
            </w:tcBorders>
            <w:shd w:val="clear" w:color="auto" w:fill="auto"/>
            <w:noWrap/>
            <w:vAlign w:val="bottom"/>
            <w:hideMark/>
          </w:tcPr>
          <w:p w14:paraId="3FDA29C9"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1 145</w:t>
            </w:r>
          </w:p>
        </w:tc>
        <w:tc>
          <w:tcPr>
            <w:tcW w:w="992" w:type="dxa"/>
            <w:tcBorders>
              <w:top w:val="nil"/>
              <w:left w:val="nil"/>
              <w:bottom w:val="nil"/>
              <w:right w:val="nil"/>
            </w:tcBorders>
            <w:shd w:val="clear" w:color="auto" w:fill="auto"/>
            <w:noWrap/>
            <w:vAlign w:val="bottom"/>
            <w:hideMark/>
          </w:tcPr>
          <w:p w14:paraId="2F81CD4D"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21ADCF2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70F6C408" w14:textId="77777777" w:rsidTr="009F2BFF">
        <w:trPr>
          <w:trHeight w:val="285"/>
        </w:trPr>
        <w:tc>
          <w:tcPr>
            <w:tcW w:w="709" w:type="dxa"/>
            <w:tcBorders>
              <w:top w:val="nil"/>
              <w:left w:val="nil"/>
              <w:bottom w:val="nil"/>
              <w:right w:val="nil"/>
            </w:tcBorders>
            <w:shd w:val="clear" w:color="auto" w:fill="auto"/>
            <w:noWrap/>
            <w:vAlign w:val="bottom"/>
            <w:hideMark/>
          </w:tcPr>
          <w:p w14:paraId="0C7D341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09601</w:t>
            </w:r>
          </w:p>
        </w:tc>
        <w:tc>
          <w:tcPr>
            <w:tcW w:w="1701" w:type="dxa"/>
            <w:tcBorders>
              <w:top w:val="nil"/>
              <w:left w:val="nil"/>
              <w:bottom w:val="nil"/>
              <w:right w:val="nil"/>
            </w:tcBorders>
            <w:shd w:val="clear" w:color="auto" w:fill="auto"/>
            <w:noWrap/>
            <w:vAlign w:val="bottom"/>
            <w:hideMark/>
          </w:tcPr>
          <w:p w14:paraId="3A4406C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Koolitoit</w:t>
            </w:r>
          </w:p>
        </w:tc>
        <w:tc>
          <w:tcPr>
            <w:tcW w:w="3009" w:type="dxa"/>
            <w:tcBorders>
              <w:top w:val="nil"/>
              <w:left w:val="nil"/>
              <w:bottom w:val="nil"/>
              <w:right w:val="nil"/>
            </w:tcBorders>
            <w:shd w:val="clear" w:color="auto" w:fill="auto"/>
            <w:noWrap/>
            <w:vAlign w:val="bottom"/>
            <w:hideMark/>
          </w:tcPr>
          <w:p w14:paraId="5EC4275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Info- ja kommunikatsioonitehnoloogilise riist-ja tarkvara rent ja majutusteenus</w:t>
            </w:r>
          </w:p>
        </w:tc>
        <w:tc>
          <w:tcPr>
            <w:tcW w:w="960" w:type="dxa"/>
            <w:tcBorders>
              <w:top w:val="nil"/>
              <w:left w:val="nil"/>
              <w:bottom w:val="nil"/>
              <w:right w:val="nil"/>
            </w:tcBorders>
            <w:shd w:val="clear" w:color="auto" w:fill="auto"/>
            <w:noWrap/>
            <w:vAlign w:val="bottom"/>
            <w:hideMark/>
          </w:tcPr>
          <w:p w14:paraId="26269099"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1 075</w:t>
            </w:r>
          </w:p>
        </w:tc>
        <w:tc>
          <w:tcPr>
            <w:tcW w:w="992" w:type="dxa"/>
            <w:tcBorders>
              <w:top w:val="nil"/>
              <w:left w:val="nil"/>
              <w:bottom w:val="nil"/>
              <w:right w:val="nil"/>
            </w:tcBorders>
            <w:shd w:val="clear" w:color="auto" w:fill="auto"/>
            <w:noWrap/>
            <w:vAlign w:val="bottom"/>
            <w:hideMark/>
          </w:tcPr>
          <w:p w14:paraId="3085FC73"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1F328A7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2F0C7044" w14:textId="77777777" w:rsidTr="009F2BFF">
        <w:trPr>
          <w:trHeight w:val="285"/>
        </w:trPr>
        <w:tc>
          <w:tcPr>
            <w:tcW w:w="709" w:type="dxa"/>
            <w:tcBorders>
              <w:top w:val="nil"/>
              <w:left w:val="nil"/>
              <w:bottom w:val="nil"/>
              <w:right w:val="nil"/>
            </w:tcBorders>
            <w:shd w:val="clear" w:color="auto" w:fill="auto"/>
            <w:noWrap/>
            <w:vAlign w:val="bottom"/>
            <w:hideMark/>
          </w:tcPr>
          <w:p w14:paraId="45CB47B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09601</w:t>
            </w:r>
          </w:p>
        </w:tc>
        <w:tc>
          <w:tcPr>
            <w:tcW w:w="1701" w:type="dxa"/>
            <w:tcBorders>
              <w:top w:val="nil"/>
              <w:left w:val="nil"/>
              <w:bottom w:val="nil"/>
              <w:right w:val="nil"/>
            </w:tcBorders>
            <w:shd w:val="clear" w:color="auto" w:fill="auto"/>
            <w:noWrap/>
            <w:vAlign w:val="bottom"/>
            <w:hideMark/>
          </w:tcPr>
          <w:p w14:paraId="228B050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Koolitoit</w:t>
            </w:r>
          </w:p>
        </w:tc>
        <w:tc>
          <w:tcPr>
            <w:tcW w:w="3009" w:type="dxa"/>
            <w:tcBorders>
              <w:top w:val="nil"/>
              <w:left w:val="nil"/>
              <w:bottom w:val="nil"/>
              <w:right w:val="nil"/>
            </w:tcBorders>
            <w:shd w:val="clear" w:color="auto" w:fill="auto"/>
            <w:noWrap/>
            <w:vAlign w:val="bottom"/>
            <w:hideMark/>
          </w:tcPr>
          <w:p w14:paraId="4A4CDDAC"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Kütus</w:t>
            </w:r>
          </w:p>
        </w:tc>
        <w:tc>
          <w:tcPr>
            <w:tcW w:w="960" w:type="dxa"/>
            <w:tcBorders>
              <w:top w:val="nil"/>
              <w:left w:val="nil"/>
              <w:bottom w:val="nil"/>
              <w:right w:val="nil"/>
            </w:tcBorders>
            <w:shd w:val="clear" w:color="auto" w:fill="auto"/>
            <w:noWrap/>
            <w:vAlign w:val="bottom"/>
            <w:hideMark/>
          </w:tcPr>
          <w:p w14:paraId="01E0DA31"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2 400</w:t>
            </w:r>
          </w:p>
        </w:tc>
        <w:tc>
          <w:tcPr>
            <w:tcW w:w="992" w:type="dxa"/>
            <w:tcBorders>
              <w:top w:val="nil"/>
              <w:left w:val="nil"/>
              <w:bottom w:val="nil"/>
              <w:right w:val="nil"/>
            </w:tcBorders>
            <w:shd w:val="clear" w:color="auto" w:fill="auto"/>
            <w:noWrap/>
            <w:vAlign w:val="bottom"/>
            <w:hideMark/>
          </w:tcPr>
          <w:p w14:paraId="2A1F40F3"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0C0B7822"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12ECEB09" w14:textId="77777777" w:rsidTr="009F2BFF">
        <w:trPr>
          <w:trHeight w:val="285"/>
        </w:trPr>
        <w:tc>
          <w:tcPr>
            <w:tcW w:w="709" w:type="dxa"/>
            <w:tcBorders>
              <w:top w:val="nil"/>
              <w:left w:val="nil"/>
              <w:bottom w:val="nil"/>
              <w:right w:val="nil"/>
            </w:tcBorders>
            <w:shd w:val="clear" w:color="auto" w:fill="auto"/>
            <w:noWrap/>
            <w:vAlign w:val="bottom"/>
            <w:hideMark/>
          </w:tcPr>
          <w:p w14:paraId="0B3BB839"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09601</w:t>
            </w:r>
          </w:p>
        </w:tc>
        <w:tc>
          <w:tcPr>
            <w:tcW w:w="1701" w:type="dxa"/>
            <w:tcBorders>
              <w:top w:val="nil"/>
              <w:left w:val="nil"/>
              <w:bottom w:val="nil"/>
              <w:right w:val="nil"/>
            </w:tcBorders>
            <w:shd w:val="clear" w:color="auto" w:fill="auto"/>
            <w:noWrap/>
            <w:vAlign w:val="bottom"/>
            <w:hideMark/>
          </w:tcPr>
          <w:p w14:paraId="0D171C2E"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Koolitoit</w:t>
            </w:r>
          </w:p>
        </w:tc>
        <w:tc>
          <w:tcPr>
            <w:tcW w:w="3009" w:type="dxa"/>
            <w:tcBorders>
              <w:top w:val="nil"/>
              <w:left w:val="nil"/>
              <w:bottom w:val="nil"/>
              <w:right w:val="nil"/>
            </w:tcBorders>
            <w:shd w:val="clear" w:color="auto" w:fill="auto"/>
            <w:noWrap/>
            <w:vAlign w:val="bottom"/>
            <w:hideMark/>
          </w:tcPr>
          <w:p w14:paraId="4AA0D06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Inventari majandamiskulud</w:t>
            </w:r>
          </w:p>
        </w:tc>
        <w:tc>
          <w:tcPr>
            <w:tcW w:w="960" w:type="dxa"/>
            <w:tcBorders>
              <w:top w:val="nil"/>
              <w:left w:val="nil"/>
              <w:bottom w:val="nil"/>
              <w:right w:val="nil"/>
            </w:tcBorders>
            <w:shd w:val="clear" w:color="auto" w:fill="auto"/>
            <w:noWrap/>
            <w:vAlign w:val="bottom"/>
            <w:hideMark/>
          </w:tcPr>
          <w:p w14:paraId="1667C208"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25 000</w:t>
            </w:r>
          </w:p>
        </w:tc>
        <w:tc>
          <w:tcPr>
            <w:tcW w:w="992" w:type="dxa"/>
            <w:tcBorders>
              <w:top w:val="nil"/>
              <w:left w:val="nil"/>
              <w:bottom w:val="nil"/>
              <w:right w:val="nil"/>
            </w:tcBorders>
            <w:shd w:val="clear" w:color="auto" w:fill="auto"/>
            <w:noWrap/>
            <w:vAlign w:val="bottom"/>
            <w:hideMark/>
          </w:tcPr>
          <w:p w14:paraId="258B72BE"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p>
        </w:tc>
        <w:tc>
          <w:tcPr>
            <w:tcW w:w="1701" w:type="dxa"/>
            <w:tcBorders>
              <w:top w:val="nil"/>
              <w:left w:val="nil"/>
              <w:bottom w:val="nil"/>
              <w:right w:val="nil"/>
            </w:tcBorders>
            <w:shd w:val="clear" w:color="auto" w:fill="auto"/>
            <w:noWrap/>
            <w:vAlign w:val="bottom"/>
            <w:hideMark/>
          </w:tcPr>
          <w:p w14:paraId="71BDA19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p>
        </w:tc>
      </w:tr>
      <w:tr w:rsidR="009F2BFF" w:rsidRPr="009F2BFF" w14:paraId="4BA0C550"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26016F5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201949DA"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0533039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111D9811"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8 520</w:t>
            </w:r>
          </w:p>
        </w:tc>
        <w:tc>
          <w:tcPr>
            <w:tcW w:w="992" w:type="dxa"/>
            <w:tcBorders>
              <w:top w:val="single" w:sz="4" w:space="0" w:color="auto"/>
              <w:left w:val="nil"/>
              <w:bottom w:val="single" w:sz="4" w:space="0" w:color="auto"/>
              <w:right w:val="nil"/>
            </w:tcBorders>
            <w:shd w:val="clear" w:color="auto" w:fill="auto"/>
            <w:noWrap/>
            <w:vAlign w:val="bottom"/>
            <w:hideMark/>
          </w:tcPr>
          <w:p w14:paraId="375F805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65CB8456"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r w:rsidR="00DC0D22" w:rsidRPr="009F2BFF" w14:paraId="50C05236"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tcPr>
          <w:p w14:paraId="02312C47" w14:textId="60CD2BE6" w:rsidR="00DC0D22" w:rsidRPr="009F2BFF" w:rsidRDefault="00DC0D22" w:rsidP="009F2BFF">
            <w:pPr>
              <w:spacing w:after="0" w:line="240" w:lineRule="auto"/>
              <w:rPr>
                <w:rFonts w:ascii="Times New Roman" w:eastAsia="Times New Roman" w:hAnsi="Times New Roman" w:cs="Times New Roman"/>
                <w:sz w:val="16"/>
                <w:szCs w:val="16"/>
                <w:lang w:eastAsia="et-EE"/>
              </w:rPr>
            </w:pPr>
            <w:r>
              <w:rPr>
                <w:rFonts w:ascii="Times New Roman" w:eastAsia="Times New Roman" w:hAnsi="Times New Roman" w:cs="Times New Roman"/>
                <w:sz w:val="16"/>
                <w:szCs w:val="16"/>
                <w:lang w:eastAsia="et-EE"/>
              </w:rPr>
              <w:t>10400</w:t>
            </w:r>
          </w:p>
        </w:tc>
        <w:tc>
          <w:tcPr>
            <w:tcW w:w="1701" w:type="dxa"/>
            <w:tcBorders>
              <w:top w:val="single" w:sz="4" w:space="0" w:color="auto"/>
              <w:left w:val="nil"/>
              <w:bottom w:val="single" w:sz="4" w:space="0" w:color="auto"/>
              <w:right w:val="nil"/>
            </w:tcBorders>
            <w:shd w:val="clear" w:color="auto" w:fill="auto"/>
            <w:noWrap/>
            <w:vAlign w:val="bottom"/>
          </w:tcPr>
          <w:p w14:paraId="337C4316" w14:textId="5A172FC0" w:rsidR="00DC0D22" w:rsidRPr="009F2BFF" w:rsidRDefault="00DC0D22" w:rsidP="009F2BFF">
            <w:pPr>
              <w:spacing w:after="0" w:line="240" w:lineRule="auto"/>
              <w:rPr>
                <w:rFonts w:ascii="Times New Roman" w:eastAsia="Times New Roman" w:hAnsi="Times New Roman" w:cs="Times New Roman"/>
                <w:sz w:val="16"/>
                <w:szCs w:val="16"/>
                <w:lang w:eastAsia="et-EE"/>
              </w:rPr>
            </w:pPr>
            <w:r>
              <w:rPr>
                <w:rFonts w:ascii="Times New Roman" w:eastAsia="Times New Roman" w:hAnsi="Times New Roman" w:cs="Times New Roman"/>
                <w:sz w:val="16"/>
                <w:szCs w:val="16"/>
                <w:lang w:eastAsia="et-EE"/>
              </w:rPr>
              <w:t>Asendus- ja järelhooldus</w:t>
            </w:r>
          </w:p>
        </w:tc>
        <w:tc>
          <w:tcPr>
            <w:tcW w:w="3009" w:type="dxa"/>
            <w:tcBorders>
              <w:top w:val="single" w:sz="4" w:space="0" w:color="auto"/>
              <w:left w:val="nil"/>
              <w:bottom w:val="single" w:sz="4" w:space="0" w:color="auto"/>
              <w:right w:val="nil"/>
            </w:tcBorders>
            <w:shd w:val="clear" w:color="auto" w:fill="auto"/>
            <w:noWrap/>
            <w:vAlign w:val="bottom"/>
          </w:tcPr>
          <w:p w14:paraId="41266BAD" w14:textId="3FB60CCF" w:rsidR="00DC0D22" w:rsidRPr="009F2BFF" w:rsidRDefault="00DC0D22" w:rsidP="009F2BFF">
            <w:pPr>
              <w:spacing w:after="0" w:line="240" w:lineRule="auto"/>
              <w:rPr>
                <w:rFonts w:ascii="Times New Roman" w:eastAsia="Times New Roman" w:hAnsi="Times New Roman" w:cs="Times New Roman"/>
                <w:sz w:val="16"/>
                <w:szCs w:val="16"/>
                <w:lang w:eastAsia="et-EE"/>
              </w:rPr>
            </w:pPr>
            <w:r>
              <w:rPr>
                <w:rFonts w:ascii="Times New Roman" w:eastAsia="Times New Roman" w:hAnsi="Times New Roman" w:cs="Times New Roman"/>
                <w:sz w:val="16"/>
                <w:szCs w:val="16"/>
                <w:lang w:eastAsia="et-EE"/>
              </w:rPr>
              <w:t>Muud sotsiaalteenused</w:t>
            </w:r>
          </w:p>
        </w:tc>
        <w:tc>
          <w:tcPr>
            <w:tcW w:w="960" w:type="dxa"/>
            <w:tcBorders>
              <w:top w:val="single" w:sz="4" w:space="0" w:color="auto"/>
              <w:left w:val="nil"/>
              <w:bottom w:val="single" w:sz="4" w:space="0" w:color="auto"/>
              <w:right w:val="nil"/>
            </w:tcBorders>
            <w:shd w:val="clear" w:color="auto" w:fill="auto"/>
            <w:noWrap/>
            <w:vAlign w:val="bottom"/>
          </w:tcPr>
          <w:p w14:paraId="79FD9DAB" w14:textId="61C94443" w:rsidR="00DC0D22" w:rsidRPr="001B23A5" w:rsidRDefault="00DC0D22" w:rsidP="009F2BFF">
            <w:pPr>
              <w:spacing w:after="0" w:line="240" w:lineRule="auto"/>
              <w:jc w:val="right"/>
              <w:rPr>
                <w:rFonts w:ascii="Times New Roman" w:eastAsia="Times New Roman" w:hAnsi="Times New Roman" w:cs="Times New Roman"/>
                <w:sz w:val="16"/>
                <w:szCs w:val="16"/>
                <w:lang w:eastAsia="et-EE"/>
              </w:rPr>
            </w:pPr>
            <w:r w:rsidRPr="001B23A5">
              <w:rPr>
                <w:rFonts w:ascii="Times New Roman" w:eastAsia="Times New Roman" w:hAnsi="Times New Roman" w:cs="Times New Roman"/>
                <w:sz w:val="16"/>
                <w:szCs w:val="16"/>
                <w:lang w:eastAsia="et-EE"/>
              </w:rPr>
              <w:t>75 738</w:t>
            </w:r>
          </w:p>
        </w:tc>
        <w:tc>
          <w:tcPr>
            <w:tcW w:w="992" w:type="dxa"/>
            <w:tcBorders>
              <w:top w:val="single" w:sz="4" w:space="0" w:color="auto"/>
              <w:left w:val="nil"/>
              <w:bottom w:val="single" w:sz="4" w:space="0" w:color="auto"/>
              <w:right w:val="nil"/>
            </w:tcBorders>
            <w:shd w:val="clear" w:color="auto" w:fill="auto"/>
            <w:noWrap/>
            <w:vAlign w:val="bottom"/>
          </w:tcPr>
          <w:p w14:paraId="11969073" w14:textId="77777777" w:rsidR="00DC0D22" w:rsidRPr="009F2BFF" w:rsidRDefault="00DC0D22" w:rsidP="009F2BFF">
            <w:pPr>
              <w:spacing w:after="0" w:line="240" w:lineRule="auto"/>
              <w:rPr>
                <w:rFonts w:ascii="Times New Roman" w:eastAsia="Times New Roman" w:hAnsi="Times New Roman" w:cs="Times New Roman"/>
                <w:sz w:val="16"/>
                <w:szCs w:val="16"/>
                <w:lang w:eastAsia="et-EE"/>
              </w:rPr>
            </w:pPr>
          </w:p>
        </w:tc>
        <w:tc>
          <w:tcPr>
            <w:tcW w:w="1701" w:type="dxa"/>
            <w:tcBorders>
              <w:top w:val="single" w:sz="4" w:space="0" w:color="auto"/>
              <w:left w:val="nil"/>
              <w:bottom w:val="single" w:sz="4" w:space="0" w:color="auto"/>
              <w:right w:val="nil"/>
            </w:tcBorders>
            <w:shd w:val="clear" w:color="auto" w:fill="auto"/>
            <w:noWrap/>
            <w:vAlign w:val="bottom"/>
          </w:tcPr>
          <w:p w14:paraId="583051D6" w14:textId="77777777" w:rsidR="00DC0D22" w:rsidRPr="009F2BFF" w:rsidRDefault="00DC0D22" w:rsidP="009F2BFF">
            <w:pPr>
              <w:spacing w:after="0" w:line="240" w:lineRule="auto"/>
              <w:rPr>
                <w:rFonts w:ascii="Times New Roman" w:eastAsia="Times New Roman" w:hAnsi="Times New Roman" w:cs="Times New Roman"/>
                <w:sz w:val="16"/>
                <w:szCs w:val="16"/>
                <w:lang w:eastAsia="et-EE"/>
              </w:rPr>
            </w:pPr>
          </w:p>
        </w:tc>
      </w:tr>
      <w:tr w:rsidR="001B23A5" w:rsidRPr="009F2BFF" w14:paraId="0514C68E"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tcPr>
          <w:p w14:paraId="1E15983A" w14:textId="77777777" w:rsidR="001B23A5" w:rsidRDefault="001B23A5" w:rsidP="009F2BFF">
            <w:pPr>
              <w:spacing w:after="0" w:line="240" w:lineRule="auto"/>
              <w:rPr>
                <w:rFonts w:ascii="Times New Roman" w:eastAsia="Times New Roman" w:hAnsi="Times New Roman" w:cs="Times New Roman"/>
                <w:sz w:val="16"/>
                <w:szCs w:val="16"/>
                <w:lang w:eastAsia="et-EE"/>
              </w:rPr>
            </w:pPr>
          </w:p>
        </w:tc>
        <w:tc>
          <w:tcPr>
            <w:tcW w:w="1701" w:type="dxa"/>
            <w:tcBorders>
              <w:top w:val="single" w:sz="4" w:space="0" w:color="auto"/>
              <w:left w:val="nil"/>
              <w:bottom w:val="single" w:sz="4" w:space="0" w:color="auto"/>
              <w:right w:val="nil"/>
            </w:tcBorders>
            <w:shd w:val="clear" w:color="auto" w:fill="auto"/>
            <w:noWrap/>
            <w:vAlign w:val="bottom"/>
          </w:tcPr>
          <w:p w14:paraId="3D7DA89C" w14:textId="77777777" w:rsidR="001B23A5" w:rsidRDefault="001B23A5" w:rsidP="009F2BFF">
            <w:pPr>
              <w:spacing w:after="0" w:line="240" w:lineRule="auto"/>
              <w:rPr>
                <w:rFonts w:ascii="Times New Roman" w:eastAsia="Times New Roman" w:hAnsi="Times New Roman" w:cs="Times New Roman"/>
                <w:sz w:val="16"/>
                <w:szCs w:val="16"/>
                <w:lang w:eastAsia="et-EE"/>
              </w:rPr>
            </w:pPr>
          </w:p>
        </w:tc>
        <w:tc>
          <w:tcPr>
            <w:tcW w:w="3009" w:type="dxa"/>
            <w:tcBorders>
              <w:top w:val="single" w:sz="4" w:space="0" w:color="auto"/>
              <w:left w:val="nil"/>
              <w:bottom w:val="single" w:sz="4" w:space="0" w:color="auto"/>
              <w:right w:val="nil"/>
            </w:tcBorders>
            <w:shd w:val="clear" w:color="auto" w:fill="auto"/>
            <w:noWrap/>
            <w:vAlign w:val="bottom"/>
          </w:tcPr>
          <w:p w14:paraId="18BA43B6" w14:textId="77777777" w:rsidR="001B23A5" w:rsidRDefault="001B23A5" w:rsidP="009F2BFF">
            <w:pPr>
              <w:spacing w:after="0" w:line="240" w:lineRule="auto"/>
              <w:rPr>
                <w:rFonts w:ascii="Times New Roman" w:eastAsia="Times New Roman" w:hAnsi="Times New Roman" w:cs="Times New Roman"/>
                <w:sz w:val="16"/>
                <w:szCs w:val="16"/>
                <w:lang w:eastAsia="et-EE"/>
              </w:rPr>
            </w:pPr>
          </w:p>
        </w:tc>
        <w:tc>
          <w:tcPr>
            <w:tcW w:w="960" w:type="dxa"/>
            <w:tcBorders>
              <w:top w:val="single" w:sz="4" w:space="0" w:color="auto"/>
              <w:left w:val="nil"/>
              <w:bottom w:val="single" w:sz="4" w:space="0" w:color="auto"/>
              <w:right w:val="nil"/>
            </w:tcBorders>
            <w:shd w:val="clear" w:color="auto" w:fill="auto"/>
            <w:noWrap/>
            <w:vAlign w:val="bottom"/>
          </w:tcPr>
          <w:p w14:paraId="3CC46B31" w14:textId="15650E54" w:rsidR="001B23A5" w:rsidRDefault="001B23A5" w:rsidP="009F2BFF">
            <w:pPr>
              <w:spacing w:after="0" w:line="240" w:lineRule="auto"/>
              <w:jc w:val="right"/>
              <w:rPr>
                <w:rFonts w:ascii="Times New Roman" w:eastAsia="Times New Roman" w:hAnsi="Times New Roman" w:cs="Times New Roman"/>
                <w:b/>
                <w:bCs/>
                <w:sz w:val="16"/>
                <w:szCs w:val="16"/>
                <w:lang w:eastAsia="et-EE"/>
              </w:rPr>
            </w:pPr>
            <w:r>
              <w:rPr>
                <w:rFonts w:ascii="Times New Roman" w:eastAsia="Times New Roman" w:hAnsi="Times New Roman" w:cs="Times New Roman"/>
                <w:b/>
                <w:bCs/>
                <w:sz w:val="16"/>
                <w:szCs w:val="16"/>
                <w:lang w:eastAsia="et-EE"/>
              </w:rPr>
              <w:t>75 738</w:t>
            </w:r>
          </w:p>
        </w:tc>
        <w:tc>
          <w:tcPr>
            <w:tcW w:w="992" w:type="dxa"/>
            <w:tcBorders>
              <w:top w:val="single" w:sz="4" w:space="0" w:color="auto"/>
              <w:left w:val="nil"/>
              <w:bottom w:val="single" w:sz="4" w:space="0" w:color="auto"/>
              <w:right w:val="nil"/>
            </w:tcBorders>
            <w:shd w:val="clear" w:color="auto" w:fill="auto"/>
            <w:noWrap/>
            <w:vAlign w:val="bottom"/>
          </w:tcPr>
          <w:p w14:paraId="56511AFB" w14:textId="77777777" w:rsidR="001B23A5" w:rsidRPr="009F2BFF" w:rsidRDefault="001B23A5" w:rsidP="009F2BFF">
            <w:pPr>
              <w:spacing w:after="0" w:line="240" w:lineRule="auto"/>
              <w:rPr>
                <w:rFonts w:ascii="Times New Roman" w:eastAsia="Times New Roman" w:hAnsi="Times New Roman" w:cs="Times New Roman"/>
                <w:sz w:val="16"/>
                <w:szCs w:val="16"/>
                <w:lang w:eastAsia="et-EE"/>
              </w:rPr>
            </w:pPr>
          </w:p>
        </w:tc>
        <w:tc>
          <w:tcPr>
            <w:tcW w:w="1701" w:type="dxa"/>
            <w:tcBorders>
              <w:top w:val="single" w:sz="4" w:space="0" w:color="auto"/>
              <w:left w:val="nil"/>
              <w:bottom w:val="single" w:sz="4" w:space="0" w:color="auto"/>
              <w:right w:val="nil"/>
            </w:tcBorders>
            <w:shd w:val="clear" w:color="auto" w:fill="auto"/>
            <w:noWrap/>
            <w:vAlign w:val="bottom"/>
          </w:tcPr>
          <w:p w14:paraId="0084E368" w14:textId="77777777" w:rsidR="001B23A5" w:rsidRPr="009F2BFF" w:rsidRDefault="001B23A5" w:rsidP="009F2BFF">
            <w:pPr>
              <w:spacing w:after="0" w:line="240" w:lineRule="auto"/>
              <w:rPr>
                <w:rFonts w:ascii="Times New Roman" w:eastAsia="Times New Roman" w:hAnsi="Times New Roman" w:cs="Times New Roman"/>
                <w:sz w:val="16"/>
                <w:szCs w:val="16"/>
                <w:lang w:eastAsia="et-EE"/>
              </w:rPr>
            </w:pPr>
          </w:p>
        </w:tc>
      </w:tr>
      <w:tr w:rsidR="009F2BFF" w:rsidRPr="009F2BFF" w14:paraId="3D6D67BC" w14:textId="77777777" w:rsidTr="009F2BFF">
        <w:trPr>
          <w:trHeight w:val="285"/>
        </w:trPr>
        <w:tc>
          <w:tcPr>
            <w:tcW w:w="709" w:type="dxa"/>
            <w:tcBorders>
              <w:top w:val="nil"/>
              <w:left w:val="nil"/>
              <w:bottom w:val="nil"/>
              <w:right w:val="nil"/>
            </w:tcBorders>
            <w:shd w:val="clear" w:color="auto" w:fill="auto"/>
            <w:noWrap/>
            <w:vAlign w:val="bottom"/>
            <w:hideMark/>
          </w:tcPr>
          <w:p w14:paraId="71BE616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10900</w:t>
            </w:r>
          </w:p>
        </w:tc>
        <w:tc>
          <w:tcPr>
            <w:tcW w:w="1701" w:type="dxa"/>
            <w:tcBorders>
              <w:top w:val="nil"/>
              <w:left w:val="nil"/>
              <w:bottom w:val="nil"/>
              <w:right w:val="nil"/>
            </w:tcBorders>
            <w:shd w:val="clear" w:color="auto" w:fill="auto"/>
            <w:noWrap/>
            <w:vAlign w:val="bottom"/>
            <w:hideMark/>
          </w:tcPr>
          <w:p w14:paraId="2FAAC5D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Muu sotsiaalne kaitse, sh sotsiaalse kaitse haldus</w:t>
            </w:r>
          </w:p>
        </w:tc>
        <w:tc>
          <w:tcPr>
            <w:tcW w:w="3009" w:type="dxa"/>
            <w:tcBorders>
              <w:top w:val="nil"/>
              <w:left w:val="nil"/>
              <w:bottom w:val="nil"/>
              <w:right w:val="nil"/>
            </w:tcBorders>
            <w:shd w:val="clear" w:color="auto" w:fill="auto"/>
            <w:noWrap/>
            <w:vAlign w:val="bottom"/>
            <w:hideMark/>
          </w:tcPr>
          <w:p w14:paraId="4574AFD5"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Muud sotsiaalteenused Isikukeskse erihoolekande teenusmudeli rakendamine KOV-s T30S1KAITSTOO-1213</w:t>
            </w:r>
          </w:p>
        </w:tc>
        <w:tc>
          <w:tcPr>
            <w:tcW w:w="960" w:type="dxa"/>
            <w:tcBorders>
              <w:top w:val="nil"/>
              <w:left w:val="nil"/>
              <w:bottom w:val="nil"/>
              <w:right w:val="nil"/>
            </w:tcBorders>
            <w:shd w:val="clear" w:color="auto" w:fill="auto"/>
            <w:noWrap/>
            <w:vAlign w:val="bottom"/>
            <w:hideMark/>
          </w:tcPr>
          <w:p w14:paraId="288A5958" w14:textId="77777777" w:rsidR="009F2BFF" w:rsidRPr="009F2BFF" w:rsidRDefault="009F2BFF" w:rsidP="009F2BFF">
            <w:pPr>
              <w:spacing w:after="0" w:line="240" w:lineRule="auto"/>
              <w:jc w:val="right"/>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18 000</w:t>
            </w:r>
          </w:p>
        </w:tc>
        <w:tc>
          <w:tcPr>
            <w:tcW w:w="992" w:type="dxa"/>
            <w:tcBorders>
              <w:top w:val="nil"/>
              <w:left w:val="nil"/>
              <w:bottom w:val="nil"/>
              <w:right w:val="nil"/>
            </w:tcBorders>
            <w:shd w:val="clear" w:color="auto" w:fill="auto"/>
            <w:noWrap/>
            <w:vAlign w:val="bottom"/>
            <w:hideMark/>
          </w:tcPr>
          <w:p w14:paraId="5E924C13"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ESF</w:t>
            </w:r>
          </w:p>
        </w:tc>
        <w:tc>
          <w:tcPr>
            <w:tcW w:w="1701" w:type="dxa"/>
            <w:tcBorders>
              <w:top w:val="nil"/>
              <w:left w:val="nil"/>
              <w:bottom w:val="nil"/>
              <w:right w:val="nil"/>
            </w:tcBorders>
            <w:shd w:val="clear" w:color="auto" w:fill="auto"/>
            <w:noWrap/>
            <w:vAlign w:val="bottom"/>
            <w:hideMark/>
          </w:tcPr>
          <w:p w14:paraId="2D7D5D34"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Isikukeskse erihoolekande teenusmudeli rakendamine KOV-s T30S1KAITSTOO-1213</w:t>
            </w:r>
          </w:p>
        </w:tc>
      </w:tr>
      <w:tr w:rsidR="009F2BFF" w:rsidRPr="009F2BFF" w14:paraId="0460D8E7" w14:textId="77777777" w:rsidTr="009F2BFF">
        <w:trPr>
          <w:trHeight w:val="300"/>
        </w:trPr>
        <w:tc>
          <w:tcPr>
            <w:tcW w:w="709" w:type="dxa"/>
            <w:tcBorders>
              <w:top w:val="single" w:sz="4" w:space="0" w:color="auto"/>
              <w:left w:val="nil"/>
              <w:bottom w:val="single" w:sz="4" w:space="0" w:color="auto"/>
              <w:right w:val="nil"/>
            </w:tcBorders>
            <w:shd w:val="clear" w:color="auto" w:fill="auto"/>
            <w:noWrap/>
            <w:vAlign w:val="bottom"/>
            <w:hideMark/>
          </w:tcPr>
          <w:p w14:paraId="29317AF4"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6A46AC71"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3009" w:type="dxa"/>
            <w:tcBorders>
              <w:top w:val="single" w:sz="4" w:space="0" w:color="auto"/>
              <w:left w:val="nil"/>
              <w:bottom w:val="single" w:sz="4" w:space="0" w:color="auto"/>
              <w:right w:val="nil"/>
            </w:tcBorders>
            <w:shd w:val="clear" w:color="auto" w:fill="auto"/>
            <w:noWrap/>
            <w:vAlign w:val="bottom"/>
            <w:hideMark/>
          </w:tcPr>
          <w:p w14:paraId="34526808"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960" w:type="dxa"/>
            <w:tcBorders>
              <w:top w:val="single" w:sz="4" w:space="0" w:color="auto"/>
              <w:left w:val="nil"/>
              <w:bottom w:val="single" w:sz="4" w:space="0" w:color="auto"/>
              <w:right w:val="nil"/>
            </w:tcBorders>
            <w:shd w:val="clear" w:color="auto" w:fill="auto"/>
            <w:noWrap/>
            <w:vAlign w:val="bottom"/>
            <w:hideMark/>
          </w:tcPr>
          <w:p w14:paraId="586DD3D8" w14:textId="77777777" w:rsidR="009F2BFF" w:rsidRPr="009F2BFF" w:rsidRDefault="009F2BFF" w:rsidP="009F2BFF">
            <w:pPr>
              <w:spacing w:after="0" w:line="240" w:lineRule="auto"/>
              <w:jc w:val="right"/>
              <w:rPr>
                <w:rFonts w:ascii="Times New Roman" w:eastAsia="Times New Roman" w:hAnsi="Times New Roman" w:cs="Times New Roman"/>
                <w:b/>
                <w:bCs/>
                <w:sz w:val="16"/>
                <w:szCs w:val="16"/>
                <w:lang w:eastAsia="et-EE"/>
              </w:rPr>
            </w:pPr>
            <w:r w:rsidRPr="009F2BFF">
              <w:rPr>
                <w:rFonts w:ascii="Times New Roman" w:eastAsia="Times New Roman" w:hAnsi="Times New Roman" w:cs="Times New Roman"/>
                <w:b/>
                <w:bCs/>
                <w:sz w:val="16"/>
                <w:szCs w:val="16"/>
                <w:lang w:eastAsia="et-EE"/>
              </w:rPr>
              <w:t>18 000</w:t>
            </w:r>
          </w:p>
        </w:tc>
        <w:tc>
          <w:tcPr>
            <w:tcW w:w="992" w:type="dxa"/>
            <w:tcBorders>
              <w:top w:val="single" w:sz="4" w:space="0" w:color="auto"/>
              <w:left w:val="nil"/>
              <w:bottom w:val="single" w:sz="4" w:space="0" w:color="auto"/>
              <w:right w:val="nil"/>
            </w:tcBorders>
            <w:shd w:val="clear" w:color="auto" w:fill="auto"/>
            <w:noWrap/>
            <w:vAlign w:val="bottom"/>
            <w:hideMark/>
          </w:tcPr>
          <w:p w14:paraId="0864F69D"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c>
          <w:tcPr>
            <w:tcW w:w="1701" w:type="dxa"/>
            <w:tcBorders>
              <w:top w:val="single" w:sz="4" w:space="0" w:color="auto"/>
              <w:left w:val="nil"/>
              <w:bottom w:val="single" w:sz="4" w:space="0" w:color="auto"/>
              <w:right w:val="nil"/>
            </w:tcBorders>
            <w:shd w:val="clear" w:color="auto" w:fill="auto"/>
            <w:noWrap/>
            <w:vAlign w:val="bottom"/>
            <w:hideMark/>
          </w:tcPr>
          <w:p w14:paraId="2455A327" w14:textId="77777777" w:rsidR="009F2BFF" w:rsidRPr="009F2BFF" w:rsidRDefault="009F2BFF" w:rsidP="009F2BFF">
            <w:pPr>
              <w:spacing w:after="0" w:line="240" w:lineRule="auto"/>
              <w:rPr>
                <w:rFonts w:ascii="Times New Roman" w:eastAsia="Times New Roman" w:hAnsi="Times New Roman" w:cs="Times New Roman"/>
                <w:sz w:val="16"/>
                <w:szCs w:val="16"/>
                <w:lang w:eastAsia="et-EE"/>
              </w:rPr>
            </w:pPr>
            <w:r w:rsidRPr="009F2BFF">
              <w:rPr>
                <w:rFonts w:ascii="Times New Roman" w:eastAsia="Times New Roman" w:hAnsi="Times New Roman" w:cs="Times New Roman"/>
                <w:sz w:val="16"/>
                <w:szCs w:val="16"/>
                <w:lang w:eastAsia="et-EE"/>
              </w:rPr>
              <w:t> </w:t>
            </w:r>
          </w:p>
        </w:tc>
      </w:tr>
    </w:tbl>
    <w:p w14:paraId="43CFFA8C" w14:textId="77777777" w:rsidR="004D691B" w:rsidRDefault="004D691B" w:rsidP="004D691B">
      <w:pPr>
        <w:spacing w:after="0"/>
        <w:jc w:val="both"/>
        <w:rPr>
          <w:rFonts w:ascii="Times New Roman" w:hAnsi="Times New Roman" w:cs="Times New Roman"/>
          <w:sz w:val="24"/>
          <w:szCs w:val="24"/>
        </w:rPr>
      </w:pPr>
    </w:p>
    <w:p w14:paraId="1CCBB131" w14:textId="77777777" w:rsidR="004D691B" w:rsidRPr="009040F1" w:rsidRDefault="004D691B" w:rsidP="004D691B">
      <w:pPr>
        <w:spacing w:after="0"/>
        <w:jc w:val="both"/>
        <w:rPr>
          <w:rFonts w:ascii="Times New Roman" w:hAnsi="Times New Roman" w:cs="Times New Roman"/>
          <w:sz w:val="24"/>
          <w:szCs w:val="24"/>
        </w:rPr>
      </w:pPr>
    </w:p>
    <w:p w14:paraId="4D596098" w14:textId="77777777" w:rsidR="004D691B" w:rsidRPr="00415244" w:rsidRDefault="004D691B" w:rsidP="004D691B">
      <w:pPr>
        <w:pStyle w:val="Pealkiri1"/>
        <w:numPr>
          <w:ilvl w:val="0"/>
          <w:numId w:val="26"/>
        </w:numPr>
        <w:rPr>
          <w:rFonts w:ascii="Times New Roman" w:hAnsi="Times New Roman" w:cs="Times New Roman"/>
          <w:b/>
          <w:bCs/>
          <w:color w:val="auto"/>
        </w:rPr>
      </w:pPr>
      <w:bookmarkStart w:id="15" w:name="_Toc81920638"/>
      <w:r w:rsidRPr="00415244">
        <w:rPr>
          <w:rFonts w:ascii="Times New Roman" w:hAnsi="Times New Roman" w:cs="Times New Roman"/>
          <w:b/>
          <w:bCs/>
          <w:color w:val="auto"/>
        </w:rPr>
        <w:t>Tapa valla põhitegevuse kulud ja investeerimistegevuse väljaminekute jaotus tegevusalade järgi</w:t>
      </w:r>
      <w:bookmarkEnd w:id="15"/>
    </w:p>
    <w:p w14:paraId="78DB7F1B" w14:textId="3A40B5DA" w:rsidR="004D691B" w:rsidRDefault="004D691B"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Tapa valla 2021.a aasta </w:t>
      </w:r>
      <w:r w:rsidR="009F2BFF">
        <w:rPr>
          <w:rFonts w:ascii="Times New Roman" w:hAnsi="Times New Roman" w:cs="Times New Roman"/>
          <w:sz w:val="24"/>
          <w:szCs w:val="24"/>
        </w:rPr>
        <w:t>I</w:t>
      </w:r>
      <w:r>
        <w:rPr>
          <w:rFonts w:ascii="Times New Roman" w:hAnsi="Times New Roman" w:cs="Times New Roman"/>
          <w:sz w:val="24"/>
          <w:szCs w:val="24"/>
        </w:rPr>
        <w:t xml:space="preserve">II lisaeelarvega suurendatakse põhitegevuse kulusid ja investeerimistegevuse väljaminekuid </w:t>
      </w:r>
      <w:r w:rsidR="009F2BFF">
        <w:rPr>
          <w:rFonts w:ascii="Times New Roman" w:hAnsi="Times New Roman" w:cs="Times New Roman"/>
          <w:sz w:val="24"/>
          <w:szCs w:val="24"/>
        </w:rPr>
        <w:t>426 766</w:t>
      </w:r>
      <w:r>
        <w:rPr>
          <w:rFonts w:ascii="Times New Roman" w:hAnsi="Times New Roman" w:cs="Times New Roman"/>
          <w:sz w:val="24"/>
          <w:szCs w:val="24"/>
        </w:rPr>
        <w:t xml:space="preserve"> eurot.</w:t>
      </w:r>
    </w:p>
    <w:p w14:paraId="17A8317C" w14:textId="5F8D40B6" w:rsidR="004D691B" w:rsidRDefault="004D691B"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Tabel 4 Põhitegevuse kulud ja investeerimistegevuse väljaminekute jaotus tegevusvaldkondade järgi.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7"/>
        <w:gridCol w:w="4413"/>
        <w:gridCol w:w="1118"/>
        <w:gridCol w:w="1216"/>
        <w:gridCol w:w="1118"/>
      </w:tblGrid>
      <w:tr w:rsidR="00502472" w:rsidRPr="009F2BFF" w14:paraId="1288973E" w14:textId="77777777" w:rsidTr="00502472">
        <w:trPr>
          <w:trHeight w:val="735"/>
        </w:trPr>
        <w:tc>
          <w:tcPr>
            <w:tcW w:w="660" w:type="pct"/>
            <w:shd w:val="clear" w:color="FFFFFF" w:fill="E2EFDA"/>
            <w:noWrap/>
            <w:vAlign w:val="bottom"/>
            <w:hideMark/>
          </w:tcPr>
          <w:p w14:paraId="022B25D5" w14:textId="77777777" w:rsidR="009F2BFF" w:rsidRPr="009F2BFF" w:rsidRDefault="009F2BFF" w:rsidP="009F2BFF">
            <w:pPr>
              <w:spacing w:after="0" w:line="240" w:lineRule="auto"/>
              <w:rPr>
                <w:rFonts w:ascii="Arial" w:eastAsia="Times New Roman" w:hAnsi="Arial" w:cs="Arial"/>
                <w:b/>
                <w:bCs/>
                <w:color w:val="000000"/>
                <w:sz w:val="18"/>
                <w:szCs w:val="18"/>
                <w:lang w:eastAsia="et-EE"/>
              </w:rPr>
            </w:pPr>
            <w:r w:rsidRPr="009F2BFF">
              <w:rPr>
                <w:rFonts w:ascii="Arial" w:eastAsia="Times New Roman" w:hAnsi="Arial" w:cs="Arial"/>
                <w:b/>
                <w:bCs/>
                <w:color w:val="000000"/>
                <w:sz w:val="18"/>
                <w:szCs w:val="18"/>
                <w:lang w:eastAsia="et-EE"/>
              </w:rPr>
              <w:lastRenderedPageBreak/>
              <w:t> </w:t>
            </w:r>
          </w:p>
        </w:tc>
        <w:tc>
          <w:tcPr>
            <w:tcW w:w="2435" w:type="pct"/>
            <w:shd w:val="clear" w:color="000000" w:fill="E2EFDA"/>
            <w:noWrap/>
            <w:vAlign w:val="bottom"/>
            <w:hideMark/>
          </w:tcPr>
          <w:p w14:paraId="4C5716D3" w14:textId="6CB253E2" w:rsidR="009F2BFF" w:rsidRPr="009F2BFF" w:rsidRDefault="009F2BFF" w:rsidP="009F2BFF">
            <w:pPr>
              <w:spacing w:after="0" w:line="240" w:lineRule="auto"/>
              <w:rPr>
                <w:rFonts w:ascii="Calibri" w:eastAsia="Times New Roman" w:hAnsi="Calibri" w:cs="Calibri"/>
                <w:b/>
                <w:bCs/>
                <w:color w:val="000000"/>
                <w:lang w:eastAsia="et-EE"/>
              </w:rPr>
            </w:pPr>
          </w:p>
        </w:tc>
        <w:tc>
          <w:tcPr>
            <w:tcW w:w="617" w:type="pct"/>
            <w:shd w:val="clear" w:color="000000" w:fill="E2EFDA"/>
            <w:vAlign w:val="bottom"/>
            <w:hideMark/>
          </w:tcPr>
          <w:p w14:paraId="44136A35" w14:textId="77777777" w:rsidR="009F2BFF" w:rsidRPr="009F2BFF" w:rsidRDefault="009F2BFF" w:rsidP="009F2BFF">
            <w:pPr>
              <w:spacing w:after="0" w:line="240" w:lineRule="auto"/>
              <w:jc w:val="center"/>
              <w:rPr>
                <w:rFonts w:ascii="Arial" w:eastAsia="Times New Roman" w:hAnsi="Arial" w:cs="Arial"/>
                <w:b/>
                <w:bCs/>
                <w:color w:val="000000"/>
                <w:sz w:val="18"/>
                <w:szCs w:val="18"/>
                <w:lang w:eastAsia="et-EE"/>
              </w:rPr>
            </w:pPr>
            <w:r w:rsidRPr="009F2BFF">
              <w:rPr>
                <w:rFonts w:ascii="Arial" w:eastAsia="Times New Roman" w:hAnsi="Arial" w:cs="Arial"/>
                <w:b/>
                <w:bCs/>
                <w:color w:val="000000"/>
                <w:sz w:val="18"/>
                <w:szCs w:val="18"/>
                <w:lang w:eastAsia="et-EE"/>
              </w:rPr>
              <w:t>Eelarve  seisuga 21.06.2021</w:t>
            </w:r>
          </w:p>
        </w:tc>
        <w:tc>
          <w:tcPr>
            <w:tcW w:w="671" w:type="pct"/>
            <w:shd w:val="clear" w:color="000000" w:fill="E2EFDA"/>
            <w:vAlign w:val="bottom"/>
            <w:hideMark/>
          </w:tcPr>
          <w:p w14:paraId="37DE3DA9" w14:textId="77777777" w:rsidR="009F2BFF" w:rsidRPr="009F2BFF" w:rsidRDefault="009F2BFF" w:rsidP="009F2BFF">
            <w:pPr>
              <w:spacing w:after="0" w:line="240" w:lineRule="auto"/>
              <w:jc w:val="center"/>
              <w:rPr>
                <w:rFonts w:ascii="Arial" w:eastAsia="Times New Roman" w:hAnsi="Arial" w:cs="Arial"/>
                <w:b/>
                <w:bCs/>
                <w:color w:val="000000"/>
                <w:sz w:val="18"/>
                <w:szCs w:val="18"/>
                <w:lang w:eastAsia="et-EE"/>
              </w:rPr>
            </w:pPr>
            <w:r w:rsidRPr="009F2BFF">
              <w:rPr>
                <w:rFonts w:ascii="Arial" w:eastAsia="Times New Roman" w:hAnsi="Arial" w:cs="Arial"/>
                <w:b/>
                <w:bCs/>
                <w:color w:val="000000"/>
                <w:sz w:val="18"/>
                <w:szCs w:val="18"/>
                <w:lang w:eastAsia="et-EE"/>
              </w:rPr>
              <w:t>Lisaeelarve III  2021</w:t>
            </w:r>
          </w:p>
        </w:tc>
        <w:tc>
          <w:tcPr>
            <w:tcW w:w="617" w:type="pct"/>
            <w:shd w:val="clear" w:color="000000" w:fill="E2EFDA"/>
            <w:vAlign w:val="bottom"/>
            <w:hideMark/>
          </w:tcPr>
          <w:p w14:paraId="63F03E08" w14:textId="77777777" w:rsidR="009F2BFF" w:rsidRPr="009F2BFF" w:rsidRDefault="009F2BFF" w:rsidP="009F2BFF">
            <w:pPr>
              <w:spacing w:after="0" w:line="240" w:lineRule="auto"/>
              <w:jc w:val="center"/>
              <w:rPr>
                <w:rFonts w:ascii="Arial" w:eastAsia="Times New Roman" w:hAnsi="Arial" w:cs="Arial"/>
                <w:b/>
                <w:bCs/>
                <w:color w:val="000000"/>
                <w:sz w:val="18"/>
                <w:szCs w:val="18"/>
                <w:lang w:eastAsia="et-EE"/>
              </w:rPr>
            </w:pPr>
            <w:r w:rsidRPr="009F2BFF">
              <w:rPr>
                <w:rFonts w:ascii="Arial" w:eastAsia="Times New Roman" w:hAnsi="Arial" w:cs="Arial"/>
                <w:b/>
                <w:bCs/>
                <w:color w:val="000000"/>
                <w:sz w:val="18"/>
                <w:szCs w:val="18"/>
                <w:lang w:eastAsia="et-EE"/>
              </w:rPr>
              <w:t>Lõplik eelarve 2021</w:t>
            </w:r>
          </w:p>
        </w:tc>
      </w:tr>
      <w:tr w:rsidR="00502472" w:rsidRPr="009F2BFF" w14:paraId="3C7C962A" w14:textId="77777777" w:rsidTr="00502472">
        <w:trPr>
          <w:trHeight w:val="769"/>
        </w:trPr>
        <w:tc>
          <w:tcPr>
            <w:tcW w:w="660" w:type="pct"/>
            <w:shd w:val="clear" w:color="FFFFFF" w:fill="FFFFFF"/>
            <w:vAlign w:val="bottom"/>
            <w:hideMark/>
          </w:tcPr>
          <w:p w14:paraId="1D1EF34D" w14:textId="77777777" w:rsidR="009F2BFF" w:rsidRPr="009F2BFF" w:rsidRDefault="009F2BFF" w:rsidP="009F2BFF">
            <w:pPr>
              <w:spacing w:after="0" w:line="240" w:lineRule="auto"/>
              <w:rPr>
                <w:rFonts w:ascii="Arial" w:eastAsia="Times New Roman" w:hAnsi="Arial" w:cs="Arial"/>
                <w:b/>
                <w:bCs/>
                <w:color w:val="000000"/>
                <w:sz w:val="18"/>
                <w:szCs w:val="18"/>
                <w:lang w:eastAsia="et-EE"/>
              </w:rPr>
            </w:pPr>
            <w:r w:rsidRPr="009F2BFF">
              <w:rPr>
                <w:rFonts w:ascii="Arial" w:eastAsia="Times New Roman" w:hAnsi="Arial" w:cs="Arial"/>
                <w:b/>
                <w:bCs/>
                <w:color w:val="000000"/>
                <w:sz w:val="18"/>
                <w:szCs w:val="18"/>
                <w:lang w:eastAsia="et-EE"/>
              </w:rPr>
              <w:t> </w:t>
            </w:r>
          </w:p>
        </w:tc>
        <w:tc>
          <w:tcPr>
            <w:tcW w:w="2435" w:type="pct"/>
            <w:shd w:val="clear" w:color="FFFFFF" w:fill="FFFFFF"/>
            <w:vAlign w:val="bottom"/>
            <w:hideMark/>
          </w:tcPr>
          <w:p w14:paraId="47689947" w14:textId="77777777" w:rsidR="009F2BFF" w:rsidRPr="009F2BFF" w:rsidRDefault="009F2BFF" w:rsidP="009F2BFF">
            <w:pPr>
              <w:spacing w:after="0" w:line="240" w:lineRule="auto"/>
              <w:rPr>
                <w:rFonts w:ascii="Arial" w:eastAsia="Times New Roman" w:hAnsi="Arial" w:cs="Arial"/>
                <w:b/>
                <w:bCs/>
                <w:color w:val="000000"/>
                <w:sz w:val="18"/>
                <w:szCs w:val="18"/>
                <w:lang w:eastAsia="et-EE"/>
              </w:rPr>
            </w:pPr>
            <w:r w:rsidRPr="009F2BFF">
              <w:rPr>
                <w:rFonts w:ascii="Arial" w:eastAsia="Times New Roman" w:hAnsi="Arial" w:cs="Arial"/>
                <w:b/>
                <w:bCs/>
                <w:color w:val="000000"/>
                <w:sz w:val="18"/>
                <w:szCs w:val="18"/>
                <w:lang w:eastAsia="et-EE"/>
              </w:rPr>
              <w:t>PÕHITEGEVUSE KULUDE JA INVESTEERIMISTEGEVUSE VÄLJAMINEKUTE JAOTUS TEGEVUSVALDKONDADE JÄRGI</w:t>
            </w:r>
          </w:p>
        </w:tc>
        <w:tc>
          <w:tcPr>
            <w:tcW w:w="617" w:type="pct"/>
            <w:shd w:val="clear" w:color="000000" w:fill="FFFFFF"/>
            <w:noWrap/>
            <w:vAlign w:val="bottom"/>
            <w:hideMark/>
          </w:tcPr>
          <w:p w14:paraId="12CD1D80" w14:textId="77777777" w:rsidR="009F2BFF" w:rsidRPr="009F2BFF" w:rsidRDefault="009F2BFF" w:rsidP="009F2BFF">
            <w:pPr>
              <w:spacing w:after="0" w:line="240" w:lineRule="auto"/>
              <w:jc w:val="right"/>
              <w:rPr>
                <w:rFonts w:ascii="Arial" w:eastAsia="Times New Roman" w:hAnsi="Arial" w:cs="Arial"/>
                <w:b/>
                <w:bCs/>
                <w:color w:val="000000"/>
                <w:sz w:val="18"/>
                <w:szCs w:val="18"/>
                <w:lang w:eastAsia="et-EE"/>
              </w:rPr>
            </w:pPr>
            <w:r w:rsidRPr="009F2BFF">
              <w:rPr>
                <w:rFonts w:ascii="Arial" w:eastAsia="Times New Roman" w:hAnsi="Arial" w:cs="Arial"/>
                <w:b/>
                <w:bCs/>
                <w:color w:val="000000"/>
                <w:sz w:val="18"/>
                <w:szCs w:val="18"/>
                <w:lang w:eastAsia="et-EE"/>
              </w:rPr>
              <w:t>20 775 595</w:t>
            </w:r>
          </w:p>
        </w:tc>
        <w:tc>
          <w:tcPr>
            <w:tcW w:w="671" w:type="pct"/>
            <w:shd w:val="clear" w:color="000000" w:fill="FFFFFF"/>
            <w:noWrap/>
            <w:vAlign w:val="bottom"/>
            <w:hideMark/>
          </w:tcPr>
          <w:p w14:paraId="61F16FC5" w14:textId="77777777" w:rsidR="009F2BFF" w:rsidRPr="009F2BFF" w:rsidRDefault="009F2BFF" w:rsidP="009F2BFF">
            <w:pPr>
              <w:spacing w:after="0" w:line="240" w:lineRule="auto"/>
              <w:jc w:val="right"/>
              <w:rPr>
                <w:rFonts w:ascii="Arial" w:eastAsia="Times New Roman" w:hAnsi="Arial" w:cs="Arial"/>
                <w:b/>
                <w:bCs/>
                <w:color w:val="000000"/>
                <w:sz w:val="18"/>
                <w:szCs w:val="18"/>
                <w:lang w:eastAsia="et-EE"/>
              </w:rPr>
            </w:pPr>
            <w:r w:rsidRPr="009F2BFF">
              <w:rPr>
                <w:rFonts w:ascii="Arial" w:eastAsia="Times New Roman" w:hAnsi="Arial" w:cs="Arial"/>
                <w:b/>
                <w:bCs/>
                <w:color w:val="000000"/>
                <w:sz w:val="18"/>
                <w:szCs w:val="18"/>
                <w:lang w:eastAsia="et-EE"/>
              </w:rPr>
              <w:t>426 766</w:t>
            </w:r>
          </w:p>
        </w:tc>
        <w:tc>
          <w:tcPr>
            <w:tcW w:w="617" w:type="pct"/>
            <w:shd w:val="clear" w:color="000000" w:fill="FFFFFF"/>
            <w:noWrap/>
            <w:vAlign w:val="bottom"/>
            <w:hideMark/>
          </w:tcPr>
          <w:p w14:paraId="0659C238" w14:textId="77777777" w:rsidR="009F2BFF" w:rsidRPr="009F2BFF" w:rsidRDefault="009F2BFF" w:rsidP="009F2BFF">
            <w:pPr>
              <w:spacing w:after="0" w:line="240" w:lineRule="auto"/>
              <w:jc w:val="right"/>
              <w:rPr>
                <w:rFonts w:ascii="Arial" w:eastAsia="Times New Roman" w:hAnsi="Arial" w:cs="Arial"/>
                <w:b/>
                <w:bCs/>
                <w:color w:val="000000"/>
                <w:sz w:val="18"/>
                <w:szCs w:val="18"/>
                <w:lang w:eastAsia="et-EE"/>
              </w:rPr>
            </w:pPr>
            <w:r w:rsidRPr="009F2BFF">
              <w:rPr>
                <w:rFonts w:ascii="Arial" w:eastAsia="Times New Roman" w:hAnsi="Arial" w:cs="Arial"/>
                <w:b/>
                <w:bCs/>
                <w:color w:val="000000"/>
                <w:sz w:val="18"/>
                <w:szCs w:val="18"/>
                <w:lang w:eastAsia="et-EE"/>
              </w:rPr>
              <w:t>21 202 361</w:t>
            </w:r>
          </w:p>
        </w:tc>
      </w:tr>
      <w:tr w:rsidR="00502472" w:rsidRPr="009F2BFF" w14:paraId="47456EB6" w14:textId="77777777" w:rsidTr="00502472">
        <w:trPr>
          <w:trHeight w:val="360"/>
        </w:trPr>
        <w:tc>
          <w:tcPr>
            <w:tcW w:w="660" w:type="pct"/>
            <w:shd w:val="clear" w:color="FFFFFF" w:fill="FFFFFF"/>
            <w:vAlign w:val="bottom"/>
            <w:hideMark/>
          </w:tcPr>
          <w:p w14:paraId="1299AF77"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01</w:t>
            </w:r>
          </w:p>
        </w:tc>
        <w:tc>
          <w:tcPr>
            <w:tcW w:w="2435" w:type="pct"/>
            <w:shd w:val="clear" w:color="FFFFFF" w:fill="FFFFFF"/>
            <w:vAlign w:val="bottom"/>
            <w:hideMark/>
          </w:tcPr>
          <w:p w14:paraId="2CED126B"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Üldised valitsussektori teenused</w:t>
            </w:r>
          </w:p>
        </w:tc>
        <w:tc>
          <w:tcPr>
            <w:tcW w:w="617" w:type="pct"/>
            <w:shd w:val="clear" w:color="000000" w:fill="FFFFFF"/>
            <w:noWrap/>
            <w:vAlign w:val="bottom"/>
            <w:hideMark/>
          </w:tcPr>
          <w:p w14:paraId="1DE85077"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1 175 535</w:t>
            </w:r>
          </w:p>
        </w:tc>
        <w:tc>
          <w:tcPr>
            <w:tcW w:w="671" w:type="pct"/>
            <w:shd w:val="clear" w:color="000000" w:fill="FFFFFF"/>
            <w:noWrap/>
            <w:vAlign w:val="bottom"/>
            <w:hideMark/>
          </w:tcPr>
          <w:p w14:paraId="7463A48B"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0</w:t>
            </w:r>
          </w:p>
        </w:tc>
        <w:tc>
          <w:tcPr>
            <w:tcW w:w="617" w:type="pct"/>
            <w:shd w:val="clear" w:color="000000" w:fill="FFFFFF"/>
            <w:noWrap/>
            <w:vAlign w:val="bottom"/>
            <w:hideMark/>
          </w:tcPr>
          <w:p w14:paraId="2DAC54FE"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1 175 535</w:t>
            </w:r>
          </w:p>
        </w:tc>
      </w:tr>
      <w:tr w:rsidR="00502472" w:rsidRPr="009F2BFF" w14:paraId="34C95A77" w14:textId="77777777" w:rsidTr="00502472">
        <w:trPr>
          <w:trHeight w:val="360"/>
        </w:trPr>
        <w:tc>
          <w:tcPr>
            <w:tcW w:w="660" w:type="pct"/>
            <w:shd w:val="clear" w:color="FFFFFF" w:fill="FFFFFF"/>
            <w:vAlign w:val="bottom"/>
            <w:hideMark/>
          </w:tcPr>
          <w:p w14:paraId="4DB51F2C"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03</w:t>
            </w:r>
          </w:p>
        </w:tc>
        <w:tc>
          <w:tcPr>
            <w:tcW w:w="2435" w:type="pct"/>
            <w:shd w:val="clear" w:color="FFFFFF" w:fill="FFFFFF"/>
            <w:vAlign w:val="bottom"/>
            <w:hideMark/>
          </w:tcPr>
          <w:p w14:paraId="3879B9C5"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Avalik kord ja julgeolek</w:t>
            </w:r>
          </w:p>
        </w:tc>
        <w:tc>
          <w:tcPr>
            <w:tcW w:w="617" w:type="pct"/>
            <w:shd w:val="clear" w:color="000000" w:fill="FFFFFF"/>
            <w:noWrap/>
            <w:vAlign w:val="bottom"/>
            <w:hideMark/>
          </w:tcPr>
          <w:p w14:paraId="30D88BCA"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27 907</w:t>
            </w:r>
          </w:p>
        </w:tc>
        <w:tc>
          <w:tcPr>
            <w:tcW w:w="671" w:type="pct"/>
            <w:shd w:val="clear" w:color="000000" w:fill="FFFFFF"/>
            <w:noWrap/>
            <w:vAlign w:val="bottom"/>
            <w:hideMark/>
          </w:tcPr>
          <w:p w14:paraId="7E779A52"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0</w:t>
            </w:r>
          </w:p>
        </w:tc>
        <w:tc>
          <w:tcPr>
            <w:tcW w:w="617" w:type="pct"/>
            <w:shd w:val="clear" w:color="000000" w:fill="FFFFFF"/>
            <w:noWrap/>
            <w:vAlign w:val="bottom"/>
            <w:hideMark/>
          </w:tcPr>
          <w:p w14:paraId="4D68491A"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27 907</w:t>
            </w:r>
          </w:p>
        </w:tc>
      </w:tr>
      <w:tr w:rsidR="00502472" w:rsidRPr="009F2BFF" w14:paraId="50E13118" w14:textId="77777777" w:rsidTr="00502472">
        <w:trPr>
          <w:trHeight w:val="360"/>
        </w:trPr>
        <w:tc>
          <w:tcPr>
            <w:tcW w:w="660" w:type="pct"/>
            <w:shd w:val="clear" w:color="FFFFFF" w:fill="FFFFFF"/>
            <w:vAlign w:val="bottom"/>
            <w:hideMark/>
          </w:tcPr>
          <w:p w14:paraId="2BA04FEA"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04</w:t>
            </w:r>
          </w:p>
        </w:tc>
        <w:tc>
          <w:tcPr>
            <w:tcW w:w="2435" w:type="pct"/>
            <w:shd w:val="clear" w:color="FFFFFF" w:fill="FFFFFF"/>
            <w:vAlign w:val="bottom"/>
            <w:hideMark/>
          </w:tcPr>
          <w:p w14:paraId="40267ED4"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Majandus</w:t>
            </w:r>
          </w:p>
        </w:tc>
        <w:tc>
          <w:tcPr>
            <w:tcW w:w="617" w:type="pct"/>
            <w:shd w:val="clear" w:color="000000" w:fill="FFFFFF"/>
            <w:noWrap/>
            <w:vAlign w:val="bottom"/>
            <w:hideMark/>
          </w:tcPr>
          <w:p w14:paraId="1FDC550C"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3 056 690</w:t>
            </w:r>
          </w:p>
        </w:tc>
        <w:tc>
          <w:tcPr>
            <w:tcW w:w="671" w:type="pct"/>
            <w:shd w:val="clear" w:color="000000" w:fill="FFFFFF"/>
            <w:noWrap/>
            <w:vAlign w:val="bottom"/>
            <w:hideMark/>
          </w:tcPr>
          <w:p w14:paraId="62B77284"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16 432</w:t>
            </w:r>
          </w:p>
        </w:tc>
        <w:tc>
          <w:tcPr>
            <w:tcW w:w="617" w:type="pct"/>
            <w:shd w:val="clear" w:color="000000" w:fill="FFFFFF"/>
            <w:noWrap/>
            <w:vAlign w:val="bottom"/>
            <w:hideMark/>
          </w:tcPr>
          <w:p w14:paraId="32B124E5"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3 073 122</w:t>
            </w:r>
          </w:p>
        </w:tc>
      </w:tr>
      <w:tr w:rsidR="00502472" w:rsidRPr="009F2BFF" w14:paraId="471D134C" w14:textId="77777777" w:rsidTr="00502472">
        <w:trPr>
          <w:trHeight w:val="360"/>
        </w:trPr>
        <w:tc>
          <w:tcPr>
            <w:tcW w:w="660" w:type="pct"/>
            <w:shd w:val="clear" w:color="FFFFFF" w:fill="FFFFFF"/>
            <w:vAlign w:val="bottom"/>
            <w:hideMark/>
          </w:tcPr>
          <w:p w14:paraId="6A253FA1"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05</w:t>
            </w:r>
          </w:p>
        </w:tc>
        <w:tc>
          <w:tcPr>
            <w:tcW w:w="2435" w:type="pct"/>
            <w:shd w:val="clear" w:color="FFFFFF" w:fill="FFFFFF"/>
            <w:vAlign w:val="bottom"/>
            <w:hideMark/>
          </w:tcPr>
          <w:p w14:paraId="3207027E"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Keskkonnakaitse</w:t>
            </w:r>
          </w:p>
        </w:tc>
        <w:tc>
          <w:tcPr>
            <w:tcW w:w="617" w:type="pct"/>
            <w:shd w:val="clear" w:color="000000" w:fill="FFFFFF"/>
            <w:noWrap/>
            <w:vAlign w:val="bottom"/>
            <w:hideMark/>
          </w:tcPr>
          <w:p w14:paraId="51F7710B"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861 900</w:t>
            </w:r>
          </w:p>
        </w:tc>
        <w:tc>
          <w:tcPr>
            <w:tcW w:w="671" w:type="pct"/>
            <w:shd w:val="clear" w:color="000000" w:fill="FFFFFF"/>
            <w:noWrap/>
            <w:vAlign w:val="bottom"/>
            <w:hideMark/>
          </w:tcPr>
          <w:p w14:paraId="1CB88199"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114 990</w:t>
            </w:r>
          </w:p>
        </w:tc>
        <w:tc>
          <w:tcPr>
            <w:tcW w:w="617" w:type="pct"/>
            <w:shd w:val="clear" w:color="000000" w:fill="FFFFFF"/>
            <w:noWrap/>
            <w:vAlign w:val="bottom"/>
            <w:hideMark/>
          </w:tcPr>
          <w:p w14:paraId="6D5092CF"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976 890</w:t>
            </w:r>
          </w:p>
        </w:tc>
      </w:tr>
      <w:tr w:rsidR="00502472" w:rsidRPr="009F2BFF" w14:paraId="174D843F" w14:textId="77777777" w:rsidTr="00502472">
        <w:trPr>
          <w:trHeight w:val="360"/>
        </w:trPr>
        <w:tc>
          <w:tcPr>
            <w:tcW w:w="660" w:type="pct"/>
            <w:shd w:val="clear" w:color="FFFFFF" w:fill="FFFFFF"/>
            <w:vAlign w:val="bottom"/>
            <w:hideMark/>
          </w:tcPr>
          <w:p w14:paraId="417A2D71"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06</w:t>
            </w:r>
          </w:p>
        </w:tc>
        <w:tc>
          <w:tcPr>
            <w:tcW w:w="2435" w:type="pct"/>
            <w:shd w:val="clear" w:color="FFFFFF" w:fill="FFFFFF"/>
            <w:vAlign w:val="bottom"/>
            <w:hideMark/>
          </w:tcPr>
          <w:p w14:paraId="072E11EF"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Elamu- ja kommunaalmajandus</w:t>
            </w:r>
          </w:p>
        </w:tc>
        <w:tc>
          <w:tcPr>
            <w:tcW w:w="617" w:type="pct"/>
            <w:shd w:val="clear" w:color="000000" w:fill="FFFFFF"/>
            <w:noWrap/>
            <w:vAlign w:val="bottom"/>
            <w:hideMark/>
          </w:tcPr>
          <w:p w14:paraId="0D72B50D"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1 696 083</w:t>
            </w:r>
          </w:p>
        </w:tc>
        <w:tc>
          <w:tcPr>
            <w:tcW w:w="671" w:type="pct"/>
            <w:shd w:val="clear" w:color="000000" w:fill="FFFFFF"/>
            <w:noWrap/>
            <w:vAlign w:val="bottom"/>
            <w:hideMark/>
          </w:tcPr>
          <w:p w14:paraId="0498622F"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-56 702</w:t>
            </w:r>
          </w:p>
        </w:tc>
        <w:tc>
          <w:tcPr>
            <w:tcW w:w="617" w:type="pct"/>
            <w:shd w:val="clear" w:color="000000" w:fill="FFFFFF"/>
            <w:noWrap/>
            <w:vAlign w:val="bottom"/>
            <w:hideMark/>
          </w:tcPr>
          <w:p w14:paraId="64FB49DD"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1 639 381</w:t>
            </w:r>
          </w:p>
        </w:tc>
      </w:tr>
      <w:tr w:rsidR="00502472" w:rsidRPr="009F2BFF" w14:paraId="16618F1F" w14:textId="77777777" w:rsidTr="00502472">
        <w:trPr>
          <w:trHeight w:val="360"/>
        </w:trPr>
        <w:tc>
          <w:tcPr>
            <w:tcW w:w="660" w:type="pct"/>
            <w:shd w:val="clear" w:color="FFFFFF" w:fill="FFFFFF"/>
            <w:vAlign w:val="bottom"/>
            <w:hideMark/>
          </w:tcPr>
          <w:p w14:paraId="13D71A04"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07</w:t>
            </w:r>
          </w:p>
        </w:tc>
        <w:tc>
          <w:tcPr>
            <w:tcW w:w="2435" w:type="pct"/>
            <w:shd w:val="clear" w:color="FFFFFF" w:fill="FFFFFF"/>
            <w:vAlign w:val="bottom"/>
            <w:hideMark/>
          </w:tcPr>
          <w:p w14:paraId="3E0DB69D"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Tervishoid</w:t>
            </w:r>
          </w:p>
        </w:tc>
        <w:tc>
          <w:tcPr>
            <w:tcW w:w="617" w:type="pct"/>
            <w:shd w:val="clear" w:color="000000" w:fill="FFFFFF"/>
            <w:noWrap/>
            <w:vAlign w:val="bottom"/>
            <w:hideMark/>
          </w:tcPr>
          <w:p w14:paraId="2F23707D"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55 442</w:t>
            </w:r>
          </w:p>
        </w:tc>
        <w:tc>
          <w:tcPr>
            <w:tcW w:w="671" w:type="pct"/>
            <w:shd w:val="clear" w:color="000000" w:fill="FFFFFF"/>
            <w:noWrap/>
            <w:vAlign w:val="bottom"/>
            <w:hideMark/>
          </w:tcPr>
          <w:p w14:paraId="7D9F41E0"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0</w:t>
            </w:r>
          </w:p>
        </w:tc>
        <w:tc>
          <w:tcPr>
            <w:tcW w:w="617" w:type="pct"/>
            <w:shd w:val="clear" w:color="000000" w:fill="FFFFFF"/>
            <w:noWrap/>
            <w:vAlign w:val="bottom"/>
            <w:hideMark/>
          </w:tcPr>
          <w:p w14:paraId="61AF1FBD"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55 442</w:t>
            </w:r>
          </w:p>
        </w:tc>
      </w:tr>
      <w:tr w:rsidR="00502472" w:rsidRPr="009F2BFF" w14:paraId="57A3ACED" w14:textId="77777777" w:rsidTr="00502472">
        <w:trPr>
          <w:trHeight w:val="360"/>
        </w:trPr>
        <w:tc>
          <w:tcPr>
            <w:tcW w:w="660" w:type="pct"/>
            <w:shd w:val="clear" w:color="FFFFFF" w:fill="FFFFFF"/>
            <w:vAlign w:val="bottom"/>
            <w:hideMark/>
          </w:tcPr>
          <w:p w14:paraId="37BC5C99"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08</w:t>
            </w:r>
          </w:p>
        </w:tc>
        <w:tc>
          <w:tcPr>
            <w:tcW w:w="2435" w:type="pct"/>
            <w:shd w:val="clear" w:color="FFFFFF" w:fill="FFFFFF"/>
            <w:vAlign w:val="bottom"/>
            <w:hideMark/>
          </w:tcPr>
          <w:p w14:paraId="5039263C"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Vaba aeg, kultuur ja religioon</w:t>
            </w:r>
          </w:p>
        </w:tc>
        <w:tc>
          <w:tcPr>
            <w:tcW w:w="617" w:type="pct"/>
            <w:shd w:val="clear" w:color="000000" w:fill="FFFFFF"/>
            <w:noWrap/>
            <w:vAlign w:val="bottom"/>
            <w:hideMark/>
          </w:tcPr>
          <w:p w14:paraId="3B7C9EAB"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2 160 942</w:t>
            </w:r>
          </w:p>
        </w:tc>
        <w:tc>
          <w:tcPr>
            <w:tcW w:w="671" w:type="pct"/>
            <w:shd w:val="clear" w:color="000000" w:fill="FFFFFF"/>
            <w:noWrap/>
            <w:vAlign w:val="bottom"/>
            <w:hideMark/>
          </w:tcPr>
          <w:p w14:paraId="36DFDBEA"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71 246</w:t>
            </w:r>
          </w:p>
        </w:tc>
        <w:tc>
          <w:tcPr>
            <w:tcW w:w="617" w:type="pct"/>
            <w:shd w:val="clear" w:color="000000" w:fill="FFFFFF"/>
            <w:noWrap/>
            <w:vAlign w:val="bottom"/>
            <w:hideMark/>
          </w:tcPr>
          <w:p w14:paraId="45047906"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2 232 188</w:t>
            </w:r>
          </w:p>
        </w:tc>
      </w:tr>
      <w:tr w:rsidR="00502472" w:rsidRPr="009F2BFF" w14:paraId="58BE94EC" w14:textId="77777777" w:rsidTr="00502472">
        <w:trPr>
          <w:trHeight w:val="360"/>
        </w:trPr>
        <w:tc>
          <w:tcPr>
            <w:tcW w:w="660" w:type="pct"/>
            <w:shd w:val="clear" w:color="FFFFFF" w:fill="FFFFFF"/>
            <w:vAlign w:val="bottom"/>
            <w:hideMark/>
          </w:tcPr>
          <w:p w14:paraId="3D2DE075"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09</w:t>
            </w:r>
          </w:p>
        </w:tc>
        <w:tc>
          <w:tcPr>
            <w:tcW w:w="2435" w:type="pct"/>
            <w:shd w:val="clear" w:color="FFFFFF" w:fill="FFFFFF"/>
            <w:vAlign w:val="bottom"/>
            <w:hideMark/>
          </w:tcPr>
          <w:p w14:paraId="2408B29C"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Haridus</w:t>
            </w:r>
          </w:p>
        </w:tc>
        <w:tc>
          <w:tcPr>
            <w:tcW w:w="617" w:type="pct"/>
            <w:shd w:val="clear" w:color="000000" w:fill="FFFFFF"/>
            <w:noWrap/>
            <w:vAlign w:val="bottom"/>
            <w:hideMark/>
          </w:tcPr>
          <w:p w14:paraId="7CB8D6CC"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9 487 754</w:t>
            </w:r>
          </w:p>
        </w:tc>
        <w:tc>
          <w:tcPr>
            <w:tcW w:w="671" w:type="pct"/>
            <w:shd w:val="clear" w:color="000000" w:fill="FFFFFF"/>
            <w:noWrap/>
            <w:vAlign w:val="bottom"/>
            <w:hideMark/>
          </w:tcPr>
          <w:p w14:paraId="5A153EED"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246 652</w:t>
            </w:r>
          </w:p>
        </w:tc>
        <w:tc>
          <w:tcPr>
            <w:tcW w:w="617" w:type="pct"/>
            <w:shd w:val="clear" w:color="000000" w:fill="FFFFFF"/>
            <w:noWrap/>
            <w:vAlign w:val="bottom"/>
            <w:hideMark/>
          </w:tcPr>
          <w:p w14:paraId="7C1BFCCF"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9 734 406</w:t>
            </w:r>
          </w:p>
        </w:tc>
      </w:tr>
      <w:tr w:rsidR="00502472" w:rsidRPr="009F2BFF" w14:paraId="62F82244" w14:textId="77777777" w:rsidTr="00502472">
        <w:trPr>
          <w:trHeight w:val="360"/>
        </w:trPr>
        <w:tc>
          <w:tcPr>
            <w:tcW w:w="660" w:type="pct"/>
            <w:shd w:val="clear" w:color="FFFFFF" w:fill="FFFFFF"/>
            <w:vAlign w:val="bottom"/>
            <w:hideMark/>
          </w:tcPr>
          <w:p w14:paraId="2264082A"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10</w:t>
            </w:r>
          </w:p>
        </w:tc>
        <w:tc>
          <w:tcPr>
            <w:tcW w:w="2435" w:type="pct"/>
            <w:shd w:val="clear" w:color="FFFFFF" w:fill="FFFFFF"/>
            <w:vAlign w:val="bottom"/>
            <w:hideMark/>
          </w:tcPr>
          <w:p w14:paraId="7299F258" w14:textId="77777777" w:rsidR="009F2BFF" w:rsidRPr="009F2BFF" w:rsidRDefault="009F2BFF" w:rsidP="009F2BFF">
            <w:pPr>
              <w:spacing w:after="0" w:line="240" w:lineRule="auto"/>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Sotsiaalne kaitse</w:t>
            </w:r>
          </w:p>
        </w:tc>
        <w:tc>
          <w:tcPr>
            <w:tcW w:w="617" w:type="pct"/>
            <w:shd w:val="clear" w:color="000000" w:fill="FFFFFF"/>
            <w:noWrap/>
            <w:vAlign w:val="bottom"/>
            <w:hideMark/>
          </w:tcPr>
          <w:p w14:paraId="16F317ED"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2 253 342</w:t>
            </w:r>
          </w:p>
        </w:tc>
        <w:tc>
          <w:tcPr>
            <w:tcW w:w="671" w:type="pct"/>
            <w:shd w:val="clear" w:color="000000" w:fill="FFFFFF"/>
            <w:noWrap/>
            <w:vAlign w:val="bottom"/>
            <w:hideMark/>
          </w:tcPr>
          <w:p w14:paraId="06E99F9D"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34 148</w:t>
            </w:r>
          </w:p>
        </w:tc>
        <w:tc>
          <w:tcPr>
            <w:tcW w:w="617" w:type="pct"/>
            <w:shd w:val="clear" w:color="000000" w:fill="FFFFFF"/>
            <w:noWrap/>
            <w:vAlign w:val="bottom"/>
            <w:hideMark/>
          </w:tcPr>
          <w:p w14:paraId="4B9D0C92" w14:textId="77777777" w:rsidR="009F2BFF" w:rsidRPr="009F2BFF" w:rsidRDefault="009F2BFF" w:rsidP="009F2BFF">
            <w:pPr>
              <w:spacing w:after="0" w:line="240" w:lineRule="auto"/>
              <w:jc w:val="right"/>
              <w:rPr>
                <w:rFonts w:ascii="Times New Roman" w:eastAsia="Times New Roman" w:hAnsi="Times New Roman" w:cs="Times New Roman"/>
                <w:color w:val="000000"/>
                <w:sz w:val="18"/>
                <w:szCs w:val="18"/>
                <w:lang w:eastAsia="et-EE"/>
              </w:rPr>
            </w:pPr>
            <w:r w:rsidRPr="009F2BFF">
              <w:rPr>
                <w:rFonts w:ascii="Times New Roman" w:eastAsia="Times New Roman" w:hAnsi="Times New Roman" w:cs="Times New Roman"/>
                <w:color w:val="000000"/>
                <w:sz w:val="18"/>
                <w:szCs w:val="18"/>
                <w:lang w:eastAsia="et-EE"/>
              </w:rPr>
              <w:t>2 287 490</w:t>
            </w:r>
          </w:p>
        </w:tc>
      </w:tr>
    </w:tbl>
    <w:p w14:paraId="700B4CC4" w14:textId="77ACE389" w:rsidR="004D691B" w:rsidRDefault="004D691B"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Tegevusvaldkondades üldised valitsussektori teenused, avalik kord ja julgeolek ning tervishoid 2021. aasta I</w:t>
      </w:r>
      <w:r w:rsidR="00502472">
        <w:rPr>
          <w:rFonts w:ascii="Times New Roman" w:hAnsi="Times New Roman" w:cs="Times New Roman"/>
          <w:sz w:val="24"/>
          <w:szCs w:val="24"/>
        </w:rPr>
        <w:t>I</w:t>
      </w:r>
      <w:r>
        <w:rPr>
          <w:rFonts w:ascii="Times New Roman" w:hAnsi="Times New Roman" w:cs="Times New Roman"/>
          <w:sz w:val="24"/>
          <w:szCs w:val="24"/>
        </w:rPr>
        <w:t>I lisaeelarvega muudatusi ei planeerita.</w:t>
      </w:r>
    </w:p>
    <w:p w14:paraId="7C8CF21C" w14:textId="77777777" w:rsidR="004D691B" w:rsidRPr="009040F1" w:rsidRDefault="004D691B" w:rsidP="004D691B">
      <w:pPr>
        <w:spacing w:before="240" w:after="0"/>
        <w:jc w:val="both"/>
        <w:rPr>
          <w:rFonts w:ascii="Times New Roman" w:hAnsi="Times New Roman" w:cs="Times New Roman"/>
          <w:sz w:val="24"/>
          <w:szCs w:val="24"/>
        </w:rPr>
      </w:pPr>
    </w:p>
    <w:p w14:paraId="46312690" w14:textId="77777777" w:rsidR="004D691B" w:rsidRPr="004E5329" w:rsidRDefault="004D691B" w:rsidP="004D691B">
      <w:pPr>
        <w:pStyle w:val="Pealkiri4"/>
        <w:rPr>
          <w:rFonts w:ascii="Times New Roman" w:hAnsi="Times New Roman" w:cs="Times New Roman"/>
          <w:b/>
          <w:bCs/>
          <w:i w:val="0"/>
          <w:iCs w:val="0"/>
          <w:color w:val="auto"/>
          <w:sz w:val="28"/>
          <w:szCs w:val="28"/>
        </w:rPr>
      </w:pPr>
      <w:r w:rsidRPr="004E5329">
        <w:rPr>
          <w:rFonts w:ascii="Times New Roman" w:hAnsi="Times New Roman" w:cs="Times New Roman"/>
          <w:b/>
          <w:bCs/>
          <w:i w:val="0"/>
          <w:iCs w:val="0"/>
          <w:color w:val="auto"/>
          <w:sz w:val="28"/>
          <w:szCs w:val="28"/>
        </w:rPr>
        <w:t>Majandus</w:t>
      </w:r>
    </w:p>
    <w:p w14:paraId="253ECEF2" w14:textId="3729D3E9" w:rsidR="004D691B" w:rsidRDefault="004D691B" w:rsidP="004D691B">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Majandusvaldkonna </w:t>
      </w:r>
      <w:r w:rsidR="00F87CCD">
        <w:rPr>
          <w:rFonts w:ascii="Times New Roman" w:hAnsi="Times New Roman" w:cs="Times New Roman"/>
          <w:sz w:val="24"/>
          <w:szCs w:val="24"/>
        </w:rPr>
        <w:t xml:space="preserve">kulusid ja </w:t>
      </w:r>
      <w:r>
        <w:rPr>
          <w:rFonts w:ascii="Times New Roman" w:hAnsi="Times New Roman" w:cs="Times New Roman"/>
          <w:sz w:val="24"/>
          <w:szCs w:val="24"/>
        </w:rPr>
        <w:t>investeerimistegevus</w:t>
      </w:r>
      <w:r w:rsidR="00F87CCD">
        <w:rPr>
          <w:rFonts w:ascii="Times New Roman" w:hAnsi="Times New Roman" w:cs="Times New Roman"/>
          <w:sz w:val="24"/>
          <w:szCs w:val="24"/>
        </w:rPr>
        <w:t>t</w:t>
      </w:r>
      <w:r>
        <w:rPr>
          <w:rFonts w:ascii="Times New Roman" w:hAnsi="Times New Roman" w:cs="Times New Roman"/>
          <w:sz w:val="24"/>
          <w:szCs w:val="24"/>
        </w:rPr>
        <w:t xml:space="preserve"> suurendatakse </w:t>
      </w:r>
      <w:r w:rsidR="00F87CCD">
        <w:rPr>
          <w:rFonts w:ascii="Times New Roman" w:hAnsi="Times New Roman" w:cs="Times New Roman"/>
          <w:sz w:val="24"/>
          <w:szCs w:val="24"/>
        </w:rPr>
        <w:t>16 432 eurot</w:t>
      </w:r>
    </w:p>
    <w:p w14:paraId="7595D375" w14:textId="749799A5" w:rsidR="004D691B" w:rsidRDefault="004D691B" w:rsidP="004D691B">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5</w:t>
      </w:r>
      <w:r w:rsidRPr="009040F1">
        <w:rPr>
          <w:rFonts w:ascii="Times New Roman" w:hAnsi="Times New Roman" w:cs="Times New Roman"/>
          <w:sz w:val="24"/>
          <w:szCs w:val="24"/>
        </w:rPr>
        <w:t xml:space="preserve"> Majanduse kulud</w:t>
      </w:r>
    </w:p>
    <w:tbl>
      <w:tblPr>
        <w:tblW w:w="5000" w:type="pct"/>
        <w:tblCellMar>
          <w:left w:w="70" w:type="dxa"/>
          <w:right w:w="70" w:type="dxa"/>
        </w:tblCellMar>
        <w:tblLook w:val="04A0" w:firstRow="1" w:lastRow="0" w:firstColumn="1" w:lastColumn="0" w:noHBand="0" w:noVBand="1"/>
      </w:tblPr>
      <w:tblGrid>
        <w:gridCol w:w="146"/>
        <w:gridCol w:w="148"/>
        <w:gridCol w:w="148"/>
        <w:gridCol w:w="4030"/>
        <w:gridCol w:w="1927"/>
        <w:gridCol w:w="1309"/>
        <w:gridCol w:w="1364"/>
      </w:tblGrid>
      <w:tr w:rsidR="00F87CCD" w:rsidRPr="00F87CCD" w14:paraId="2FAA5649" w14:textId="77777777" w:rsidTr="00F87CCD">
        <w:trPr>
          <w:trHeight w:val="840"/>
        </w:trPr>
        <w:tc>
          <w:tcPr>
            <w:tcW w:w="2442" w:type="pct"/>
            <w:gridSpan w:val="4"/>
            <w:tcBorders>
              <w:top w:val="single" w:sz="4" w:space="0" w:color="auto"/>
              <w:left w:val="nil"/>
              <w:bottom w:val="single" w:sz="4" w:space="0" w:color="auto"/>
              <w:right w:val="nil"/>
            </w:tcBorders>
            <w:shd w:val="clear" w:color="000000" w:fill="E2EFDA"/>
            <w:vAlign w:val="bottom"/>
            <w:hideMark/>
          </w:tcPr>
          <w:p w14:paraId="4FC64424" w14:textId="77777777" w:rsidR="00F87CCD" w:rsidRPr="00F87CCD" w:rsidRDefault="00F87CCD" w:rsidP="00F87CCD">
            <w:pPr>
              <w:spacing w:after="0" w:line="240" w:lineRule="auto"/>
              <w:jc w:val="center"/>
              <w:rPr>
                <w:rFonts w:ascii="Times New Roman" w:eastAsia="Times New Roman" w:hAnsi="Times New Roman" w:cs="Times New Roman"/>
                <w:b/>
                <w:bCs/>
                <w:color w:val="000000"/>
                <w:sz w:val="18"/>
                <w:szCs w:val="18"/>
                <w:lang w:eastAsia="et-EE"/>
              </w:rPr>
            </w:pPr>
            <w:r w:rsidRPr="00F87CCD">
              <w:rPr>
                <w:rFonts w:ascii="Times New Roman" w:eastAsia="Times New Roman" w:hAnsi="Times New Roman" w:cs="Times New Roman"/>
                <w:b/>
                <w:bCs/>
                <w:color w:val="000000"/>
                <w:sz w:val="18"/>
                <w:szCs w:val="18"/>
                <w:lang w:eastAsia="et-EE"/>
              </w:rPr>
              <w:t>Tapa valla põhitegevuse kulud ja investeerimistegevuse väljaminekute jaotus tegevusalade järgi</w:t>
            </w:r>
          </w:p>
        </w:tc>
        <w:tc>
          <w:tcPr>
            <w:tcW w:w="1070" w:type="pct"/>
            <w:tcBorders>
              <w:top w:val="single" w:sz="4" w:space="0" w:color="auto"/>
              <w:left w:val="nil"/>
              <w:bottom w:val="single" w:sz="4" w:space="0" w:color="auto"/>
              <w:right w:val="nil"/>
            </w:tcBorders>
            <w:shd w:val="clear" w:color="000000" w:fill="E2EFDA"/>
            <w:vAlign w:val="bottom"/>
            <w:hideMark/>
          </w:tcPr>
          <w:p w14:paraId="04310042" w14:textId="77777777" w:rsidR="00F87CCD" w:rsidRPr="00F87CCD" w:rsidRDefault="00F87CCD" w:rsidP="00F87CCD">
            <w:pPr>
              <w:spacing w:after="0" w:line="240" w:lineRule="auto"/>
              <w:jc w:val="center"/>
              <w:rPr>
                <w:rFonts w:ascii="Times New Roman" w:eastAsia="Times New Roman" w:hAnsi="Times New Roman" w:cs="Times New Roman"/>
                <w:b/>
                <w:bCs/>
                <w:color w:val="000000"/>
                <w:sz w:val="18"/>
                <w:szCs w:val="18"/>
                <w:lang w:eastAsia="et-EE"/>
              </w:rPr>
            </w:pPr>
            <w:r w:rsidRPr="00F87CCD">
              <w:rPr>
                <w:rFonts w:ascii="Times New Roman" w:eastAsia="Times New Roman" w:hAnsi="Times New Roman" w:cs="Times New Roman"/>
                <w:b/>
                <w:bCs/>
                <w:color w:val="000000"/>
                <w:sz w:val="18"/>
                <w:szCs w:val="18"/>
                <w:lang w:eastAsia="et-EE"/>
              </w:rPr>
              <w:t>Eelarve seisuga 21.06.2021</w:t>
            </w:r>
          </w:p>
        </w:tc>
        <w:tc>
          <w:tcPr>
            <w:tcW w:w="729" w:type="pct"/>
            <w:tcBorders>
              <w:top w:val="single" w:sz="4" w:space="0" w:color="auto"/>
              <w:left w:val="nil"/>
              <w:bottom w:val="single" w:sz="4" w:space="0" w:color="auto"/>
              <w:right w:val="nil"/>
            </w:tcBorders>
            <w:shd w:val="clear" w:color="000000" w:fill="E2EFDA"/>
            <w:vAlign w:val="bottom"/>
            <w:hideMark/>
          </w:tcPr>
          <w:p w14:paraId="66E39C05" w14:textId="77777777" w:rsidR="00F87CCD" w:rsidRPr="00F87CCD" w:rsidRDefault="00F87CCD" w:rsidP="00F87CCD">
            <w:pPr>
              <w:spacing w:after="0" w:line="240" w:lineRule="auto"/>
              <w:jc w:val="center"/>
              <w:rPr>
                <w:rFonts w:ascii="Times New Roman" w:eastAsia="Times New Roman" w:hAnsi="Times New Roman" w:cs="Times New Roman"/>
                <w:b/>
                <w:bCs/>
                <w:color w:val="000000"/>
                <w:sz w:val="18"/>
                <w:szCs w:val="18"/>
                <w:lang w:eastAsia="et-EE"/>
              </w:rPr>
            </w:pPr>
            <w:r w:rsidRPr="00F87CCD">
              <w:rPr>
                <w:rFonts w:ascii="Times New Roman" w:eastAsia="Times New Roman" w:hAnsi="Times New Roman" w:cs="Times New Roman"/>
                <w:b/>
                <w:bCs/>
                <w:color w:val="000000"/>
                <w:sz w:val="18"/>
                <w:szCs w:val="18"/>
                <w:lang w:eastAsia="et-EE"/>
              </w:rPr>
              <w:t>III lisaeelarve  2021</w:t>
            </w:r>
          </w:p>
        </w:tc>
        <w:tc>
          <w:tcPr>
            <w:tcW w:w="759" w:type="pct"/>
            <w:tcBorders>
              <w:top w:val="single" w:sz="4" w:space="0" w:color="auto"/>
              <w:left w:val="nil"/>
              <w:bottom w:val="single" w:sz="4" w:space="0" w:color="auto"/>
              <w:right w:val="nil"/>
            </w:tcBorders>
            <w:shd w:val="clear" w:color="000000" w:fill="E2EFDA"/>
            <w:vAlign w:val="bottom"/>
            <w:hideMark/>
          </w:tcPr>
          <w:p w14:paraId="44E566EC" w14:textId="77777777" w:rsidR="00F87CCD" w:rsidRPr="00F87CCD" w:rsidRDefault="00F87CCD" w:rsidP="00F87CCD">
            <w:pPr>
              <w:spacing w:after="0" w:line="240" w:lineRule="auto"/>
              <w:jc w:val="center"/>
              <w:rPr>
                <w:rFonts w:ascii="Times New Roman" w:eastAsia="Times New Roman" w:hAnsi="Times New Roman" w:cs="Times New Roman"/>
                <w:b/>
                <w:bCs/>
                <w:color w:val="000000"/>
                <w:sz w:val="18"/>
                <w:szCs w:val="18"/>
                <w:lang w:eastAsia="et-EE"/>
              </w:rPr>
            </w:pPr>
            <w:r w:rsidRPr="00F87CCD">
              <w:rPr>
                <w:rFonts w:ascii="Times New Roman" w:eastAsia="Times New Roman" w:hAnsi="Times New Roman" w:cs="Times New Roman"/>
                <w:b/>
                <w:bCs/>
                <w:color w:val="000000"/>
                <w:sz w:val="18"/>
                <w:szCs w:val="18"/>
                <w:lang w:eastAsia="et-EE"/>
              </w:rPr>
              <w:t>Lõplik eelarve  2021</w:t>
            </w:r>
          </w:p>
        </w:tc>
      </w:tr>
      <w:tr w:rsidR="00F87CCD" w:rsidRPr="00F87CCD" w14:paraId="37149A3B" w14:textId="77777777" w:rsidTr="00F87CCD">
        <w:trPr>
          <w:trHeight w:val="300"/>
        </w:trPr>
        <w:tc>
          <w:tcPr>
            <w:tcW w:w="2442" w:type="pct"/>
            <w:gridSpan w:val="4"/>
            <w:tcBorders>
              <w:top w:val="single" w:sz="4" w:space="0" w:color="auto"/>
              <w:left w:val="nil"/>
              <w:bottom w:val="single" w:sz="4" w:space="0" w:color="auto"/>
              <w:right w:val="nil"/>
            </w:tcBorders>
            <w:shd w:val="clear" w:color="000000" w:fill="E2EFDA"/>
            <w:noWrap/>
            <w:vAlign w:val="bottom"/>
            <w:hideMark/>
          </w:tcPr>
          <w:p w14:paraId="34BCED3C" w14:textId="77777777" w:rsidR="00F87CCD" w:rsidRPr="00F87CCD" w:rsidRDefault="00F87CCD" w:rsidP="00F87CCD">
            <w:pPr>
              <w:spacing w:after="0" w:line="240" w:lineRule="auto"/>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04 Majandus</w:t>
            </w:r>
          </w:p>
        </w:tc>
        <w:tc>
          <w:tcPr>
            <w:tcW w:w="1070" w:type="pct"/>
            <w:tcBorders>
              <w:top w:val="single" w:sz="4" w:space="0" w:color="auto"/>
              <w:left w:val="nil"/>
              <w:bottom w:val="single" w:sz="4" w:space="0" w:color="auto"/>
              <w:right w:val="nil"/>
            </w:tcBorders>
            <w:shd w:val="clear" w:color="000000" w:fill="E2EFDA"/>
            <w:noWrap/>
            <w:vAlign w:val="bottom"/>
            <w:hideMark/>
          </w:tcPr>
          <w:p w14:paraId="4EE5F1E9"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-3 056 690</w:t>
            </w:r>
          </w:p>
        </w:tc>
        <w:tc>
          <w:tcPr>
            <w:tcW w:w="729" w:type="pct"/>
            <w:tcBorders>
              <w:top w:val="single" w:sz="4" w:space="0" w:color="auto"/>
              <w:left w:val="nil"/>
              <w:bottom w:val="single" w:sz="4" w:space="0" w:color="auto"/>
              <w:right w:val="nil"/>
            </w:tcBorders>
            <w:shd w:val="clear" w:color="000000" w:fill="E2EFDA"/>
            <w:noWrap/>
            <w:vAlign w:val="bottom"/>
            <w:hideMark/>
          </w:tcPr>
          <w:p w14:paraId="667E4CB0"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-16 432</w:t>
            </w:r>
          </w:p>
        </w:tc>
        <w:tc>
          <w:tcPr>
            <w:tcW w:w="759" w:type="pct"/>
            <w:tcBorders>
              <w:top w:val="single" w:sz="4" w:space="0" w:color="auto"/>
              <w:left w:val="nil"/>
              <w:bottom w:val="single" w:sz="4" w:space="0" w:color="auto"/>
              <w:right w:val="nil"/>
            </w:tcBorders>
            <w:shd w:val="clear" w:color="000000" w:fill="E2EFDA"/>
            <w:noWrap/>
            <w:vAlign w:val="bottom"/>
            <w:hideMark/>
          </w:tcPr>
          <w:p w14:paraId="1650DC00"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-3 073 122</w:t>
            </w:r>
          </w:p>
        </w:tc>
      </w:tr>
      <w:tr w:rsidR="00F87CCD" w:rsidRPr="00F87CCD" w14:paraId="391F3059" w14:textId="77777777" w:rsidTr="00F87CCD">
        <w:trPr>
          <w:trHeight w:val="300"/>
        </w:trPr>
        <w:tc>
          <w:tcPr>
            <w:tcW w:w="71" w:type="pct"/>
            <w:tcBorders>
              <w:top w:val="nil"/>
              <w:left w:val="nil"/>
              <w:bottom w:val="nil"/>
              <w:right w:val="nil"/>
            </w:tcBorders>
            <w:shd w:val="clear" w:color="auto" w:fill="auto"/>
            <w:noWrap/>
            <w:vAlign w:val="bottom"/>
            <w:hideMark/>
          </w:tcPr>
          <w:p w14:paraId="2C6DA60C"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2371" w:type="pct"/>
            <w:gridSpan w:val="3"/>
            <w:tcBorders>
              <w:top w:val="nil"/>
              <w:left w:val="nil"/>
              <w:bottom w:val="nil"/>
              <w:right w:val="nil"/>
            </w:tcBorders>
            <w:shd w:val="clear" w:color="auto" w:fill="auto"/>
            <w:noWrap/>
            <w:vAlign w:val="bottom"/>
            <w:hideMark/>
          </w:tcPr>
          <w:p w14:paraId="0587E152" w14:textId="5A3F15A0" w:rsidR="00F87CCD" w:rsidRPr="00F87CCD" w:rsidRDefault="00F87CCD" w:rsidP="00F87CCD">
            <w:pPr>
              <w:spacing w:after="0" w:line="240" w:lineRule="auto"/>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Ettevõtluse arengu toetamine,</w:t>
            </w:r>
            <w:r w:rsidR="00FC0E94">
              <w:rPr>
                <w:rFonts w:ascii="Times New Roman" w:eastAsia="Times New Roman" w:hAnsi="Times New Roman" w:cs="Times New Roman"/>
                <w:b/>
                <w:bCs/>
                <w:lang w:eastAsia="et-EE"/>
              </w:rPr>
              <w:t xml:space="preserve"> </w:t>
            </w:r>
            <w:r w:rsidRPr="00F87CCD">
              <w:rPr>
                <w:rFonts w:ascii="Times New Roman" w:eastAsia="Times New Roman" w:hAnsi="Times New Roman" w:cs="Times New Roman"/>
                <w:b/>
                <w:bCs/>
                <w:lang w:eastAsia="et-EE"/>
              </w:rPr>
              <w:t>stardiabi</w:t>
            </w:r>
          </w:p>
        </w:tc>
        <w:tc>
          <w:tcPr>
            <w:tcW w:w="1070" w:type="pct"/>
            <w:tcBorders>
              <w:top w:val="nil"/>
              <w:left w:val="nil"/>
              <w:bottom w:val="nil"/>
              <w:right w:val="nil"/>
            </w:tcBorders>
            <w:shd w:val="clear" w:color="auto" w:fill="auto"/>
            <w:noWrap/>
            <w:vAlign w:val="bottom"/>
            <w:hideMark/>
          </w:tcPr>
          <w:p w14:paraId="48DBBACA"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-10 000</w:t>
            </w:r>
          </w:p>
        </w:tc>
        <w:tc>
          <w:tcPr>
            <w:tcW w:w="729" w:type="pct"/>
            <w:tcBorders>
              <w:top w:val="nil"/>
              <w:left w:val="nil"/>
              <w:bottom w:val="nil"/>
              <w:right w:val="nil"/>
            </w:tcBorders>
            <w:shd w:val="clear" w:color="auto" w:fill="auto"/>
            <w:noWrap/>
            <w:vAlign w:val="bottom"/>
            <w:hideMark/>
          </w:tcPr>
          <w:p w14:paraId="3099B379"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1386E581"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-10 000</w:t>
            </w:r>
          </w:p>
        </w:tc>
      </w:tr>
      <w:tr w:rsidR="00F87CCD" w:rsidRPr="00F87CCD" w14:paraId="1DF98324" w14:textId="77777777" w:rsidTr="00F87CCD">
        <w:trPr>
          <w:trHeight w:val="300"/>
        </w:trPr>
        <w:tc>
          <w:tcPr>
            <w:tcW w:w="71" w:type="pct"/>
            <w:tcBorders>
              <w:top w:val="nil"/>
              <w:left w:val="nil"/>
              <w:bottom w:val="nil"/>
              <w:right w:val="nil"/>
            </w:tcBorders>
            <w:shd w:val="clear" w:color="auto" w:fill="auto"/>
            <w:noWrap/>
            <w:vAlign w:val="bottom"/>
            <w:hideMark/>
          </w:tcPr>
          <w:p w14:paraId="7C8E9FCB"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06952A4F"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2384BA0B"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35E20B51"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10 000</w:t>
            </w:r>
          </w:p>
        </w:tc>
        <w:tc>
          <w:tcPr>
            <w:tcW w:w="729" w:type="pct"/>
            <w:tcBorders>
              <w:top w:val="nil"/>
              <w:left w:val="nil"/>
              <w:bottom w:val="nil"/>
              <w:right w:val="nil"/>
            </w:tcBorders>
            <w:shd w:val="clear" w:color="auto" w:fill="auto"/>
            <w:noWrap/>
            <w:vAlign w:val="bottom"/>
            <w:hideMark/>
          </w:tcPr>
          <w:p w14:paraId="3BD8FBAA"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0E3B8F6A"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10 000</w:t>
            </w:r>
          </w:p>
        </w:tc>
      </w:tr>
      <w:tr w:rsidR="00F87CCD" w:rsidRPr="00F87CCD" w14:paraId="0ADC86AE" w14:textId="77777777" w:rsidTr="00F87CCD">
        <w:trPr>
          <w:trHeight w:val="300"/>
        </w:trPr>
        <w:tc>
          <w:tcPr>
            <w:tcW w:w="71" w:type="pct"/>
            <w:tcBorders>
              <w:top w:val="nil"/>
              <w:left w:val="nil"/>
              <w:bottom w:val="nil"/>
              <w:right w:val="nil"/>
            </w:tcBorders>
            <w:shd w:val="clear" w:color="auto" w:fill="auto"/>
            <w:noWrap/>
            <w:vAlign w:val="bottom"/>
            <w:hideMark/>
          </w:tcPr>
          <w:p w14:paraId="0828C74F"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F72E344"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58558B6"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37A8E9A7"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45 MUUD TOETUSED</w:t>
            </w:r>
          </w:p>
        </w:tc>
        <w:tc>
          <w:tcPr>
            <w:tcW w:w="1070" w:type="pct"/>
            <w:tcBorders>
              <w:top w:val="nil"/>
              <w:left w:val="nil"/>
              <w:bottom w:val="nil"/>
              <w:right w:val="nil"/>
            </w:tcBorders>
            <w:shd w:val="clear" w:color="auto" w:fill="auto"/>
            <w:noWrap/>
            <w:vAlign w:val="bottom"/>
            <w:hideMark/>
          </w:tcPr>
          <w:p w14:paraId="66187399"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10 000</w:t>
            </w:r>
          </w:p>
        </w:tc>
        <w:tc>
          <w:tcPr>
            <w:tcW w:w="729" w:type="pct"/>
            <w:tcBorders>
              <w:top w:val="nil"/>
              <w:left w:val="nil"/>
              <w:bottom w:val="nil"/>
              <w:right w:val="nil"/>
            </w:tcBorders>
            <w:shd w:val="clear" w:color="auto" w:fill="auto"/>
            <w:noWrap/>
            <w:vAlign w:val="bottom"/>
            <w:hideMark/>
          </w:tcPr>
          <w:p w14:paraId="53179CCE"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4BE77E13"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10 000</w:t>
            </w:r>
          </w:p>
        </w:tc>
      </w:tr>
      <w:tr w:rsidR="00F87CCD" w:rsidRPr="00F87CCD" w14:paraId="6D3ECF87" w14:textId="77777777" w:rsidTr="00F87CCD">
        <w:trPr>
          <w:trHeight w:val="300"/>
        </w:trPr>
        <w:tc>
          <w:tcPr>
            <w:tcW w:w="71" w:type="pct"/>
            <w:tcBorders>
              <w:top w:val="nil"/>
              <w:left w:val="nil"/>
              <w:bottom w:val="nil"/>
              <w:right w:val="nil"/>
            </w:tcBorders>
            <w:shd w:val="clear" w:color="auto" w:fill="auto"/>
            <w:noWrap/>
            <w:vAlign w:val="bottom"/>
            <w:hideMark/>
          </w:tcPr>
          <w:p w14:paraId="49278AA4"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0CFE8FB8" w14:textId="412D6FB8" w:rsidR="00F87CCD" w:rsidRPr="00F87CCD" w:rsidRDefault="00F87CCD" w:rsidP="00F87CCD">
            <w:pPr>
              <w:spacing w:after="0" w:line="240" w:lineRule="auto"/>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Põllumajandus</w:t>
            </w:r>
            <w:r w:rsidR="00FC0E94">
              <w:rPr>
                <w:rFonts w:ascii="Times New Roman" w:eastAsia="Times New Roman" w:hAnsi="Times New Roman" w:cs="Times New Roman"/>
                <w:b/>
                <w:bCs/>
                <w:lang w:eastAsia="et-EE"/>
              </w:rPr>
              <w:t xml:space="preserve"> </w:t>
            </w:r>
            <w:r w:rsidRPr="00F87CCD">
              <w:rPr>
                <w:rFonts w:ascii="Times New Roman" w:eastAsia="Times New Roman" w:hAnsi="Times New Roman" w:cs="Times New Roman"/>
                <w:b/>
                <w:bCs/>
                <w:lang w:eastAsia="et-EE"/>
              </w:rPr>
              <w:t>(maakorraldus)</w:t>
            </w:r>
          </w:p>
        </w:tc>
        <w:tc>
          <w:tcPr>
            <w:tcW w:w="1070" w:type="pct"/>
            <w:tcBorders>
              <w:top w:val="nil"/>
              <w:left w:val="nil"/>
              <w:bottom w:val="nil"/>
              <w:right w:val="nil"/>
            </w:tcBorders>
            <w:shd w:val="clear" w:color="auto" w:fill="auto"/>
            <w:noWrap/>
            <w:vAlign w:val="bottom"/>
            <w:hideMark/>
          </w:tcPr>
          <w:p w14:paraId="1CDC4D07"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-2 350</w:t>
            </w:r>
          </w:p>
        </w:tc>
        <w:tc>
          <w:tcPr>
            <w:tcW w:w="729" w:type="pct"/>
            <w:tcBorders>
              <w:top w:val="nil"/>
              <w:left w:val="nil"/>
              <w:bottom w:val="nil"/>
              <w:right w:val="nil"/>
            </w:tcBorders>
            <w:shd w:val="clear" w:color="auto" w:fill="auto"/>
            <w:noWrap/>
            <w:vAlign w:val="bottom"/>
            <w:hideMark/>
          </w:tcPr>
          <w:p w14:paraId="4A83CE73"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3D93E180"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-2 350</w:t>
            </w:r>
          </w:p>
        </w:tc>
      </w:tr>
      <w:tr w:rsidR="00F87CCD" w:rsidRPr="00F87CCD" w14:paraId="2F7E8411" w14:textId="77777777" w:rsidTr="00F87CCD">
        <w:trPr>
          <w:trHeight w:val="300"/>
        </w:trPr>
        <w:tc>
          <w:tcPr>
            <w:tcW w:w="71" w:type="pct"/>
            <w:tcBorders>
              <w:top w:val="nil"/>
              <w:left w:val="nil"/>
              <w:bottom w:val="nil"/>
              <w:right w:val="nil"/>
            </w:tcBorders>
            <w:shd w:val="clear" w:color="auto" w:fill="auto"/>
            <w:noWrap/>
            <w:vAlign w:val="bottom"/>
            <w:hideMark/>
          </w:tcPr>
          <w:p w14:paraId="1DAC5AB1"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781FFA76"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7DD8699D"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7258A9D6"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2 350</w:t>
            </w:r>
          </w:p>
        </w:tc>
        <w:tc>
          <w:tcPr>
            <w:tcW w:w="729" w:type="pct"/>
            <w:tcBorders>
              <w:top w:val="nil"/>
              <w:left w:val="nil"/>
              <w:bottom w:val="nil"/>
              <w:right w:val="nil"/>
            </w:tcBorders>
            <w:shd w:val="clear" w:color="auto" w:fill="auto"/>
            <w:noWrap/>
            <w:vAlign w:val="bottom"/>
            <w:hideMark/>
          </w:tcPr>
          <w:p w14:paraId="4E78760B"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7E557536"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2 350</w:t>
            </w:r>
          </w:p>
        </w:tc>
      </w:tr>
      <w:tr w:rsidR="00F87CCD" w:rsidRPr="00F87CCD" w14:paraId="6636C457" w14:textId="77777777" w:rsidTr="00F87CCD">
        <w:trPr>
          <w:trHeight w:val="300"/>
        </w:trPr>
        <w:tc>
          <w:tcPr>
            <w:tcW w:w="71" w:type="pct"/>
            <w:tcBorders>
              <w:top w:val="nil"/>
              <w:left w:val="nil"/>
              <w:bottom w:val="nil"/>
              <w:right w:val="nil"/>
            </w:tcBorders>
            <w:shd w:val="clear" w:color="auto" w:fill="auto"/>
            <w:noWrap/>
            <w:vAlign w:val="bottom"/>
            <w:hideMark/>
          </w:tcPr>
          <w:p w14:paraId="239D45F0"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390BFC8"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431A5351"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63FB2756"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3520F113"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2 350</w:t>
            </w:r>
          </w:p>
        </w:tc>
        <w:tc>
          <w:tcPr>
            <w:tcW w:w="729" w:type="pct"/>
            <w:tcBorders>
              <w:top w:val="nil"/>
              <w:left w:val="nil"/>
              <w:bottom w:val="nil"/>
              <w:right w:val="nil"/>
            </w:tcBorders>
            <w:shd w:val="clear" w:color="auto" w:fill="auto"/>
            <w:noWrap/>
            <w:vAlign w:val="bottom"/>
            <w:hideMark/>
          </w:tcPr>
          <w:p w14:paraId="4BCD2FC8"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19AEE93F"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2 350</w:t>
            </w:r>
          </w:p>
        </w:tc>
      </w:tr>
      <w:tr w:rsidR="00F87CCD" w:rsidRPr="00F87CCD" w14:paraId="2DAAF80E" w14:textId="77777777" w:rsidTr="00F87CCD">
        <w:trPr>
          <w:trHeight w:val="300"/>
        </w:trPr>
        <w:tc>
          <w:tcPr>
            <w:tcW w:w="71" w:type="pct"/>
            <w:tcBorders>
              <w:top w:val="nil"/>
              <w:left w:val="nil"/>
              <w:bottom w:val="nil"/>
              <w:right w:val="nil"/>
            </w:tcBorders>
            <w:shd w:val="clear" w:color="auto" w:fill="auto"/>
            <w:noWrap/>
            <w:vAlign w:val="bottom"/>
            <w:hideMark/>
          </w:tcPr>
          <w:p w14:paraId="5E172F1F"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3A779938" w14:textId="0723C275" w:rsidR="00F87CCD" w:rsidRPr="00F87CCD" w:rsidRDefault="00F87CCD" w:rsidP="00F87CCD">
            <w:pPr>
              <w:spacing w:after="0" w:line="240" w:lineRule="auto"/>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Elektrienergia</w:t>
            </w:r>
            <w:r w:rsidR="00FC0E94">
              <w:rPr>
                <w:rFonts w:ascii="Times New Roman" w:eastAsia="Times New Roman" w:hAnsi="Times New Roman" w:cs="Times New Roman"/>
                <w:b/>
                <w:bCs/>
                <w:lang w:eastAsia="et-EE"/>
              </w:rPr>
              <w:t xml:space="preserve"> </w:t>
            </w:r>
            <w:r w:rsidRPr="00F87CCD">
              <w:rPr>
                <w:rFonts w:ascii="Times New Roman" w:eastAsia="Times New Roman" w:hAnsi="Times New Roman" w:cs="Times New Roman"/>
                <w:b/>
                <w:bCs/>
                <w:lang w:eastAsia="et-EE"/>
              </w:rPr>
              <w:t>(käidukorraldus)</w:t>
            </w:r>
          </w:p>
        </w:tc>
        <w:tc>
          <w:tcPr>
            <w:tcW w:w="1070" w:type="pct"/>
            <w:tcBorders>
              <w:top w:val="nil"/>
              <w:left w:val="nil"/>
              <w:bottom w:val="nil"/>
              <w:right w:val="nil"/>
            </w:tcBorders>
            <w:shd w:val="clear" w:color="auto" w:fill="auto"/>
            <w:noWrap/>
            <w:vAlign w:val="bottom"/>
            <w:hideMark/>
          </w:tcPr>
          <w:p w14:paraId="193DD4D5"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-12 654</w:t>
            </w:r>
          </w:p>
        </w:tc>
        <w:tc>
          <w:tcPr>
            <w:tcW w:w="729" w:type="pct"/>
            <w:tcBorders>
              <w:top w:val="nil"/>
              <w:left w:val="nil"/>
              <w:bottom w:val="nil"/>
              <w:right w:val="nil"/>
            </w:tcBorders>
            <w:shd w:val="clear" w:color="auto" w:fill="auto"/>
            <w:noWrap/>
            <w:vAlign w:val="bottom"/>
            <w:hideMark/>
          </w:tcPr>
          <w:p w14:paraId="741AC0E6"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4167295F"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-12 654</w:t>
            </w:r>
          </w:p>
        </w:tc>
      </w:tr>
      <w:tr w:rsidR="00F87CCD" w:rsidRPr="00F87CCD" w14:paraId="0CD5D940" w14:textId="77777777" w:rsidTr="00F87CCD">
        <w:trPr>
          <w:trHeight w:val="300"/>
        </w:trPr>
        <w:tc>
          <w:tcPr>
            <w:tcW w:w="71" w:type="pct"/>
            <w:tcBorders>
              <w:top w:val="nil"/>
              <w:left w:val="nil"/>
              <w:bottom w:val="nil"/>
              <w:right w:val="nil"/>
            </w:tcBorders>
            <w:shd w:val="clear" w:color="auto" w:fill="auto"/>
            <w:noWrap/>
            <w:vAlign w:val="bottom"/>
            <w:hideMark/>
          </w:tcPr>
          <w:p w14:paraId="12FB0310"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42B12559"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20F2AB70"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18A7B4F1"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12 654</w:t>
            </w:r>
          </w:p>
        </w:tc>
        <w:tc>
          <w:tcPr>
            <w:tcW w:w="729" w:type="pct"/>
            <w:tcBorders>
              <w:top w:val="nil"/>
              <w:left w:val="nil"/>
              <w:bottom w:val="nil"/>
              <w:right w:val="nil"/>
            </w:tcBorders>
            <w:shd w:val="clear" w:color="auto" w:fill="auto"/>
            <w:noWrap/>
            <w:vAlign w:val="bottom"/>
            <w:hideMark/>
          </w:tcPr>
          <w:p w14:paraId="74D53F70"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33EFAD3D"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12 654</w:t>
            </w:r>
          </w:p>
        </w:tc>
      </w:tr>
      <w:tr w:rsidR="00F87CCD" w:rsidRPr="00F87CCD" w14:paraId="7AB42FA3" w14:textId="77777777" w:rsidTr="00F87CCD">
        <w:trPr>
          <w:trHeight w:val="300"/>
        </w:trPr>
        <w:tc>
          <w:tcPr>
            <w:tcW w:w="71" w:type="pct"/>
            <w:tcBorders>
              <w:top w:val="nil"/>
              <w:left w:val="nil"/>
              <w:bottom w:val="nil"/>
              <w:right w:val="nil"/>
            </w:tcBorders>
            <w:shd w:val="clear" w:color="auto" w:fill="auto"/>
            <w:noWrap/>
            <w:vAlign w:val="bottom"/>
            <w:hideMark/>
          </w:tcPr>
          <w:p w14:paraId="02FC28CC"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EB5C499"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3E43D4B0"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4B4329C5"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6AA64F7E"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12 654</w:t>
            </w:r>
          </w:p>
        </w:tc>
        <w:tc>
          <w:tcPr>
            <w:tcW w:w="729" w:type="pct"/>
            <w:tcBorders>
              <w:top w:val="nil"/>
              <w:left w:val="nil"/>
              <w:bottom w:val="nil"/>
              <w:right w:val="nil"/>
            </w:tcBorders>
            <w:shd w:val="clear" w:color="auto" w:fill="auto"/>
            <w:noWrap/>
            <w:vAlign w:val="bottom"/>
            <w:hideMark/>
          </w:tcPr>
          <w:p w14:paraId="09448851"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252E425A"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12 654</w:t>
            </w:r>
          </w:p>
        </w:tc>
      </w:tr>
      <w:tr w:rsidR="00F87CCD" w:rsidRPr="00F87CCD" w14:paraId="13A94349" w14:textId="77777777" w:rsidTr="00F87CCD">
        <w:trPr>
          <w:trHeight w:val="300"/>
        </w:trPr>
        <w:tc>
          <w:tcPr>
            <w:tcW w:w="71" w:type="pct"/>
            <w:tcBorders>
              <w:top w:val="nil"/>
              <w:left w:val="nil"/>
              <w:bottom w:val="nil"/>
              <w:right w:val="nil"/>
            </w:tcBorders>
            <w:shd w:val="clear" w:color="auto" w:fill="auto"/>
            <w:noWrap/>
            <w:vAlign w:val="bottom"/>
            <w:hideMark/>
          </w:tcPr>
          <w:p w14:paraId="6D948237"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75545783" w14:textId="77777777" w:rsidR="00F87CCD" w:rsidRPr="00F87CCD" w:rsidRDefault="00F87CCD" w:rsidP="00F87CCD">
            <w:pPr>
              <w:spacing w:after="0" w:line="240" w:lineRule="auto"/>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Maanteetransport</w:t>
            </w:r>
          </w:p>
        </w:tc>
        <w:tc>
          <w:tcPr>
            <w:tcW w:w="1070" w:type="pct"/>
            <w:tcBorders>
              <w:top w:val="nil"/>
              <w:left w:val="nil"/>
              <w:bottom w:val="nil"/>
              <w:right w:val="nil"/>
            </w:tcBorders>
            <w:shd w:val="clear" w:color="auto" w:fill="auto"/>
            <w:noWrap/>
            <w:vAlign w:val="bottom"/>
            <w:hideMark/>
          </w:tcPr>
          <w:p w14:paraId="3FAE2D35"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-2 268 340</w:t>
            </w:r>
          </w:p>
        </w:tc>
        <w:tc>
          <w:tcPr>
            <w:tcW w:w="729" w:type="pct"/>
            <w:tcBorders>
              <w:top w:val="nil"/>
              <w:left w:val="nil"/>
              <w:bottom w:val="nil"/>
              <w:right w:val="nil"/>
            </w:tcBorders>
            <w:shd w:val="clear" w:color="auto" w:fill="auto"/>
            <w:noWrap/>
            <w:vAlign w:val="bottom"/>
            <w:hideMark/>
          </w:tcPr>
          <w:p w14:paraId="18092465"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-16 432</w:t>
            </w:r>
          </w:p>
        </w:tc>
        <w:tc>
          <w:tcPr>
            <w:tcW w:w="759" w:type="pct"/>
            <w:tcBorders>
              <w:top w:val="nil"/>
              <w:left w:val="nil"/>
              <w:bottom w:val="nil"/>
              <w:right w:val="nil"/>
            </w:tcBorders>
            <w:shd w:val="clear" w:color="auto" w:fill="auto"/>
            <w:noWrap/>
            <w:vAlign w:val="bottom"/>
            <w:hideMark/>
          </w:tcPr>
          <w:p w14:paraId="31C5FDE0"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-2 284 772</w:t>
            </w:r>
          </w:p>
        </w:tc>
      </w:tr>
      <w:tr w:rsidR="00F87CCD" w:rsidRPr="00F87CCD" w14:paraId="5E7A664B" w14:textId="77777777" w:rsidTr="00F87CCD">
        <w:trPr>
          <w:trHeight w:val="300"/>
        </w:trPr>
        <w:tc>
          <w:tcPr>
            <w:tcW w:w="71" w:type="pct"/>
            <w:tcBorders>
              <w:top w:val="nil"/>
              <w:left w:val="nil"/>
              <w:bottom w:val="nil"/>
              <w:right w:val="nil"/>
            </w:tcBorders>
            <w:shd w:val="clear" w:color="auto" w:fill="auto"/>
            <w:noWrap/>
            <w:vAlign w:val="bottom"/>
            <w:hideMark/>
          </w:tcPr>
          <w:p w14:paraId="5F86F0E1"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56D3CBC4"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163D0ADA"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3ED60F35"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155 300</w:t>
            </w:r>
          </w:p>
        </w:tc>
        <w:tc>
          <w:tcPr>
            <w:tcW w:w="729" w:type="pct"/>
            <w:tcBorders>
              <w:top w:val="nil"/>
              <w:left w:val="nil"/>
              <w:bottom w:val="nil"/>
              <w:right w:val="nil"/>
            </w:tcBorders>
            <w:shd w:val="clear" w:color="auto" w:fill="auto"/>
            <w:noWrap/>
            <w:vAlign w:val="bottom"/>
            <w:hideMark/>
          </w:tcPr>
          <w:p w14:paraId="35123F11"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-50 000</w:t>
            </w:r>
          </w:p>
        </w:tc>
        <w:tc>
          <w:tcPr>
            <w:tcW w:w="759" w:type="pct"/>
            <w:tcBorders>
              <w:top w:val="nil"/>
              <w:left w:val="nil"/>
              <w:bottom w:val="nil"/>
              <w:right w:val="nil"/>
            </w:tcBorders>
            <w:shd w:val="clear" w:color="auto" w:fill="auto"/>
            <w:noWrap/>
            <w:vAlign w:val="bottom"/>
            <w:hideMark/>
          </w:tcPr>
          <w:p w14:paraId="180A4EB6"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105 300</w:t>
            </w:r>
          </w:p>
        </w:tc>
      </w:tr>
      <w:tr w:rsidR="00F87CCD" w:rsidRPr="00F87CCD" w14:paraId="75EB0FD5" w14:textId="77777777" w:rsidTr="00F87CCD">
        <w:trPr>
          <w:trHeight w:val="300"/>
        </w:trPr>
        <w:tc>
          <w:tcPr>
            <w:tcW w:w="71" w:type="pct"/>
            <w:tcBorders>
              <w:top w:val="nil"/>
              <w:left w:val="nil"/>
              <w:bottom w:val="nil"/>
              <w:right w:val="nil"/>
            </w:tcBorders>
            <w:shd w:val="clear" w:color="auto" w:fill="auto"/>
            <w:noWrap/>
            <w:vAlign w:val="bottom"/>
            <w:hideMark/>
          </w:tcPr>
          <w:p w14:paraId="18B344B5"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305F9817"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5E5A7701"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4F945A99"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09647561"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155 300</w:t>
            </w:r>
          </w:p>
        </w:tc>
        <w:tc>
          <w:tcPr>
            <w:tcW w:w="729" w:type="pct"/>
            <w:tcBorders>
              <w:top w:val="nil"/>
              <w:left w:val="nil"/>
              <w:bottom w:val="nil"/>
              <w:right w:val="nil"/>
            </w:tcBorders>
            <w:shd w:val="clear" w:color="auto" w:fill="auto"/>
            <w:noWrap/>
            <w:vAlign w:val="bottom"/>
            <w:hideMark/>
          </w:tcPr>
          <w:p w14:paraId="6DF7BCE3"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-50 000</w:t>
            </w:r>
          </w:p>
        </w:tc>
        <w:tc>
          <w:tcPr>
            <w:tcW w:w="759" w:type="pct"/>
            <w:tcBorders>
              <w:top w:val="nil"/>
              <w:left w:val="nil"/>
              <w:bottom w:val="nil"/>
              <w:right w:val="nil"/>
            </w:tcBorders>
            <w:shd w:val="clear" w:color="auto" w:fill="auto"/>
            <w:noWrap/>
            <w:vAlign w:val="bottom"/>
            <w:hideMark/>
          </w:tcPr>
          <w:p w14:paraId="54164893"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105 300</w:t>
            </w:r>
          </w:p>
        </w:tc>
      </w:tr>
      <w:tr w:rsidR="00F87CCD" w:rsidRPr="00F87CCD" w14:paraId="6E2112D5" w14:textId="77777777" w:rsidTr="00F87CCD">
        <w:trPr>
          <w:trHeight w:val="300"/>
        </w:trPr>
        <w:tc>
          <w:tcPr>
            <w:tcW w:w="71" w:type="pct"/>
            <w:tcBorders>
              <w:top w:val="nil"/>
              <w:left w:val="nil"/>
              <w:bottom w:val="nil"/>
              <w:right w:val="nil"/>
            </w:tcBorders>
            <w:shd w:val="clear" w:color="auto" w:fill="auto"/>
            <w:noWrap/>
            <w:vAlign w:val="bottom"/>
            <w:hideMark/>
          </w:tcPr>
          <w:p w14:paraId="55CB55D0"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74A7FB14"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6B582B65"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Investeerimistegevuse kulud</w:t>
            </w:r>
          </w:p>
        </w:tc>
        <w:tc>
          <w:tcPr>
            <w:tcW w:w="1070" w:type="pct"/>
            <w:tcBorders>
              <w:top w:val="nil"/>
              <w:left w:val="nil"/>
              <w:bottom w:val="nil"/>
              <w:right w:val="nil"/>
            </w:tcBorders>
            <w:shd w:val="clear" w:color="auto" w:fill="auto"/>
            <w:noWrap/>
            <w:vAlign w:val="bottom"/>
            <w:hideMark/>
          </w:tcPr>
          <w:p w14:paraId="3085A8B8"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2 113 040</w:t>
            </w:r>
          </w:p>
        </w:tc>
        <w:tc>
          <w:tcPr>
            <w:tcW w:w="729" w:type="pct"/>
            <w:tcBorders>
              <w:top w:val="nil"/>
              <w:left w:val="nil"/>
              <w:bottom w:val="nil"/>
              <w:right w:val="nil"/>
            </w:tcBorders>
            <w:shd w:val="clear" w:color="auto" w:fill="auto"/>
            <w:noWrap/>
            <w:vAlign w:val="bottom"/>
            <w:hideMark/>
          </w:tcPr>
          <w:p w14:paraId="12A66B65"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66 432</w:t>
            </w:r>
          </w:p>
        </w:tc>
        <w:tc>
          <w:tcPr>
            <w:tcW w:w="759" w:type="pct"/>
            <w:tcBorders>
              <w:top w:val="nil"/>
              <w:left w:val="nil"/>
              <w:bottom w:val="nil"/>
              <w:right w:val="nil"/>
            </w:tcBorders>
            <w:shd w:val="clear" w:color="auto" w:fill="auto"/>
            <w:noWrap/>
            <w:vAlign w:val="bottom"/>
            <w:hideMark/>
          </w:tcPr>
          <w:p w14:paraId="1572BF49"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2 179 472</w:t>
            </w:r>
          </w:p>
        </w:tc>
      </w:tr>
      <w:tr w:rsidR="00F87CCD" w:rsidRPr="00F87CCD" w14:paraId="74F5D596" w14:textId="77777777" w:rsidTr="00F87CCD">
        <w:trPr>
          <w:trHeight w:val="300"/>
        </w:trPr>
        <w:tc>
          <w:tcPr>
            <w:tcW w:w="71" w:type="pct"/>
            <w:tcBorders>
              <w:top w:val="nil"/>
              <w:left w:val="nil"/>
              <w:bottom w:val="nil"/>
              <w:right w:val="nil"/>
            </w:tcBorders>
            <w:shd w:val="clear" w:color="auto" w:fill="auto"/>
            <w:noWrap/>
            <w:vAlign w:val="bottom"/>
            <w:hideMark/>
          </w:tcPr>
          <w:p w14:paraId="05DC61E1"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72A3A8D0"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0B90169F"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31C08A55"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15 PÕHIVARA</w:t>
            </w:r>
          </w:p>
        </w:tc>
        <w:tc>
          <w:tcPr>
            <w:tcW w:w="1070" w:type="pct"/>
            <w:tcBorders>
              <w:top w:val="nil"/>
              <w:left w:val="nil"/>
              <w:bottom w:val="nil"/>
              <w:right w:val="nil"/>
            </w:tcBorders>
            <w:shd w:val="clear" w:color="auto" w:fill="auto"/>
            <w:noWrap/>
            <w:vAlign w:val="bottom"/>
            <w:hideMark/>
          </w:tcPr>
          <w:p w14:paraId="4287BE0A"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2 113 040</w:t>
            </w:r>
          </w:p>
        </w:tc>
        <w:tc>
          <w:tcPr>
            <w:tcW w:w="729" w:type="pct"/>
            <w:tcBorders>
              <w:top w:val="nil"/>
              <w:left w:val="nil"/>
              <w:bottom w:val="nil"/>
              <w:right w:val="nil"/>
            </w:tcBorders>
            <w:shd w:val="clear" w:color="auto" w:fill="auto"/>
            <w:noWrap/>
            <w:vAlign w:val="bottom"/>
            <w:hideMark/>
          </w:tcPr>
          <w:p w14:paraId="6C925355"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66 432</w:t>
            </w:r>
          </w:p>
        </w:tc>
        <w:tc>
          <w:tcPr>
            <w:tcW w:w="759" w:type="pct"/>
            <w:tcBorders>
              <w:top w:val="nil"/>
              <w:left w:val="nil"/>
              <w:bottom w:val="nil"/>
              <w:right w:val="nil"/>
            </w:tcBorders>
            <w:shd w:val="clear" w:color="auto" w:fill="auto"/>
            <w:noWrap/>
            <w:vAlign w:val="bottom"/>
            <w:hideMark/>
          </w:tcPr>
          <w:p w14:paraId="4493CB94"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2 179 472</w:t>
            </w:r>
          </w:p>
        </w:tc>
      </w:tr>
      <w:tr w:rsidR="00F87CCD" w:rsidRPr="00F87CCD" w14:paraId="0DBCFECC" w14:textId="77777777" w:rsidTr="00F87CCD">
        <w:trPr>
          <w:trHeight w:val="300"/>
        </w:trPr>
        <w:tc>
          <w:tcPr>
            <w:tcW w:w="71" w:type="pct"/>
            <w:tcBorders>
              <w:top w:val="nil"/>
              <w:left w:val="nil"/>
              <w:bottom w:val="nil"/>
              <w:right w:val="nil"/>
            </w:tcBorders>
            <w:shd w:val="clear" w:color="auto" w:fill="auto"/>
            <w:noWrap/>
            <w:vAlign w:val="bottom"/>
            <w:hideMark/>
          </w:tcPr>
          <w:p w14:paraId="160FE01E"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7A15A5DA" w14:textId="01E7C977" w:rsidR="00F87CCD" w:rsidRPr="00F87CCD" w:rsidRDefault="00F87CCD" w:rsidP="00F87CCD">
            <w:pPr>
              <w:spacing w:after="0" w:line="240" w:lineRule="auto"/>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Ühistranspordi korraldus</w:t>
            </w:r>
            <w:r w:rsidR="00FC0E94">
              <w:rPr>
                <w:rFonts w:ascii="Times New Roman" w:eastAsia="Times New Roman" w:hAnsi="Times New Roman" w:cs="Times New Roman"/>
                <w:b/>
                <w:bCs/>
                <w:lang w:eastAsia="et-EE"/>
              </w:rPr>
              <w:t xml:space="preserve"> </w:t>
            </w:r>
            <w:r w:rsidRPr="00F87CCD">
              <w:rPr>
                <w:rFonts w:ascii="Times New Roman" w:eastAsia="Times New Roman" w:hAnsi="Times New Roman" w:cs="Times New Roman"/>
                <w:b/>
                <w:bCs/>
                <w:lang w:eastAsia="et-EE"/>
              </w:rPr>
              <w:t>(bussijaamad)</w:t>
            </w:r>
          </w:p>
        </w:tc>
        <w:tc>
          <w:tcPr>
            <w:tcW w:w="1070" w:type="pct"/>
            <w:tcBorders>
              <w:top w:val="nil"/>
              <w:left w:val="nil"/>
              <w:bottom w:val="nil"/>
              <w:right w:val="nil"/>
            </w:tcBorders>
            <w:shd w:val="clear" w:color="auto" w:fill="auto"/>
            <w:noWrap/>
            <w:vAlign w:val="bottom"/>
            <w:hideMark/>
          </w:tcPr>
          <w:p w14:paraId="2B889CEC"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-36 980</w:t>
            </w:r>
          </w:p>
        </w:tc>
        <w:tc>
          <w:tcPr>
            <w:tcW w:w="729" w:type="pct"/>
            <w:tcBorders>
              <w:top w:val="nil"/>
              <w:left w:val="nil"/>
              <w:bottom w:val="nil"/>
              <w:right w:val="nil"/>
            </w:tcBorders>
            <w:shd w:val="clear" w:color="auto" w:fill="auto"/>
            <w:noWrap/>
            <w:vAlign w:val="bottom"/>
            <w:hideMark/>
          </w:tcPr>
          <w:p w14:paraId="32F8E5F9"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119B4BF0"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-36 980</w:t>
            </w:r>
          </w:p>
        </w:tc>
      </w:tr>
      <w:tr w:rsidR="00F87CCD" w:rsidRPr="00F87CCD" w14:paraId="04CF4AAC" w14:textId="77777777" w:rsidTr="00F87CCD">
        <w:trPr>
          <w:trHeight w:val="300"/>
        </w:trPr>
        <w:tc>
          <w:tcPr>
            <w:tcW w:w="71" w:type="pct"/>
            <w:tcBorders>
              <w:top w:val="nil"/>
              <w:left w:val="nil"/>
              <w:bottom w:val="nil"/>
              <w:right w:val="nil"/>
            </w:tcBorders>
            <w:shd w:val="clear" w:color="auto" w:fill="auto"/>
            <w:noWrap/>
            <w:vAlign w:val="bottom"/>
            <w:hideMark/>
          </w:tcPr>
          <w:p w14:paraId="26878BF6"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39112A85"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6298F519"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20FFB68C"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36 980</w:t>
            </w:r>
          </w:p>
        </w:tc>
        <w:tc>
          <w:tcPr>
            <w:tcW w:w="729" w:type="pct"/>
            <w:tcBorders>
              <w:top w:val="nil"/>
              <w:left w:val="nil"/>
              <w:bottom w:val="nil"/>
              <w:right w:val="nil"/>
            </w:tcBorders>
            <w:shd w:val="clear" w:color="auto" w:fill="auto"/>
            <w:noWrap/>
            <w:vAlign w:val="bottom"/>
            <w:hideMark/>
          </w:tcPr>
          <w:p w14:paraId="0D0AD302"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734DA567"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36 980</w:t>
            </w:r>
          </w:p>
        </w:tc>
      </w:tr>
      <w:tr w:rsidR="00F87CCD" w:rsidRPr="00F87CCD" w14:paraId="7A100780" w14:textId="77777777" w:rsidTr="00F87CCD">
        <w:trPr>
          <w:trHeight w:val="300"/>
        </w:trPr>
        <w:tc>
          <w:tcPr>
            <w:tcW w:w="71" w:type="pct"/>
            <w:tcBorders>
              <w:top w:val="nil"/>
              <w:left w:val="nil"/>
              <w:bottom w:val="nil"/>
              <w:right w:val="nil"/>
            </w:tcBorders>
            <w:shd w:val="clear" w:color="auto" w:fill="auto"/>
            <w:noWrap/>
            <w:vAlign w:val="bottom"/>
            <w:hideMark/>
          </w:tcPr>
          <w:p w14:paraId="1F704B7A"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320C5A7E"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EF85F14"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39644ACC"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45 MUUD TOETUSED</w:t>
            </w:r>
          </w:p>
        </w:tc>
        <w:tc>
          <w:tcPr>
            <w:tcW w:w="1070" w:type="pct"/>
            <w:tcBorders>
              <w:top w:val="nil"/>
              <w:left w:val="nil"/>
              <w:bottom w:val="nil"/>
              <w:right w:val="nil"/>
            </w:tcBorders>
            <w:shd w:val="clear" w:color="auto" w:fill="auto"/>
            <w:noWrap/>
            <w:vAlign w:val="bottom"/>
            <w:hideMark/>
          </w:tcPr>
          <w:p w14:paraId="5796475B"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4 500</w:t>
            </w:r>
          </w:p>
        </w:tc>
        <w:tc>
          <w:tcPr>
            <w:tcW w:w="729" w:type="pct"/>
            <w:tcBorders>
              <w:top w:val="nil"/>
              <w:left w:val="nil"/>
              <w:bottom w:val="nil"/>
              <w:right w:val="nil"/>
            </w:tcBorders>
            <w:shd w:val="clear" w:color="auto" w:fill="auto"/>
            <w:noWrap/>
            <w:vAlign w:val="bottom"/>
            <w:hideMark/>
          </w:tcPr>
          <w:p w14:paraId="3B3C4055"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117CC14B"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4 500</w:t>
            </w:r>
          </w:p>
        </w:tc>
      </w:tr>
      <w:tr w:rsidR="00F87CCD" w:rsidRPr="00F87CCD" w14:paraId="7F019C93" w14:textId="77777777" w:rsidTr="00F87CCD">
        <w:trPr>
          <w:trHeight w:val="300"/>
        </w:trPr>
        <w:tc>
          <w:tcPr>
            <w:tcW w:w="71" w:type="pct"/>
            <w:tcBorders>
              <w:top w:val="nil"/>
              <w:left w:val="nil"/>
              <w:bottom w:val="nil"/>
              <w:right w:val="nil"/>
            </w:tcBorders>
            <w:shd w:val="clear" w:color="auto" w:fill="auto"/>
            <w:noWrap/>
            <w:vAlign w:val="bottom"/>
            <w:hideMark/>
          </w:tcPr>
          <w:p w14:paraId="53FCAE9D"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FC39348"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2CF5E742"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70B587FF"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7F2F243D"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32 480</w:t>
            </w:r>
          </w:p>
        </w:tc>
        <w:tc>
          <w:tcPr>
            <w:tcW w:w="729" w:type="pct"/>
            <w:tcBorders>
              <w:top w:val="nil"/>
              <w:left w:val="nil"/>
              <w:bottom w:val="nil"/>
              <w:right w:val="nil"/>
            </w:tcBorders>
            <w:shd w:val="clear" w:color="auto" w:fill="auto"/>
            <w:noWrap/>
            <w:vAlign w:val="bottom"/>
            <w:hideMark/>
          </w:tcPr>
          <w:p w14:paraId="4E8E39DC"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414E96F2"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32 480</w:t>
            </w:r>
          </w:p>
        </w:tc>
      </w:tr>
      <w:tr w:rsidR="00F87CCD" w:rsidRPr="00F87CCD" w14:paraId="5AE4E141" w14:textId="77777777" w:rsidTr="00F87CCD">
        <w:trPr>
          <w:trHeight w:val="300"/>
        </w:trPr>
        <w:tc>
          <w:tcPr>
            <w:tcW w:w="71" w:type="pct"/>
            <w:tcBorders>
              <w:top w:val="nil"/>
              <w:left w:val="nil"/>
              <w:bottom w:val="nil"/>
              <w:right w:val="nil"/>
            </w:tcBorders>
            <w:shd w:val="clear" w:color="auto" w:fill="auto"/>
            <w:noWrap/>
            <w:vAlign w:val="bottom"/>
            <w:hideMark/>
          </w:tcPr>
          <w:p w14:paraId="7BE0AB5C"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751AE147" w14:textId="77777777" w:rsidR="00F87CCD" w:rsidRPr="00F87CCD" w:rsidRDefault="00F87CCD" w:rsidP="00F87CCD">
            <w:pPr>
              <w:spacing w:after="0" w:line="240" w:lineRule="auto"/>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Turism</w:t>
            </w:r>
          </w:p>
        </w:tc>
        <w:tc>
          <w:tcPr>
            <w:tcW w:w="1070" w:type="pct"/>
            <w:tcBorders>
              <w:top w:val="nil"/>
              <w:left w:val="nil"/>
              <w:bottom w:val="nil"/>
              <w:right w:val="nil"/>
            </w:tcBorders>
            <w:shd w:val="clear" w:color="auto" w:fill="auto"/>
            <w:noWrap/>
            <w:vAlign w:val="bottom"/>
            <w:hideMark/>
          </w:tcPr>
          <w:p w14:paraId="2341608C"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-500</w:t>
            </w:r>
          </w:p>
        </w:tc>
        <w:tc>
          <w:tcPr>
            <w:tcW w:w="729" w:type="pct"/>
            <w:tcBorders>
              <w:top w:val="nil"/>
              <w:left w:val="nil"/>
              <w:bottom w:val="nil"/>
              <w:right w:val="nil"/>
            </w:tcBorders>
            <w:shd w:val="clear" w:color="auto" w:fill="auto"/>
            <w:noWrap/>
            <w:vAlign w:val="bottom"/>
            <w:hideMark/>
          </w:tcPr>
          <w:p w14:paraId="1E21A929"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0C635C9E"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-500</w:t>
            </w:r>
          </w:p>
        </w:tc>
      </w:tr>
      <w:tr w:rsidR="00F87CCD" w:rsidRPr="00F87CCD" w14:paraId="7A9B969A" w14:textId="77777777" w:rsidTr="00F87CCD">
        <w:trPr>
          <w:trHeight w:val="300"/>
        </w:trPr>
        <w:tc>
          <w:tcPr>
            <w:tcW w:w="71" w:type="pct"/>
            <w:tcBorders>
              <w:top w:val="nil"/>
              <w:left w:val="nil"/>
              <w:bottom w:val="nil"/>
              <w:right w:val="nil"/>
            </w:tcBorders>
            <w:shd w:val="clear" w:color="auto" w:fill="auto"/>
            <w:noWrap/>
            <w:vAlign w:val="bottom"/>
            <w:hideMark/>
          </w:tcPr>
          <w:p w14:paraId="19A25BDF"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04AB4B03"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3A697321"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7A7285F0"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500</w:t>
            </w:r>
          </w:p>
        </w:tc>
        <w:tc>
          <w:tcPr>
            <w:tcW w:w="729" w:type="pct"/>
            <w:tcBorders>
              <w:top w:val="nil"/>
              <w:left w:val="nil"/>
              <w:bottom w:val="nil"/>
              <w:right w:val="nil"/>
            </w:tcBorders>
            <w:shd w:val="clear" w:color="auto" w:fill="auto"/>
            <w:noWrap/>
            <w:vAlign w:val="bottom"/>
            <w:hideMark/>
          </w:tcPr>
          <w:p w14:paraId="168936EF"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290D3449"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500</w:t>
            </w:r>
          </w:p>
        </w:tc>
      </w:tr>
      <w:tr w:rsidR="00F87CCD" w:rsidRPr="00F87CCD" w14:paraId="771C1E65" w14:textId="77777777" w:rsidTr="00F87CCD">
        <w:trPr>
          <w:trHeight w:val="300"/>
        </w:trPr>
        <w:tc>
          <w:tcPr>
            <w:tcW w:w="71" w:type="pct"/>
            <w:tcBorders>
              <w:top w:val="nil"/>
              <w:left w:val="nil"/>
              <w:bottom w:val="nil"/>
              <w:right w:val="nil"/>
            </w:tcBorders>
            <w:shd w:val="clear" w:color="auto" w:fill="auto"/>
            <w:noWrap/>
            <w:vAlign w:val="bottom"/>
            <w:hideMark/>
          </w:tcPr>
          <w:p w14:paraId="3DED9A17"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5F3D3FD7"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4BC712FE"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2F3065BA"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45 MUUD TOETUSED</w:t>
            </w:r>
          </w:p>
        </w:tc>
        <w:tc>
          <w:tcPr>
            <w:tcW w:w="1070" w:type="pct"/>
            <w:tcBorders>
              <w:top w:val="nil"/>
              <w:left w:val="nil"/>
              <w:bottom w:val="nil"/>
              <w:right w:val="nil"/>
            </w:tcBorders>
            <w:shd w:val="clear" w:color="auto" w:fill="auto"/>
            <w:noWrap/>
            <w:vAlign w:val="bottom"/>
            <w:hideMark/>
          </w:tcPr>
          <w:p w14:paraId="6EBB6709"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500</w:t>
            </w:r>
          </w:p>
        </w:tc>
        <w:tc>
          <w:tcPr>
            <w:tcW w:w="729" w:type="pct"/>
            <w:tcBorders>
              <w:top w:val="nil"/>
              <w:left w:val="nil"/>
              <w:bottom w:val="nil"/>
              <w:right w:val="nil"/>
            </w:tcBorders>
            <w:shd w:val="clear" w:color="auto" w:fill="auto"/>
            <w:noWrap/>
            <w:vAlign w:val="bottom"/>
            <w:hideMark/>
          </w:tcPr>
          <w:p w14:paraId="266CB5A3"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33810150"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500</w:t>
            </w:r>
          </w:p>
        </w:tc>
      </w:tr>
      <w:tr w:rsidR="00F87CCD" w:rsidRPr="00F87CCD" w14:paraId="4D2034D8" w14:textId="77777777" w:rsidTr="00F87CCD">
        <w:trPr>
          <w:trHeight w:val="300"/>
        </w:trPr>
        <w:tc>
          <w:tcPr>
            <w:tcW w:w="71" w:type="pct"/>
            <w:tcBorders>
              <w:top w:val="nil"/>
              <w:left w:val="nil"/>
              <w:bottom w:val="nil"/>
              <w:right w:val="nil"/>
            </w:tcBorders>
            <w:shd w:val="clear" w:color="auto" w:fill="auto"/>
            <w:noWrap/>
            <w:vAlign w:val="bottom"/>
            <w:hideMark/>
          </w:tcPr>
          <w:p w14:paraId="0CC6FBB6"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48B321B3" w14:textId="77777777" w:rsidR="00F87CCD" w:rsidRPr="00F87CCD" w:rsidRDefault="00F87CCD" w:rsidP="00F87CCD">
            <w:pPr>
              <w:spacing w:after="0" w:line="240" w:lineRule="auto"/>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Üldmajanduslikud arendusprojektid</w:t>
            </w:r>
          </w:p>
        </w:tc>
        <w:tc>
          <w:tcPr>
            <w:tcW w:w="1070" w:type="pct"/>
            <w:tcBorders>
              <w:top w:val="nil"/>
              <w:left w:val="nil"/>
              <w:bottom w:val="nil"/>
              <w:right w:val="nil"/>
            </w:tcBorders>
            <w:shd w:val="clear" w:color="auto" w:fill="auto"/>
            <w:noWrap/>
            <w:vAlign w:val="bottom"/>
            <w:hideMark/>
          </w:tcPr>
          <w:p w14:paraId="1B20ACCB"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-496 000</w:t>
            </w:r>
          </w:p>
        </w:tc>
        <w:tc>
          <w:tcPr>
            <w:tcW w:w="729" w:type="pct"/>
            <w:tcBorders>
              <w:top w:val="nil"/>
              <w:left w:val="nil"/>
              <w:bottom w:val="nil"/>
              <w:right w:val="nil"/>
            </w:tcBorders>
            <w:shd w:val="clear" w:color="auto" w:fill="auto"/>
            <w:noWrap/>
            <w:vAlign w:val="bottom"/>
            <w:hideMark/>
          </w:tcPr>
          <w:p w14:paraId="4F919647"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1F3EF3EB"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-496 000</w:t>
            </w:r>
          </w:p>
        </w:tc>
      </w:tr>
      <w:tr w:rsidR="00F87CCD" w:rsidRPr="00F87CCD" w14:paraId="04E94022" w14:textId="77777777" w:rsidTr="00F87CCD">
        <w:trPr>
          <w:trHeight w:val="300"/>
        </w:trPr>
        <w:tc>
          <w:tcPr>
            <w:tcW w:w="71" w:type="pct"/>
            <w:tcBorders>
              <w:top w:val="nil"/>
              <w:left w:val="nil"/>
              <w:bottom w:val="nil"/>
              <w:right w:val="nil"/>
            </w:tcBorders>
            <w:shd w:val="clear" w:color="auto" w:fill="auto"/>
            <w:noWrap/>
            <w:vAlign w:val="bottom"/>
            <w:hideMark/>
          </w:tcPr>
          <w:p w14:paraId="67981E54"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51D070E1"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448744F3"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146CF69F"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46 000</w:t>
            </w:r>
          </w:p>
        </w:tc>
        <w:tc>
          <w:tcPr>
            <w:tcW w:w="729" w:type="pct"/>
            <w:tcBorders>
              <w:top w:val="nil"/>
              <w:left w:val="nil"/>
              <w:bottom w:val="nil"/>
              <w:right w:val="nil"/>
            </w:tcBorders>
            <w:shd w:val="clear" w:color="auto" w:fill="auto"/>
            <w:noWrap/>
            <w:vAlign w:val="bottom"/>
            <w:hideMark/>
          </w:tcPr>
          <w:p w14:paraId="333DEB28"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69733C9D"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46 000</w:t>
            </w:r>
          </w:p>
        </w:tc>
      </w:tr>
      <w:tr w:rsidR="00F87CCD" w:rsidRPr="00F87CCD" w14:paraId="6491F59F" w14:textId="77777777" w:rsidTr="00F87CCD">
        <w:trPr>
          <w:trHeight w:val="300"/>
        </w:trPr>
        <w:tc>
          <w:tcPr>
            <w:tcW w:w="71" w:type="pct"/>
            <w:tcBorders>
              <w:top w:val="nil"/>
              <w:left w:val="nil"/>
              <w:bottom w:val="nil"/>
              <w:right w:val="nil"/>
            </w:tcBorders>
            <w:shd w:val="clear" w:color="auto" w:fill="auto"/>
            <w:noWrap/>
            <w:vAlign w:val="bottom"/>
            <w:hideMark/>
          </w:tcPr>
          <w:p w14:paraId="034E1DD0"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6DA76A6"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606A016"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27385E69"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388AA3A2"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46 000</w:t>
            </w:r>
          </w:p>
        </w:tc>
        <w:tc>
          <w:tcPr>
            <w:tcW w:w="729" w:type="pct"/>
            <w:tcBorders>
              <w:top w:val="nil"/>
              <w:left w:val="nil"/>
              <w:bottom w:val="nil"/>
              <w:right w:val="nil"/>
            </w:tcBorders>
            <w:shd w:val="clear" w:color="auto" w:fill="auto"/>
            <w:noWrap/>
            <w:vAlign w:val="bottom"/>
            <w:hideMark/>
          </w:tcPr>
          <w:p w14:paraId="39B44E40"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552AC344"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46 000</w:t>
            </w:r>
          </w:p>
        </w:tc>
      </w:tr>
      <w:tr w:rsidR="00F87CCD" w:rsidRPr="00F87CCD" w14:paraId="3B6A9A47" w14:textId="77777777" w:rsidTr="00F87CCD">
        <w:trPr>
          <w:trHeight w:val="300"/>
        </w:trPr>
        <w:tc>
          <w:tcPr>
            <w:tcW w:w="71" w:type="pct"/>
            <w:tcBorders>
              <w:top w:val="nil"/>
              <w:left w:val="nil"/>
              <w:bottom w:val="nil"/>
              <w:right w:val="nil"/>
            </w:tcBorders>
            <w:shd w:val="clear" w:color="auto" w:fill="auto"/>
            <w:noWrap/>
            <w:vAlign w:val="bottom"/>
            <w:hideMark/>
          </w:tcPr>
          <w:p w14:paraId="4E88C082"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F4E1CB5"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22B031A9"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Investeerimistegevuse kulud</w:t>
            </w:r>
          </w:p>
        </w:tc>
        <w:tc>
          <w:tcPr>
            <w:tcW w:w="1070" w:type="pct"/>
            <w:tcBorders>
              <w:top w:val="nil"/>
              <w:left w:val="nil"/>
              <w:bottom w:val="nil"/>
              <w:right w:val="nil"/>
            </w:tcBorders>
            <w:shd w:val="clear" w:color="auto" w:fill="auto"/>
            <w:noWrap/>
            <w:vAlign w:val="bottom"/>
            <w:hideMark/>
          </w:tcPr>
          <w:p w14:paraId="5C6DD511"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450 000</w:t>
            </w:r>
          </w:p>
        </w:tc>
        <w:tc>
          <w:tcPr>
            <w:tcW w:w="729" w:type="pct"/>
            <w:tcBorders>
              <w:top w:val="nil"/>
              <w:left w:val="nil"/>
              <w:bottom w:val="nil"/>
              <w:right w:val="nil"/>
            </w:tcBorders>
            <w:shd w:val="clear" w:color="auto" w:fill="auto"/>
            <w:noWrap/>
            <w:vAlign w:val="bottom"/>
            <w:hideMark/>
          </w:tcPr>
          <w:p w14:paraId="7C93E19C"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50432837"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450 000</w:t>
            </w:r>
          </w:p>
        </w:tc>
      </w:tr>
      <w:tr w:rsidR="00F87CCD" w:rsidRPr="00F87CCD" w14:paraId="361A0A75" w14:textId="77777777" w:rsidTr="00F87CCD">
        <w:trPr>
          <w:trHeight w:val="300"/>
        </w:trPr>
        <w:tc>
          <w:tcPr>
            <w:tcW w:w="71" w:type="pct"/>
            <w:tcBorders>
              <w:top w:val="nil"/>
              <w:left w:val="nil"/>
              <w:bottom w:val="nil"/>
              <w:right w:val="nil"/>
            </w:tcBorders>
            <w:shd w:val="clear" w:color="auto" w:fill="auto"/>
            <w:noWrap/>
            <w:vAlign w:val="bottom"/>
            <w:hideMark/>
          </w:tcPr>
          <w:p w14:paraId="03AD5689"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2BDD76D9"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A253BB2"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317005D7"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15 PÕHIVARA</w:t>
            </w:r>
          </w:p>
        </w:tc>
        <w:tc>
          <w:tcPr>
            <w:tcW w:w="1070" w:type="pct"/>
            <w:tcBorders>
              <w:top w:val="nil"/>
              <w:left w:val="nil"/>
              <w:bottom w:val="nil"/>
              <w:right w:val="nil"/>
            </w:tcBorders>
            <w:shd w:val="clear" w:color="auto" w:fill="auto"/>
            <w:noWrap/>
            <w:vAlign w:val="bottom"/>
            <w:hideMark/>
          </w:tcPr>
          <w:p w14:paraId="319CCB58"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450 000</w:t>
            </w:r>
          </w:p>
        </w:tc>
        <w:tc>
          <w:tcPr>
            <w:tcW w:w="729" w:type="pct"/>
            <w:tcBorders>
              <w:top w:val="nil"/>
              <w:left w:val="nil"/>
              <w:bottom w:val="nil"/>
              <w:right w:val="nil"/>
            </w:tcBorders>
            <w:shd w:val="clear" w:color="auto" w:fill="auto"/>
            <w:noWrap/>
            <w:vAlign w:val="bottom"/>
            <w:hideMark/>
          </w:tcPr>
          <w:p w14:paraId="6731B852"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79791B52"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450 000</w:t>
            </w:r>
          </w:p>
        </w:tc>
      </w:tr>
      <w:tr w:rsidR="00F87CCD" w:rsidRPr="00F87CCD" w14:paraId="0F507DFF" w14:textId="77777777" w:rsidTr="00F87CCD">
        <w:trPr>
          <w:trHeight w:val="300"/>
        </w:trPr>
        <w:tc>
          <w:tcPr>
            <w:tcW w:w="71" w:type="pct"/>
            <w:tcBorders>
              <w:top w:val="nil"/>
              <w:left w:val="nil"/>
              <w:bottom w:val="nil"/>
              <w:right w:val="nil"/>
            </w:tcBorders>
            <w:shd w:val="clear" w:color="auto" w:fill="auto"/>
            <w:noWrap/>
            <w:vAlign w:val="bottom"/>
            <w:hideMark/>
          </w:tcPr>
          <w:p w14:paraId="200FF31D"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1EEE5363" w14:textId="77777777" w:rsidR="00F87CCD" w:rsidRPr="00F87CCD" w:rsidRDefault="00F87CCD" w:rsidP="00F87CCD">
            <w:pPr>
              <w:spacing w:after="0" w:line="240" w:lineRule="auto"/>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Muu majandus (sh majanduse haldus)</w:t>
            </w:r>
          </w:p>
        </w:tc>
        <w:tc>
          <w:tcPr>
            <w:tcW w:w="1070" w:type="pct"/>
            <w:tcBorders>
              <w:top w:val="nil"/>
              <w:left w:val="nil"/>
              <w:bottom w:val="nil"/>
              <w:right w:val="nil"/>
            </w:tcBorders>
            <w:shd w:val="clear" w:color="auto" w:fill="auto"/>
            <w:noWrap/>
            <w:vAlign w:val="bottom"/>
            <w:hideMark/>
          </w:tcPr>
          <w:p w14:paraId="3801CB1E"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-229 866</w:t>
            </w:r>
          </w:p>
        </w:tc>
        <w:tc>
          <w:tcPr>
            <w:tcW w:w="729" w:type="pct"/>
            <w:tcBorders>
              <w:top w:val="nil"/>
              <w:left w:val="nil"/>
              <w:bottom w:val="nil"/>
              <w:right w:val="nil"/>
            </w:tcBorders>
            <w:shd w:val="clear" w:color="auto" w:fill="auto"/>
            <w:noWrap/>
            <w:vAlign w:val="bottom"/>
            <w:hideMark/>
          </w:tcPr>
          <w:p w14:paraId="37DA02AF"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41A5C3AC"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r w:rsidRPr="00F87CCD">
              <w:rPr>
                <w:rFonts w:ascii="Times New Roman" w:eastAsia="Times New Roman" w:hAnsi="Times New Roman" w:cs="Times New Roman"/>
                <w:b/>
                <w:bCs/>
                <w:lang w:eastAsia="et-EE"/>
              </w:rPr>
              <w:t>-229 866</w:t>
            </w:r>
          </w:p>
        </w:tc>
      </w:tr>
      <w:tr w:rsidR="00F87CCD" w:rsidRPr="00F87CCD" w14:paraId="7D4FB284" w14:textId="77777777" w:rsidTr="00F87CCD">
        <w:trPr>
          <w:trHeight w:val="300"/>
        </w:trPr>
        <w:tc>
          <w:tcPr>
            <w:tcW w:w="71" w:type="pct"/>
            <w:tcBorders>
              <w:top w:val="nil"/>
              <w:left w:val="nil"/>
              <w:bottom w:val="nil"/>
              <w:right w:val="nil"/>
            </w:tcBorders>
            <w:shd w:val="clear" w:color="auto" w:fill="auto"/>
            <w:noWrap/>
            <w:vAlign w:val="bottom"/>
            <w:hideMark/>
          </w:tcPr>
          <w:p w14:paraId="1DFE5151" w14:textId="77777777" w:rsidR="00F87CCD" w:rsidRPr="00F87CCD" w:rsidRDefault="00F87CCD" w:rsidP="00F87CCD">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40825450"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62E94A44"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2AD2FE4D"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229 866</w:t>
            </w:r>
          </w:p>
        </w:tc>
        <w:tc>
          <w:tcPr>
            <w:tcW w:w="729" w:type="pct"/>
            <w:tcBorders>
              <w:top w:val="nil"/>
              <w:left w:val="nil"/>
              <w:bottom w:val="nil"/>
              <w:right w:val="nil"/>
            </w:tcBorders>
            <w:shd w:val="clear" w:color="auto" w:fill="auto"/>
            <w:noWrap/>
            <w:vAlign w:val="bottom"/>
            <w:hideMark/>
          </w:tcPr>
          <w:p w14:paraId="7B72A384"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77F7ED18"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229 866</w:t>
            </w:r>
          </w:p>
        </w:tc>
      </w:tr>
      <w:tr w:rsidR="00F87CCD" w:rsidRPr="00F87CCD" w14:paraId="2A0FF1FA" w14:textId="77777777" w:rsidTr="00F87CCD">
        <w:trPr>
          <w:trHeight w:val="300"/>
        </w:trPr>
        <w:tc>
          <w:tcPr>
            <w:tcW w:w="71" w:type="pct"/>
            <w:tcBorders>
              <w:top w:val="nil"/>
              <w:left w:val="nil"/>
              <w:bottom w:val="nil"/>
              <w:right w:val="nil"/>
            </w:tcBorders>
            <w:shd w:val="clear" w:color="auto" w:fill="auto"/>
            <w:noWrap/>
            <w:vAlign w:val="bottom"/>
            <w:hideMark/>
          </w:tcPr>
          <w:p w14:paraId="75807B72"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5D0CAA3D"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49EBE0AB"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7916D948"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50 TÖÖJÕUKULUD</w:t>
            </w:r>
          </w:p>
        </w:tc>
        <w:tc>
          <w:tcPr>
            <w:tcW w:w="1070" w:type="pct"/>
            <w:tcBorders>
              <w:top w:val="nil"/>
              <w:left w:val="nil"/>
              <w:bottom w:val="nil"/>
              <w:right w:val="nil"/>
            </w:tcBorders>
            <w:shd w:val="clear" w:color="auto" w:fill="auto"/>
            <w:noWrap/>
            <w:vAlign w:val="bottom"/>
            <w:hideMark/>
          </w:tcPr>
          <w:p w14:paraId="7C9AA533"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203 644</w:t>
            </w:r>
          </w:p>
        </w:tc>
        <w:tc>
          <w:tcPr>
            <w:tcW w:w="729" w:type="pct"/>
            <w:tcBorders>
              <w:top w:val="nil"/>
              <w:left w:val="nil"/>
              <w:bottom w:val="nil"/>
              <w:right w:val="nil"/>
            </w:tcBorders>
            <w:shd w:val="clear" w:color="auto" w:fill="auto"/>
            <w:noWrap/>
            <w:vAlign w:val="bottom"/>
            <w:hideMark/>
          </w:tcPr>
          <w:p w14:paraId="53C09415"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1DFDBB87"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203 644</w:t>
            </w:r>
          </w:p>
        </w:tc>
      </w:tr>
      <w:tr w:rsidR="00F87CCD" w:rsidRPr="00F87CCD" w14:paraId="5E411BB1" w14:textId="77777777" w:rsidTr="00F87CCD">
        <w:trPr>
          <w:trHeight w:val="300"/>
        </w:trPr>
        <w:tc>
          <w:tcPr>
            <w:tcW w:w="71" w:type="pct"/>
            <w:tcBorders>
              <w:top w:val="nil"/>
              <w:left w:val="nil"/>
              <w:bottom w:val="nil"/>
              <w:right w:val="nil"/>
            </w:tcBorders>
            <w:shd w:val="clear" w:color="auto" w:fill="auto"/>
            <w:noWrap/>
            <w:vAlign w:val="bottom"/>
            <w:hideMark/>
          </w:tcPr>
          <w:p w14:paraId="40C2C5AF"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0B269774"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28CFE8D"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560E5704" w14:textId="77777777" w:rsidR="00F87CCD" w:rsidRPr="00F87CCD" w:rsidRDefault="00F87CCD" w:rsidP="00F87CCD">
            <w:pPr>
              <w:spacing w:after="0" w:line="240" w:lineRule="auto"/>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7F2D0E97"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26 222</w:t>
            </w:r>
          </w:p>
        </w:tc>
        <w:tc>
          <w:tcPr>
            <w:tcW w:w="729" w:type="pct"/>
            <w:tcBorders>
              <w:top w:val="nil"/>
              <w:left w:val="nil"/>
              <w:bottom w:val="nil"/>
              <w:right w:val="nil"/>
            </w:tcBorders>
            <w:shd w:val="clear" w:color="auto" w:fill="auto"/>
            <w:noWrap/>
            <w:vAlign w:val="bottom"/>
            <w:hideMark/>
          </w:tcPr>
          <w:p w14:paraId="7E95A466"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4DD0CC79" w14:textId="77777777" w:rsidR="00F87CCD" w:rsidRPr="00F87CCD" w:rsidRDefault="00F87CCD" w:rsidP="00F87CCD">
            <w:pPr>
              <w:spacing w:after="0" w:line="240" w:lineRule="auto"/>
              <w:jc w:val="right"/>
              <w:rPr>
                <w:rFonts w:ascii="Times New Roman" w:eastAsia="Times New Roman" w:hAnsi="Times New Roman" w:cs="Times New Roman"/>
                <w:sz w:val="20"/>
                <w:szCs w:val="20"/>
                <w:lang w:eastAsia="et-EE"/>
              </w:rPr>
            </w:pPr>
            <w:r w:rsidRPr="00F87CCD">
              <w:rPr>
                <w:rFonts w:ascii="Times New Roman" w:eastAsia="Times New Roman" w:hAnsi="Times New Roman" w:cs="Times New Roman"/>
                <w:sz w:val="20"/>
                <w:szCs w:val="20"/>
                <w:lang w:eastAsia="et-EE"/>
              </w:rPr>
              <w:t>26 222</w:t>
            </w:r>
          </w:p>
        </w:tc>
      </w:tr>
    </w:tbl>
    <w:p w14:paraId="72110572" w14:textId="77777777" w:rsidR="004D691B" w:rsidRDefault="004D691B" w:rsidP="004D691B">
      <w:pPr>
        <w:spacing w:before="240" w:after="0"/>
        <w:jc w:val="both"/>
        <w:rPr>
          <w:rFonts w:ascii="Times New Roman" w:hAnsi="Times New Roman" w:cs="Times New Roman"/>
          <w:sz w:val="24"/>
          <w:szCs w:val="24"/>
        </w:rPr>
      </w:pPr>
    </w:p>
    <w:p w14:paraId="120ADC6E" w14:textId="34288E3B" w:rsidR="004D691B" w:rsidRDefault="004D691B"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2021. aasta I</w:t>
      </w:r>
      <w:r w:rsidR="00F87CCD">
        <w:rPr>
          <w:rFonts w:ascii="Times New Roman" w:hAnsi="Times New Roman" w:cs="Times New Roman"/>
          <w:sz w:val="24"/>
          <w:szCs w:val="24"/>
        </w:rPr>
        <w:t>I</w:t>
      </w:r>
      <w:r>
        <w:rPr>
          <w:rFonts w:ascii="Times New Roman" w:hAnsi="Times New Roman" w:cs="Times New Roman"/>
          <w:sz w:val="24"/>
          <w:szCs w:val="24"/>
        </w:rPr>
        <w:t xml:space="preserve">I lisaeelarvega </w:t>
      </w:r>
      <w:r w:rsidR="00F87CCD">
        <w:rPr>
          <w:rFonts w:ascii="Times New Roman" w:hAnsi="Times New Roman" w:cs="Times New Roman"/>
          <w:sz w:val="24"/>
          <w:szCs w:val="24"/>
        </w:rPr>
        <w:t>suunatakse maanteetranspordi tegevusalalt keskkonnakaitse tegevusalale</w:t>
      </w:r>
      <w:r w:rsidR="00C661DB">
        <w:rPr>
          <w:rFonts w:ascii="Times New Roman" w:hAnsi="Times New Roman" w:cs="Times New Roman"/>
          <w:sz w:val="24"/>
          <w:szCs w:val="24"/>
        </w:rPr>
        <w:t xml:space="preserve"> majandamiskulud</w:t>
      </w:r>
      <w:r w:rsidR="00F87CCD">
        <w:rPr>
          <w:rFonts w:ascii="Times New Roman" w:hAnsi="Times New Roman" w:cs="Times New Roman"/>
          <w:sz w:val="24"/>
          <w:szCs w:val="24"/>
        </w:rPr>
        <w:t xml:space="preserve"> </w:t>
      </w:r>
      <w:r w:rsidR="00C661DB">
        <w:rPr>
          <w:rFonts w:ascii="Times New Roman" w:hAnsi="Times New Roman" w:cs="Times New Roman"/>
          <w:sz w:val="24"/>
          <w:szCs w:val="24"/>
        </w:rPr>
        <w:t>valla teede ja tänavate talihoolduseks 50 000 eurot. Investeeringuid suurendatakse 66 432 eurot</w:t>
      </w:r>
      <w:r w:rsidR="00FC0E94">
        <w:rPr>
          <w:rFonts w:ascii="Times New Roman" w:hAnsi="Times New Roman" w:cs="Times New Roman"/>
          <w:sz w:val="24"/>
          <w:szCs w:val="24"/>
        </w:rPr>
        <w:t>.</w:t>
      </w:r>
    </w:p>
    <w:p w14:paraId="45B71EBC" w14:textId="77777777" w:rsidR="004D691B" w:rsidRPr="00427B3B" w:rsidRDefault="004D691B" w:rsidP="004D691B">
      <w:pPr>
        <w:pStyle w:val="Loendilik"/>
        <w:spacing w:before="240" w:after="0"/>
        <w:jc w:val="both"/>
        <w:rPr>
          <w:rFonts w:ascii="Times New Roman" w:hAnsi="Times New Roman" w:cs="Times New Roman"/>
          <w:sz w:val="24"/>
          <w:szCs w:val="24"/>
        </w:rPr>
      </w:pPr>
    </w:p>
    <w:p w14:paraId="1D22E3AC" w14:textId="0DF7A2ED" w:rsidR="004D691B" w:rsidRDefault="00C661DB" w:rsidP="004D691B">
      <w:pPr>
        <w:pStyle w:val="Pealkiri4"/>
        <w:rPr>
          <w:rFonts w:ascii="Times New Roman" w:hAnsi="Times New Roman" w:cs="Times New Roman"/>
          <w:b/>
          <w:bCs/>
          <w:i w:val="0"/>
          <w:iCs w:val="0"/>
          <w:color w:val="auto"/>
          <w:sz w:val="28"/>
          <w:szCs w:val="28"/>
        </w:rPr>
      </w:pPr>
      <w:r>
        <w:rPr>
          <w:rFonts w:ascii="Times New Roman" w:hAnsi="Times New Roman" w:cs="Times New Roman"/>
          <w:b/>
          <w:bCs/>
          <w:i w:val="0"/>
          <w:iCs w:val="0"/>
          <w:color w:val="auto"/>
          <w:sz w:val="28"/>
          <w:szCs w:val="28"/>
        </w:rPr>
        <w:t>Keskkonnakaitse</w:t>
      </w:r>
    </w:p>
    <w:p w14:paraId="5E84FB00" w14:textId="77777777" w:rsidR="004D691B" w:rsidRDefault="004D691B" w:rsidP="004D691B">
      <w:pPr>
        <w:jc w:val="both"/>
      </w:pPr>
    </w:p>
    <w:p w14:paraId="2E9E0DB6" w14:textId="06D10F4C" w:rsidR="004D691B" w:rsidRPr="00A844EE" w:rsidRDefault="004D691B" w:rsidP="004D691B">
      <w:pPr>
        <w:jc w:val="both"/>
        <w:rPr>
          <w:rFonts w:ascii="Times New Roman" w:hAnsi="Times New Roman" w:cs="Times New Roman"/>
          <w:sz w:val="24"/>
          <w:szCs w:val="24"/>
        </w:rPr>
      </w:pPr>
      <w:r w:rsidRPr="00A844EE">
        <w:rPr>
          <w:rFonts w:ascii="Times New Roman" w:hAnsi="Times New Roman" w:cs="Times New Roman"/>
          <w:sz w:val="24"/>
          <w:szCs w:val="24"/>
        </w:rPr>
        <w:t>Tapa valla 2021. aasta I</w:t>
      </w:r>
      <w:r w:rsidR="00C661DB">
        <w:rPr>
          <w:rFonts w:ascii="Times New Roman" w:hAnsi="Times New Roman" w:cs="Times New Roman"/>
          <w:sz w:val="24"/>
          <w:szCs w:val="24"/>
        </w:rPr>
        <w:t>I</w:t>
      </w:r>
      <w:r w:rsidRPr="00A844EE">
        <w:rPr>
          <w:rFonts w:ascii="Times New Roman" w:hAnsi="Times New Roman" w:cs="Times New Roman"/>
          <w:sz w:val="24"/>
          <w:szCs w:val="24"/>
        </w:rPr>
        <w:t xml:space="preserve">I lisaeelarvega suurendatakse </w:t>
      </w:r>
      <w:r>
        <w:rPr>
          <w:rFonts w:ascii="Times New Roman" w:hAnsi="Times New Roman" w:cs="Times New Roman"/>
          <w:sz w:val="24"/>
          <w:szCs w:val="24"/>
        </w:rPr>
        <w:t xml:space="preserve">tegevusvaldkonda </w:t>
      </w:r>
      <w:r w:rsidR="00C661DB">
        <w:rPr>
          <w:rFonts w:ascii="Times New Roman" w:hAnsi="Times New Roman" w:cs="Times New Roman"/>
          <w:sz w:val="24"/>
          <w:szCs w:val="24"/>
        </w:rPr>
        <w:t>keskkonnakaitse 114 990 eurot. Tapa jäätmejaama investeering väheneb 35 010 eurot ning teede ja tänavate talihoolduse majandamisekulu suureneb 150 000 eurot.</w:t>
      </w:r>
    </w:p>
    <w:p w14:paraId="0080C960" w14:textId="0CD1364E" w:rsidR="004D691B" w:rsidRDefault="004D691B" w:rsidP="004D691B">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 xml:space="preserve">6 </w:t>
      </w:r>
      <w:r w:rsidR="00C661DB">
        <w:rPr>
          <w:rFonts w:ascii="Times New Roman" w:hAnsi="Times New Roman" w:cs="Times New Roman"/>
          <w:sz w:val="24"/>
          <w:szCs w:val="24"/>
        </w:rPr>
        <w:t>Keskkonnakaitse</w:t>
      </w:r>
    </w:p>
    <w:tbl>
      <w:tblPr>
        <w:tblW w:w="5000" w:type="pct"/>
        <w:tblCellMar>
          <w:left w:w="70" w:type="dxa"/>
          <w:right w:w="70" w:type="dxa"/>
        </w:tblCellMar>
        <w:tblLook w:val="04A0" w:firstRow="1" w:lastRow="0" w:firstColumn="1" w:lastColumn="0" w:noHBand="0" w:noVBand="1"/>
      </w:tblPr>
      <w:tblGrid>
        <w:gridCol w:w="146"/>
        <w:gridCol w:w="148"/>
        <w:gridCol w:w="148"/>
        <w:gridCol w:w="4137"/>
        <w:gridCol w:w="1869"/>
        <w:gridCol w:w="1289"/>
        <w:gridCol w:w="1335"/>
      </w:tblGrid>
      <w:tr w:rsidR="00C661DB" w:rsidRPr="00C661DB" w14:paraId="637BDAEA" w14:textId="77777777" w:rsidTr="00C661DB">
        <w:trPr>
          <w:trHeight w:val="840"/>
        </w:trPr>
        <w:tc>
          <w:tcPr>
            <w:tcW w:w="2495" w:type="pct"/>
            <w:gridSpan w:val="4"/>
            <w:tcBorders>
              <w:top w:val="single" w:sz="4" w:space="0" w:color="auto"/>
              <w:left w:val="nil"/>
              <w:bottom w:val="single" w:sz="4" w:space="0" w:color="auto"/>
              <w:right w:val="nil"/>
            </w:tcBorders>
            <w:shd w:val="clear" w:color="000000" w:fill="E2EFDA"/>
            <w:vAlign w:val="bottom"/>
            <w:hideMark/>
          </w:tcPr>
          <w:p w14:paraId="51B9DBE1" w14:textId="77777777" w:rsidR="00C661DB" w:rsidRPr="00C661DB" w:rsidRDefault="00C661DB" w:rsidP="00C661DB">
            <w:pPr>
              <w:spacing w:after="0" w:line="240" w:lineRule="auto"/>
              <w:jc w:val="center"/>
              <w:rPr>
                <w:rFonts w:ascii="Times New Roman" w:eastAsia="Times New Roman" w:hAnsi="Times New Roman" w:cs="Times New Roman"/>
                <w:b/>
                <w:bCs/>
                <w:color w:val="000000"/>
                <w:sz w:val="18"/>
                <w:szCs w:val="18"/>
                <w:lang w:eastAsia="et-EE"/>
              </w:rPr>
            </w:pPr>
            <w:r w:rsidRPr="00C661DB">
              <w:rPr>
                <w:rFonts w:ascii="Times New Roman" w:eastAsia="Times New Roman" w:hAnsi="Times New Roman" w:cs="Times New Roman"/>
                <w:b/>
                <w:bCs/>
                <w:color w:val="000000"/>
                <w:sz w:val="18"/>
                <w:szCs w:val="18"/>
                <w:lang w:eastAsia="et-EE"/>
              </w:rPr>
              <w:t>Tapa valla põhitegevuse kulud ja investeerimistegevuse väljaminekute jaotus tegevusalade järgi</w:t>
            </w:r>
          </w:p>
        </w:tc>
        <w:tc>
          <w:tcPr>
            <w:tcW w:w="1044" w:type="pct"/>
            <w:tcBorders>
              <w:top w:val="single" w:sz="4" w:space="0" w:color="auto"/>
              <w:left w:val="nil"/>
              <w:bottom w:val="single" w:sz="4" w:space="0" w:color="auto"/>
              <w:right w:val="nil"/>
            </w:tcBorders>
            <w:shd w:val="clear" w:color="000000" w:fill="E2EFDA"/>
            <w:vAlign w:val="bottom"/>
            <w:hideMark/>
          </w:tcPr>
          <w:p w14:paraId="623536E7" w14:textId="77777777" w:rsidR="00C661DB" w:rsidRPr="00C661DB" w:rsidRDefault="00C661DB" w:rsidP="00C661DB">
            <w:pPr>
              <w:spacing w:after="0" w:line="240" w:lineRule="auto"/>
              <w:jc w:val="center"/>
              <w:rPr>
                <w:rFonts w:ascii="Times New Roman" w:eastAsia="Times New Roman" w:hAnsi="Times New Roman" w:cs="Times New Roman"/>
                <w:b/>
                <w:bCs/>
                <w:color w:val="000000"/>
                <w:sz w:val="18"/>
                <w:szCs w:val="18"/>
                <w:lang w:eastAsia="et-EE"/>
              </w:rPr>
            </w:pPr>
            <w:r w:rsidRPr="00C661DB">
              <w:rPr>
                <w:rFonts w:ascii="Times New Roman" w:eastAsia="Times New Roman" w:hAnsi="Times New Roman" w:cs="Times New Roman"/>
                <w:b/>
                <w:bCs/>
                <w:color w:val="000000"/>
                <w:sz w:val="18"/>
                <w:szCs w:val="18"/>
                <w:lang w:eastAsia="et-EE"/>
              </w:rPr>
              <w:t>Eelarve seisuga 21.06.2021</w:t>
            </w:r>
          </w:p>
        </w:tc>
        <w:tc>
          <w:tcPr>
            <w:tcW w:w="718" w:type="pct"/>
            <w:tcBorders>
              <w:top w:val="single" w:sz="4" w:space="0" w:color="auto"/>
              <w:left w:val="nil"/>
              <w:bottom w:val="single" w:sz="4" w:space="0" w:color="auto"/>
              <w:right w:val="nil"/>
            </w:tcBorders>
            <w:shd w:val="clear" w:color="000000" w:fill="E2EFDA"/>
            <w:vAlign w:val="bottom"/>
            <w:hideMark/>
          </w:tcPr>
          <w:p w14:paraId="2E8838E6" w14:textId="77777777" w:rsidR="00C661DB" w:rsidRPr="00C661DB" w:rsidRDefault="00C661DB" w:rsidP="00C661DB">
            <w:pPr>
              <w:spacing w:after="0" w:line="240" w:lineRule="auto"/>
              <w:jc w:val="center"/>
              <w:rPr>
                <w:rFonts w:ascii="Times New Roman" w:eastAsia="Times New Roman" w:hAnsi="Times New Roman" w:cs="Times New Roman"/>
                <w:b/>
                <w:bCs/>
                <w:color w:val="000000"/>
                <w:sz w:val="18"/>
                <w:szCs w:val="18"/>
                <w:lang w:eastAsia="et-EE"/>
              </w:rPr>
            </w:pPr>
            <w:r w:rsidRPr="00C661DB">
              <w:rPr>
                <w:rFonts w:ascii="Times New Roman" w:eastAsia="Times New Roman" w:hAnsi="Times New Roman" w:cs="Times New Roman"/>
                <w:b/>
                <w:bCs/>
                <w:color w:val="000000"/>
                <w:sz w:val="18"/>
                <w:szCs w:val="18"/>
                <w:lang w:eastAsia="et-EE"/>
              </w:rPr>
              <w:t>III lisaeelarve  2021</w:t>
            </w:r>
          </w:p>
        </w:tc>
        <w:tc>
          <w:tcPr>
            <w:tcW w:w="744" w:type="pct"/>
            <w:tcBorders>
              <w:top w:val="single" w:sz="4" w:space="0" w:color="auto"/>
              <w:left w:val="nil"/>
              <w:bottom w:val="single" w:sz="4" w:space="0" w:color="auto"/>
              <w:right w:val="nil"/>
            </w:tcBorders>
            <w:shd w:val="clear" w:color="000000" w:fill="E2EFDA"/>
            <w:vAlign w:val="bottom"/>
            <w:hideMark/>
          </w:tcPr>
          <w:p w14:paraId="3AFBA87F" w14:textId="77777777" w:rsidR="00C661DB" w:rsidRPr="00C661DB" w:rsidRDefault="00C661DB" w:rsidP="00C661DB">
            <w:pPr>
              <w:spacing w:after="0" w:line="240" w:lineRule="auto"/>
              <w:jc w:val="center"/>
              <w:rPr>
                <w:rFonts w:ascii="Times New Roman" w:eastAsia="Times New Roman" w:hAnsi="Times New Roman" w:cs="Times New Roman"/>
                <w:b/>
                <w:bCs/>
                <w:color w:val="000000"/>
                <w:sz w:val="18"/>
                <w:szCs w:val="18"/>
                <w:lang w:eastAsia="et-EE"/>
              </w:rPr>
            </w:pPr>
            <w:r w:rsidRPr="00C661DB">
              <w:rPr>
                <w:rFonts w:ascii="Times New Roman" w:eastAsia="Times New Roman" w:hAnsi="Times New Roman" w:cs="Times New Roman"/>
                <w:b/>
                <w:bCs/>
                <w:color w:val="000000"/>
                <w:sz w:val="18"/>
                <w:szCs w:val="18"/>
                <w:lang w:eastAsia="et-EE"/>
              </w:rPr>
              <w:t>Lõplik eelarve  2021</w:t>
            </w:r>
          </w:p>
        </w:tc>
      </w:tr>
      <w:tr w:rsidR="00C661DB" w:rsidRPr="00C661DB" w14:paraId="2088A142" w14:textId="77777777" w:rsidTr="00C661DB">
        <w:trPr>
          <w:trHeight w:val="300"/>
        </w:trPr>
        <w:tc>
          <w:tcPr>
            <w:tcW w:w="2495" w:type="pct"/>
            <w:gridSpan w:val="4"/>
            <w:tcBorders>
              <w:top w:val="single" w:sz="4" w:space="0" w:color="auto"/>
              <w:left w:val="nil"/>
              <w:bottom w:val="single" w:sz="4" w:space="0" w:color="auto"/>
              <w:right w:val="nil"/>
            </w:tcBorders>
            <w:shd w:val="clear" w:color="000000" w:fill="E2EFDA"/>
            <w:noWrap/>
            <w:vAlign w:val="bottom"/>
            <w:hideMark/>
          </w:tcPr>
          <w:p w14:paraId="218A277D" w14:textId="77777777" w:rsidR="00C661DB" w:rsidRPr="00C661DB" w:rsidRDefault="00C661DB" w:rsidP="00C661DB">
            <w:pPr>
              <w:spacing w:after="0" w:line="240" w:lineRule="auto"/>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05 Keskkonnakaitse</w:t>
            </w:r>
          </w:p>
        </w:tc>
        <w:tc>
          <w:tcPr>
            <w:tcW w:w="1044" w:type="pct"/>
            <w:tcBorders>
              <w:top w:val="single" w:sz="4" w:space="0" w:color="auto"/>
              <w:left w:val="nil"/>
              <w:bottom w:val="single" w:sz="4" w:space="0" w:color="auto"/>
              <w:right w:val="nil"/>
            </w:tcBorders>
            <w:shd w:val="clear" w:color="000000" w:fill="E2EFDA"/>
            <w:noWrap/>
            <w:vAlign w:val="bottom"/>
            <w:hideMark/>
          </w:tcPr>
          <w:p w14:paraId="4C19B024"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-861 900</w:t>
            </w:r>
          </w:p>
        </w:tc>
        <w:tc>
          <w:tcPr>
            <w:tcW w:w="718" w:type="pct"/>
            <w:tcBorders>
              <w:top w:val="single" w:sz="4" w:space="0" w:color="auto"/>
              <w:left w:val="nil"/>
              <w:bottom w:val="single" w:sz="4" w:space="0" w:color="auto"/>
              <w:right w:val="nil"/>
            </w:tcBorders>
            <w:shd w:val="clear" w:color="000000" w:fill="E2EFDA"/>
            <w:noWrap/>
            <w:vAlign w:val="bottom"/>
            <w:hideMark/>
          </w:tcPr>
          <w:p w14:paraId="108724BB"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-114 990</w:t>
            </w:r>
          </w:p>
        </w:tc>
        <w:tc>
          <w:tcPr>
            <w:tcW w:w="744" w:type="pct"/>
            <w:tcBorders>
              <w:top w:val="single" w:sz="4" w:space="0" w:color="auto"/>
              <w:left w:val="nil"/>
              <w:bottom w:val="single" w:sz="4" w:space="0" w:color="auto"/>
              <w:right w:val="nil"/>
            </w:tcBorders>
            <w:shd w:val="clear" w:color="000000" w:fill="E2EFDA"/>
            <w:noWrap/>
            <w:vAlign w:val="bottom"/>
            <w:hideMark/>
          </w:tcPr>
          <w:p w14:paraId="2B98D0A2"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-976 890</w:t>
            </w:r>
          </w:p>
        </w:tc>
      </w:tr>
      <w:tr w:rsidR="00C661DB" w:rsidRPr="00C661DB" w14:paraId="35FE79B7" w14:textId="77777777" w:rsidTr="00C661DB">
        <w:trPr>
          <w:trHeight w:val="300"/>
        </w:trPr>
        <w:tc>
          <w:tcPr>
            <w:tcW w:w="71" w:type="pct"/>
            <w:tcBorders>
              <w:top w:val="nil"/>
              <w:left w:val="nil"/>
              <w:bottom w:val="nil"/>
              <w:right w:val="nil"/>
            </w:tcBorders>
            <w:shd w:val="clear" w:color="auto" w:fill="auto"/>
            <w:noWrap/>
            <w:vAlign w:val="bottom"/>
            <w:hideMark/>
          </w:tcPr>
          <w:p w14:paraId="349F229D"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p>
        </w:tc>
        <w:tc>
          <w:tcPr>
            <w:tcW w:w="2424" w:type="pct"/>
            <w:gridSpan w:val="3"/>
            <w:tcBorders>
              <w:top w:val="nil"/>
              <w:left w:val="nil"/>
              <w:bottom w:val="nil"/>
              <w:right w:val="nil"/>
            </w:tcBorders>
            <w:shd w:val="clear" w:color="auto" w:fill="auto"/>
            <w:noWrap/>
            <w:vAlign w:val="bottom"/>
            <w:hideMark/>
          </w:tcPr>
          <w:p w14:paraId="57FFBF5E" w14:textId="77777777" w:rsidR="00C661DB" w:rsidRPr="00C661DB" w:rsidRDefault="00C661DB" w:rsidP="00C661DB">
            <w:pPr>
              <w:spacing w:after="0" w:line="240" w:lineRule="auto"/>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Jäätmekäitlus (sh prügivedu)</w:t>
            </w:r>
          </w:p>
        </w:tc>
        <w:tc>
          <w:tcPr>
            <w:tcW w:w="1044" w:type="pct"/>
            <w:tcBorders>
              <w:top w:val="nil"/>
              <w:left w:val="nil"/>
              <w:bottom w:val="nil"/>
              <w:right w:val="nil"/>
            </w:tcBorders>
            <w:shd w:val="clear" w:color="auto" w:fill="auto"/>
            <w:noWrap/>
            <w:vAlign w:val="bottom"/>
            <w:hideMark/>
          </w:tcPr>
          <w:p w14:paraId="095D6D4A"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-706 900</w:t>
            </w:r>
          </w:p>
        </w:tc>
        <w:tc>
          <w:tcPr>
            <w:tcW w:w="718" w:type="pct"/>
            <w:tcBorders>
              <w:top w:val="nil"/>
              <w:left w:val="nil"/>
              <w:bottom w:val="nil"/>
              <w:right w:val="nil"/>
            </w:tcBorders>
            <w:shd w:val="clear" w:color="auto" w:fill="auto"/>
            <w:noWrap/>
            <w:vAlign w:val="bottom"/>
            <w:hideMark/>
          </w:tcPr>
          <w:p w14:paraId="60367830"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35 010</w:t>
            </w:r>
          </w:p>
        </w:tc>
        <w:tc>
          <w:tcPr>
            <w:tcW w:w="744" w:type="pct"/>
            <w:tcBorders>
              <w:top w:val="nil"/>
              <w:left w:val="nil"/>
              <w:bottom w:val="nil"/>
              <w:right w:val="nil"/>
            </w:tcBorders>
            <w:shd w:val="clear" w:color="auto" w:fill="auto"/>
            <w:noWrap/>
            <w:vAlign w:val="bottom"/>
            <w:hideMark/>
          </w:tcPr>
          <w:p w14:paraId="24ADAE25"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-671 890</w:t>
            </w:r>
          </w:p>
        </w:tc>
      </w:tr>
      <w:tr w:rsidR="00C661DB" w:rsidRPr="00C661DB" w14:paraId="343CAC56" w14:textId="77777777" w:rsidTr="00C661DB">
        <w:trPr>
          <w:trHeight w:val="300"/>
        </w:trPr>
        <w:tc>
          <w:tcPr>
            <w:tcW w:w="71" w:type="pct"/>
            <w:tcBorders>
              <w:top w:val="nil"/>
              <w:left w:val="nil"/>
              <w:bottom w:val="nil"/>
              <w:right w:val="nil"/>
            </w:tcBorders>
            <w:shd w:val="clear" w:color="auto" w:fill="auto"/>
            <w:noWrap/>
            <w:vAlign w:val="bottom"/>
            <w:hideMark/>
          </w:tcPr>
          <w:p w14:paraId="7E9024C3"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7ADF5162"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2353" w:type="pct"/>
            <w:gridSpan w:val="2"/>
            <w:tcBorders>
              <w:top w:val="nil"/>
              <w:left w:val="nil"/>
              <w:bottom w:val="nil"/>
              <w:right w:val="nil"/>
            </w:tcBorders>
            <w:shd w:val="clear" w:color="auto" w:fill="auto"/>
            <w:noWrap/>
            <w:vAlign w:val="bottom"/>
            <w:hideMark/>
          </w:tcPr>
          <w:p w14:paraId="6442293D"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Põhitegevuse kulud</w:t>
            </w:r>
          </w:p>
        </w:tc>
        <w:tc>
          <w:tcPr>
            <w:tcW w:w="1044" w:type="pct"/>
            <w:tcBorders>
              <w:top w:val="nil"/>
              <w:left w:val="nil"/>
              <w:bottom w:val="nil"/>
              <w:right w:val="nil"/>
            </w:tcBorders>
            <w:shd w:val="clear" w:color="auto" w:fill="auto"/>
            <w:noWrap/>
            <w:vAlign w:val="bottom"/>
            <w:hideMark/>
          </w:tcPr>
          <w:p w14:paraId="5935071D"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106 900</w:t>
            </w:r>
          </w:p>
        </w:tc>
        <w:tc>
          <w:tcPr>
            <w:tcW w:w="718" w:type="pct"/>
            <w:tcBorders>
              <w:top w:val="nil"/>
              <w:left w:val="nil"/>
              <w:bottom w:val="nil"/>
              <w:right w:val="nil"/>
            </w:tcBorders>
            <w:shd w:val="clear" w:color="auto" w:fill="auto"/>
            <w:noWrap/>
            <w:vAlign w:val="bottom"/>
            <w:hideMark/>
          </w:tcPr>
          <w:p w14:paraId="625ECA56"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p>
        </w:tc>
        <w:tc>
          <w:tcPr>
            <w:tcW w:w="744" w:type="pct"/>
            <w:tcBorders>
              <w:top w:val="nil"/>
              <w:left w:val="nil"/>
              <w:bottom w:val="nil"/>
              <w:right w:val="nil"/>
            </w:tcBorders>
            <w:shd w:val="clear" w:color="auto" w:fill="auto"/>
            <w:noWrap/>
            <w:vAlign w:val="bottom"/>
            <w:hideMark/>
          </w:tcPr>
          <w:p w14:paraId="6985272C"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106 900</w:t>
            </w:r>
          </w:p>
        </w:tc>
      </w:tr>
      <w:tr w:rsidR="00C661DB" w:rsidRPr="00C661DB" w14:paraId="31F43D46" w14:textId="77777777" w:rsidTr="00C661DB">
        <w:trPr>
          <w:trHeight w:val="300"/>
        </w:trPr>
        <w:tc>
          <w:tcPr>
            <w:tcW w:w="71" w:type="pct"/>
            <w:tcBorders>
              <w:top w:val="nil"/>
              <w:left w:val="nil"/>
              <w:bottom w:val="nil"/>
              <w:right w:val="nil"/>
            </w:tcBorders>
            <w:shd w:val="clear" w:color="auto" w:fill="auto"/>
            <w:noWrap/>
            <w:vAlign w:val="bottom"/>
            <w:hideMark/>
          </w:tcPr>
          <w:p w14:paraId="16AC218E"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49014E8"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067EFDB3"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2282" w:type="pct"/>
            <w:tcBorders>
              <w:top w:val="nil"/>
              <w:left w:val="nil"/>
              <w:bottom w:val="nil"/>
              <w:right w:val="nil"/>
            </w:tcBorders>
            <w:shd w:val="clear" w:color="auto" w:fill="auto"/>
            <w:noWrap/>
            <w:vAlign w:val="bottom"/>
            <w:hideMark/>
          </w:tcPr>
          <w:p w14:paraId="50D76157"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55 MAJANDAMISKULUD</w:t>
            </w:r>
          </w:p>
        </w:tc>
        <w:tc>
          <w:tcPr>
            <w:tcW w:w="1044" w:type="pct"/>
            <w:tcBorders>
              <w:top w:val="nil"/>
              <w:left w:val="nil"/>
              <w:bottom w:val="nil"/>
              <w:right w:val="nil"/>
            </w:tcBorders>
            <w:shd w:val="clear" w:color="auto" w:fill="auto"/>
            <w:noWrap/>
            <w:vAlign w:val="bottom"/>
            <w:hideMark/>
          </w:tcPr>
          <w:p w14:paraId="71BE31FA"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106 900</w:t>
            </w:r>
          </w:p>
        </w:tc>
        <w:tc>
          <w:tcPr>
            <w:tcW w:w="718" w:type="pct"/>
            <w:tcBorders>
              <w:top w:val="nil"/>
              <w:left w:val="nil"/>
              <w:bottom w:val="nil"/>
              <w:right w:val="nil"/>
            </w:tcBorders>
            <w:shd w:val="clear" w:color="auto" w:fill="auto"/>
            <w:noWrap/>
            <w:vAlign w:val="bottom"/>
            <w:hideMark/>
          </w:tcPr>
          <w:p w14:paraId="289028D3"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p>
        </w:tc>
        <w:tc>
          <w:tcPr>
            <w:tcW w:w="744" w:type="pct"/>
            <w:tcBorders>
              <w:top w:val="nil"/>
              <w:left w:val="nil"/>
              <w:bottom w:val="nil"/>
              <w:right w:val="nil"/>
            </w:tcBorders>
            <w:shd w:val="clear" w:color="auto" w:fill="auto"/>
            <w:noWrap/>
            <w:vAlign w:val="bottom"/>
            <w:hideMark/>
          </w:tcPr>
          <w:p w14:paraId="3D7AFACC"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106 900</w:t>
            </w:r>
          </w:p>
        </w:tc>
      </w:tr>
      <w:tr w:rsidR="00C661DB" w:rsidRPr="00C661DB" w14:paraId="75D7A30A" w14:textId="77777777" w:rsidTr="00C661DB">
        <w:trPr>
          <w:trHeight w:val="300"/>
        </w:trPr>
        <w:tc>
          <w:tcPr>
            <w:tcW w:w="71" w:type="pct"/>
            <w:tcBorders>
              <w:top w:val="nil"/>
              <w:left w:val="nil"/>
              <w:bottom w:val="nil"/>
              <w:right w:val="nil"/>
            </w:tcBorders>
            <w:shd w:val="clear" w:color="auto" w:fill="auto"/>
            <w:noWrap/>
            <w:vAlign w:val="bottom"/>
            <w:hideMark/>
          </w:tcPr>
          <w:p w14:paraId="01DF861E"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7728DEA6"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2353" w:type="pct"/>
            <w:gridSpan w:val="2"/>
            <w:tcBorders>
              <w:top w:val="nil"/>
              <w:left w:val="nil"/>
              <w:bottom w:val="nil"/>
              <w:right w:val="nil"/>
            </w:tcBorders>
            <w:shd w:val="clear" w:color="auto" w:fill="auto"/>
            <w:noWrap/>
            <w:vAlign w:val="bottom"/>
            <w:hideMark/>
          </w:tcPr>
          <w:p w14:paraId="75F27785"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Investeerimistegevuse kulud</w:t>
            </w:r>
          </w:p>
        </w:tc>
        <w:tc>
          <w:tcPr>
            <w:tcW w:w="1044" w:type="pct"/>
            <w:tcBorders>
              <w:top w:val="nil"/>
              <w:left w:val="nil"/>
              <w:bottom w:val="nil"/>
              <w:right w:val="nil"/>
            </w:tcBorders>
            <w:shd w:val="clear" w:color="auto" w:fill="auto"/>
            <w:noWrap/>
            <w:vAlign w:val="bottom"/>
            <w:hideMark/>
          </w:tcPr>
          <w:p w14:paraId="71E02BC4"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600 000</w:t>
            </w:r>
          </w:p>
        </w:tc>
        <w:tc>
          <w:tcPr>
            <w:tcW w:w="718" w:type="pct"/>
            <w:tcBorders>
              <w:top w:val="nil"/>
              <w:left w:val="nil"/>
              <w:bottom w:val="nil"/>
              <w:right w:val="nil"/>
            </w:tcBorders>
            <w:shd w:val="clear" w:color="auto" w:fill="auto"/>
            <w:noWrap/>
            <w:vAlign w:val="bottom"/>
            <w:hideMark/>
          </w:tcPr>
          <w:p w14:paraId="3FFBE12F"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-35 010</w:t>
            </w:r>
          </w:p>
        </w:tc>
        <w:tc>
          <w:tcPr>
            <w:tcW w:w="744" w:type="pct"/>
            <w:tcBorders>
              <w:top w:val="nil"/>
              <w:left w:val="nil"/>
              <w:bottom w:val="nil"/>
              <w:right w:val="nil"/>
            </w:tcBorders>
            <w:shd w:val="clear" w:color="auto" w:fill="auto"/>
            <w:noWrap/>
            <w:vAlign w:val="bottom"/>
            <w:hideMark/>
          </w:tcPr>
          <w:p w14:paraId="3CFA9FF7"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564 990</w:t>
            </w:r>
          </w:p>
        </w:tc>
      </w:tr>
      <w:tr w:rsidR="00C661DB" w:rsidRPr="00C661DB" w14:paraId="45863DEF" w14:textId="77777777" w:rsidTr="00C661DB">
        <w:trPr>
          <w:trHeight w:val="300"/>
        </w:trPr>
        <w:tc>
          <w:tcPr>
            <w:tcW w:w="71" w:type="pct"/>
            <w:tcBorders>
              <w:top w:val="nil"/>
              <w:left w:val="nil"/>
              <w:bottom w:val="nil"/>
              <w:right w:val="nil"/>
            </w:tcBorders>
            <w:shd w:val="clear" w:color="auto" w:fill="auto"/>
            <w:noWrap/>
            <w:vAlign w:val="bottom"/>
            <w:hideMark/>
          </w:tcPr>
          <w:p w14:paraId="6C96AE71"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BAF0FF9"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3604A517"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2282" w:type="pct"/>
            <w:tcBorders>
              <w:top w:val="nil"/>
              <w:left w:val="nil"/>
              <w:bottom w:val="nil"/>
              <w:right w:val="nil"/>
            </w:tcBorders>
            <w:shd w:val="clear" w:color="auto" w:fill="auto"/>
            <w:noWrap/>
            <w:vAlign w:val="bottom"/>
            <w:hideMark/>
          </w:tcPr>
          <w:p w14:paraId="6B3E30E7"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15 PÕHIVARA</w:t>
            </w:r>
          </w:p>
        </w:tc>
        <w:tc>
          <w:tcPr>
            <w:tcW w:w="1044" w:type="pct"/>
            <w:tcBorders>
              <w:top w:val="nil"/>
              <w:left w:val="nil"/>
              <w:bottom w:val="nil"/>
              <w:right w:val="nil"/>
            </w:tcBorders>
            <w:shd w:val="clear" w:color="auto" w:fill="auto"/>
            <w:noWrap/>
            <w:vAlign w:val="bottom"/>
            <w:hideMark/>
          </w:tcPr>
          <w:p w14:paraId="4BE70E0C"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600 000</w:t>
            </w:r>
          </w:p>
        </w:tc>
        <w:tc>
          <w:tcPr>
            <w:tcW w:w="718" w:type="pct"/>
            <w:tcBorders>
              <w:top w:val="nil"/>
              <w:left w:val="nil"/>
              <w:bottom w:val="nil"/>
              <w:right w:val="nil"/>
            </w:tcBorders>
            <w:shd w:val="clear" w:color="auto" w:fill="auto"/>
            <w:noWrap/>
            <w:vAlign w:val="bottom"/>
            <w:hideMark/>
          </w:tcPr>
          <w:p w14:paraId="7A12AD36"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-35 010</w:t>
            </w:r>
          </w:p>
        </w:tc>
        <w:tc>
          <w:tcPr>
            <w:tcW w:w="744" w:type="pct"/>
            <w:tcBorders>
              <w:top w:val="nil"/>
              <w:left w:val="nil"/>
              <w:bottom w:val="nil"/>
              <w:right w:val="nil"/>
            </w:tcBorders>
            <w:shd w:val="clear" w:color="auto" w:fill="auto"/>
            <w:noWrap/>
            <w:vAlign w:val="bottom"/>
            <w:hideMark/>
          </w:tcPr>
          <w:p w14:paraId="398BDC11"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564 990</w:t>
            </w:r>
          </w:p>
        </w:tc>
      </w:tr>
      <w:tr w:rsidR="00C661DB" w:rsidRPr="00C661DB" w14:paraId="0AF2011E" w14:textId="77777777" w:rsidTr="00C661DB">
        <w:trPr>
          <w:trHeight w:val="300"/>
        </w:trPr>
        <w:tc>
          <w:tcPr>
            <w:tcW w:w="71" w:type="pct"/>
            <w:tcBorders>
              <w:top w:val="nil"/>
              <w:left w:val="nil"/>
              <w:bottom w:val="nil"/>
              <w:right w:val="nil"/>
            </w:tcBorders>
            <w:shd w:val="clear" w:color="auto" w:fill="auto"/>
            <w:noWrap/>
            <w:vAlign w:val="bottom"/>
            <w:hideMark/>
          </w:tcPr>
          <w:p w14:paraId="4A02D7C9"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p>
        </w:tc>
        <w:tc>
          <w:tcPr>
            <w:tcW w:w="2424" w:type="pct"/>
            <w:gridSpan w:val="3"/>
            <w:tcBorders>
              <w:top w:val="nil"/>
              <w:left w:val="nil"/>
              <w:bottom w:val="nil"/>
              <w:right w:val="nil"/>
            </w:tcBorders>
            <w:shd w:val="clear" w:color="auto" w:fill="auto"/>
            <w:noWrap/>
            <w:vAlign w:val="bottom"/>
            <w:hideMark/>
          </w:tcPr>
          <w:p w14:paraId="6A1D0B51" w14:textId="77777777" w:rsidR="00C661DB" w:rsidRPr="00C661DB" w:rsidRDefault="00C661DB" w:rsidP="00C661DB">
            <w:pPr>
              <w:spacing w:after="0" w:line="240" w:lineRule="auto"/>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Avalike alade puhastus</w:t>
            </w:r>
          </w:p>
        </w:tc>
        <w:tc>
          <w:tcPr>
            <w:tcW w:w="1044" w:type="pct"/>
            <w:tcBorders>
              <w:top w:val="nil"/>
              <w:left w:val="nil"/>
              <w:bottom w:val="nil"/>
              <w:right w:val="nil"/>
            </w:tcBorders>
            <w:shd w:val="clear" w:color="auto" w:fill="auto"/>
            <w:noWrap/>
            <w:vAlign w:val="bottom"/>
            <w:hideMark/>
          </w:tcPr>
          <w:p w14:paraId="7747FF55"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-100 000</w:t>
            </w:r>
          </w:p>
        </w:tc>
        <w:tc>
          <w:tcPr>
            <w:tcW w:w="718" w:type="pct"/>
            <w:tcBorders>
              <w:top w:val="nil"/>
              <w:left w:val="nil"/>
              <w:bottom w:val="nil"/>
              <w:right w:val="nil"/>
            </w:tcBorders>
            <w:shd w:val="clear" w:color="auto" w:fill="auto"/>
            <w:noWrap/>
            <w:vAlign w:val="bottom"/>
            <w:hideMark/>
          </w:tcPr>
          <w:p w14:paraId="201B6913"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-150 000</w:t>
            </w:r>
          </w:p>
        </w:tc>
        <w:tc>
          <w:tcPr>
            <w:tcW w:w="744" w:type="pct"/>
            <w:tcBorders>
              <w:top w:val="nil"/>
              <w:left w:val="nil"/>
              <w:bottom w:val="nil"/>
              <w:right w:val="nil"/>
            </w:tcBorders>
            <w:shd w:val="clear" w:color="auto" w:fill="auto"/>
            <w:noWrap/>
            <w:vAlign w:val="bottom"/>
            <w:hideMark/>
          </w:tcPr>
          <w:p w14:paraId="569AC7DB"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-250 000</w:t>
            </w:r>
          </w:p>
        </w:tc>
      </w:tr>
      <w:tr w:rsidR="00C661DB" w:rsidRPr="00C661DB" w14:paraId="60C90535" w14:textId="77777777" w:rsidTr="00C661DB">
        <w:trPr>
          <w:trHeight w:val="300"/>
        </w:trPr>
        <w:tc>
          <w:tcPr>
            <w:tcW w:w="71" w:type="pct"/>
            <w:tcBorders>
              <w:top w:val="nil"/>
              <w:left w:val="nil"/>
              <w:bottom w:val="nil"/>
              <w:right w:val="nil"/>
            </w:tcBorders>
            <w:shd w:val="clear" w:color="auto" w:fill="auto"/>
            <w:noWrap/>
            <w:vAlign w:val="bottom"/>
            <w:hideMark/>
          </w:tcPr>
          <w:p w14:paraId="0121863D"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7E277752"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2353" w:type="pct"/>
            <w:gridSpan w:val="2"/>
            <w:tcBorders>
              <w:top w:val="nil"/>
              <w:left w:val="nil"/>
              <w:bottom w:val="nil"/>
              <w:right w:val="nil"/>
            </w:tcBorders>
            <w:shd w:val="clear" w:color="auto" w:fill="auto"/>
            <w:noWrap/>
            <w:vAlign w:val="bottom"/>
            <w:hideMark/>
          </w:tcPr>
          <w:p w14:paraId="4B198897"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Põhitegevuse kulud</w:t>
            </w:r>
          </w:p>
        </w:tc>
        <w:tc>
          <w:tcPr>
            <w:tcW w:w="1044" w:type="pct"/>
            <w:tcBorders>
              <w:top w:val="nil"/>
              <w:left w:val="nil"/>
              <w:bottom w:val="nil"/>
              <w:right w:val="nil"/>
            </w:tcBorders>
            <w:shd w:val="clear" w:color="auto" w:fill="auto"/>
            <w:noWrap/>
            <w:vAlign w:val="bottom"/>
            <w:hideMark/>
          </w:tcPr>
          <w:p w14:paraId="2D99DB5A"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100 000</w:t>
            </w:r>
          </w:p>
        </w:tc>
        <w:tc>
          <w:tcPr>
            <w:tcW w:w="718" w:type="pct"/>
            <w:tcBorders>
              <w:top w:val="nil"/>
              <w:left w:val="nil"/>
              <w:bottom w:val="nil"/>
              <w:right w:val="nil"/>
            </w:tcBorders>
            <w:shd w:val="clear" w:color="auto" w:fill="auto"/>
            <w:noWrap/>
            <w:vAlign w:val="bottom"/>
            <w:hideMark/>
          </w:tcPr>
          <w:p w14:paraId="0280E504"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150 000</w:t>
            </w:r>
          </w:p>
        </w:tc>
        <w:tc>
          <w:tcPr>
            <w:tcW w:w="744" w:type="pct"/>
            <w:tcBorders>
              <w:top w:val="nil"/>
              <w:left w:val="nil"/>
              <w:bottom w:val="nil"/>
              <w:right w:val="nil"/>
            </w:tcBorders>
            <w:shd w:val="clear" w:color="auto" w:fill="auto"/>
            <w:noWrap/>
            <w:vAlign w:val="bottom"/>
            <w:hideMark/>
          </w:tcPr>
          <w:p w14:paraId="25DE6B59"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250 000</w:t>
            </w:r>
          </w:p>
        </w:tc>
      </w:tr>
      <w:tr w:rsidR="00C661DB" w:rsidRPr="00C661DB" w14:paraId="67224B3F" w14:textId="77777777" w:rsidTr="00C661DB">
        <w:trPr>
          <w:trHeight w:val="300"/>
        </w:trPr>
        <w:tc>
          <w:tcPr>
            <w:tcW w:w="71" w:type="pct"/>
            <w:tcBorders>
              <w:top w:val="nil"/>
              <w:left w:val="nil"/>
              <w:bottom w:val="nil"/>
              <w:right w:val="nil"/>
            </w:tcBorders>
            <w:shd w:val="clear" w:color="auto" w:fill="auto"/>
            <w:noWrap/>
            <w:vAlign w:val="bottom"/>
            <w:hideMark/>
          </w:tcPr>
          <w:p w14:paraId="1AD9A4DD"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2A966743"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70438EC"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2282" w:type="pct"/>
            <w:tcBorders>
              <w:top w:val="nil"/>
              <w:left w:val="nil"/>
              <w:bottom w:val="nil"/>
              <w:right w:val="nil"/>
            </w:tcBorders>
            <w:shd w:val="clear" w:color="auto" w:fill="auto"/>
            <w:noWrap/>
            <w:vAlign w:val="bottom"/>
            <w:hideMark/>
          </w:tcPr>
          <w:p w14:paraId="2808AFCB"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55 MAJANDAMISKULUD</w:t>
            </w:r>
          </w:p>
        </w:tc>
        <w:tc>
          <w:tcPr>
            <w:tcW w:w="1044" w:type="pct"/>
            <w:tcBorders>
              <w:top w:val="nil"/>
              <w:left w:val="nil"/>
              <w:bottom w:val="nil"/>
              <w:right w:val="nil"/>
            </w:tcBorders>
            <w:shd w:val="clear" w:color="auto" w:fill="auto"/>
            <w:noWrap/>
            <w:vAlign w:val="bottom"/>
            <w:hideMark/>
          </w:tcPr>
          <w:p w14:paraId="704CD476"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100 000</w:t>
            </w:r>
          </w:p>
        </w:tc>
        <w:tc>
          <w:tcPr>
            <w:tcW w:w="718" w:type="pct"/>
            <w:tcBorders>
              <w:top w:val="nil"/>
              <w:left w:val="nil"/>
              <w:bottom w:val="nil"/>
              <w:right w:val="nil"/>
            </w:tcBorders>
            <w:shd w:val="clear" w:color="auto" w:fill="auto"/>
            <w:noWrap/>
            <w:vAlign w:val="bottom"/>
            <w:hideMark/>
          </w:tcPr>
          <w:p w14:paraId="4E7FAB47"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150 000</w:t>
            </w:r>
          </w:p>
        </w:tc>
        <w:tc>
          <w:tcPr>
            <w:tcW w:w="744" w:type="pct"/>
            <w:tcBorders>
              <w:top w:val="nil"/>
              <w:left w:val="nil"/>
              <w:bottom w:val="nil"/>
              <w:right w:val="nil"/>
            </w:tcBorders>
            <w:shd w:val="clear" w:color="auto" w:fill="auto"/>
            <w:noWrap/>
            <w:vAlign w:val="bottom"/>
            <w:hideMark/>
          </w:tcPr>
          <w:p w14:paraId="12DA98BD"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250 000</w:t>
            </w:r>
          </w:p>
        </w:tc>
      </w:tr>
      <w:tr w:rsidR="00C661DB" w:rsidRPr="00C661DB" w14:paraId="6005E4B1" w14:textId="77777777" w:rsidTr="00C661DB">
        <w:trPr>
          <w:trHeight w:val="300"/>
        </w:trPr>
        <w:tc>
          <w:tcPr>
            <w:tcW w:w="71" w:type="pct"/>
            <w:tcBorders>
              <w:top w:val="nil"/>
              <w:left w:val="nil"/>
              <w:bottom w:val="nil"/>
              <w:right w:val="nil"/>
            </w:tcBorders>
            <w:shd w:val="clear" w:color="auto" w:fill="auto"/>
            <w:noWrap/>
            <w:vAlign w:val="bottom"/>
            <w:hideMark/>
          </w:tcPr>
          <w:p w14:paraId="29AD9FC2"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p>
        </w:tc>
        <w:tc>
          <w:tcPr>
            <w:tcW w:w="2424" w:type="pct"/>
            <w:gridSpan w:val="3"/>
            <w:tcBorders>
              <w:top w:val="nil"/>
              <w:left w:val="nil"/>
              <w:bottom w:val="nil"/>
              <w:right w:val="nil"/>
            </w:tcBorders>
            <w:shd w:val="clear" w:color="auto" w:fill="auto"/>
            <w:noWrap/>
            <w:vAlign w:val="bottom"/>
            <w:hideMark/>
          </w:tcPr>
          <w:p w14:paraId="04D69039" w14:textId="77777777" w:rsidR="00C661DB" w:rsidRPr="00C661DB" w:rsidRDefault="00C661DB" w:rsidP="00C661DB">
            <w:pPr>
              <w:spacing w:after="0" w:line="240" w:lineRule="auto"/>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Bioloogilise mitmekesisuse ja maastiku kaitse</w:t>
            </w:r>
          </w:p>
        </w:tc>
        <w:tc>
          <w:tcPr>
            <w:tcW w:w="1044" w:type="pct"/>
            <w:tcBorders>
              <w:top w:val="nil"/>
              <w:left w:val="nil"/>
              <w:bottom w:val="nil"/>
              <w:right w:val="nil"/>
            </w:tcBorders>
            <w:shd w:val="clear" w:color="auto" w:fill="auto"/>
            <w:noWrap/>
            <w:vAlign w:val="bottom"/>
            <w:hideMark/>
          </w:tcPr>
          <w:p w14:paraId="36679DC5"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-55 000</w:t>
            </w:r>
          </w:p>
        </w:tc>
        <w:tc>
          <w:tcPr>
            <w:tcW w:w="718" w:type="pct"/>
            <w:tcBorders>
              <w:top w:val="nil"/>
              <w:left w:val="nil"/>
              <w:bottom w:val="nil"/>
              <w:right w:val="nil"/>
            </w:tcBorders>
            <w:shd w:val="clear" w:color="auto" w:fill="auto"/>
            <w:noWrap/>
            <w:vAlign w:val="bottom"/>
            <w:hideMark/>
          </w:tcPr>
          <w:p w14:paraId="401C57D9"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p>
        </w:tc>
        <w:tc>
          <w:tcPr>
            <w:tcW w:w="744" w:type="pct"/>
            <w:tcBorders>
              <w:top w:val="nil"/>
              <w:left w:val="nil"/>
              <w:bottom w:val="nil"/>
              <w:right w:val="nil"/>
            </w:tcBorders>
            <w:shd w:val="clear" w:color="auto" w:fill="auto"/>
            <w:noWrap/>
            <w:vAlign w:val="bottom"/>
            <w:hideMark/>
          </w:tcPr>
          <w:p w14:paraId="1A62EC09"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r w:rsidRPr="00C661DB">
              <w:rPr>
                <w:rFonts w:ascii="Times New Roman" w:eastAsia="Times New Roman" w:hAnsi="Times New Roman" w:cs="Times New Roman"/>
                <w:b/>
                <w:bCs/>
                <w:lang w:eastAsia="et-EE"/>
              </w:rPr>
              <w:t>-55 000</w:t>
            </w:r>
          </w:p>
        </w:tc>
      </w:tr>
      <w:tr w:rsidR="00C661DB" w:rsidRPr="00C661DB" w14:paraId="57B38A8A" w14:textId="77777777" w:rsidTr="00C661DB">
        <w:trPr>
          <w:trHeight w:val="300"/>
        </w:trPr>
        <w:tc>
          <w:tcPr>
            <w:tcW w:w="71" w:type="pct"/>
            <w:tcBorders>
              <w:top w:val="nil"/>
              <w:left w:val="nil"/>
              <w:bottom w:val="nil"/>
              <w:right w:val="nil"/>
            </w:tcBorders>
            <w:shd w:val="clear" w:color="auto" w:fill="auto"/>
            <w:noWrap/>
            <w:vAlign w:val="bottom"/>
            <w:hideMark/>
          </w:tcPr>
          <w:p w14:paraId="5D2348D2" w14:textId="77777777" w:rsidR="00C661DB" w:rsidRPr="00C661DB" w:rsidRDefault="00C661DB" w:rsidP="00C661DB">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2DAD770F"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2353" w:type="pct"/>
            <w:gridSpan w:val="2"/>
            <w:tcBorders>
              <w:top w:val="nil"/>
              <w:left w:val="nil"/>
              <w:bottom w:val="nil"/>
              <w:right w:val="nil"/>
            </w:tcBorders>
            <w:shd w:val="clear" w:color="auto" w:fill="auto"/>
            <w:noWrap/>
            <w:vAlign w:val="bottom"/>
            <w:hideMark/>
          </w:tcPr>
          <w:p w14:paraId="72BD3AF6"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Põhitegevuse kulud</w:t>
            </w:r>
          </w:p>
        </w:tc>
        <w:tc>
          <w:tcPr>
            <w:tcW w:w="1044" w:type="pct"/>
            <w:tcBorders>
              <w:top w:val="nil"/>
              <w:left w:val="nil"/>
              <w:bottom w:val="nil"/>
              <w:right w:val="nil"/>
            </w:tcBorders>
            <w:shd w:val="clear" w:color="auto" w:fill="auto"/>
            <w:noWrap/>
            <w:vAlign w:val="bottom"/>
            <w:hideMark/>
          </w:tcPr>
          <w:p w14:paraId="608BD844"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55 000</w:t>
            </w:r>
          </w:p>
        </w:tc>
        <w:tc>
          <w:tcPr>
            <w:tcW w:w="718" w:type="pct"/>
            <w:tcBorders>
              <w:top w:val="nil"/>
              <w:left w:val="nil"/>
              <w:bottom w:val="nil"/>
              <w:right w:val="nil"/>
            </w:tcBorders>
            <w:shd w:val="clear" w:color="auto" w:fill="auto"/>
            <w:noWrap/>
            <w:vAlign w:val="bottom"/>
            <w:hideMark/>
          </w:tcPr>
          <w:p w14:paraId="6FF48DEE"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p>
        </w:tc>
        <w:tc>
          <w:tcPr>
            <w:tcW w:w="744" w:type="pct"/>
            <w:tcBorders>
              <w:top w:val="nil"/>
              <w:left w:val="nil"/>
              <w:bottom w:val="nil"/>
              <w:right w:val="nil"/>
            </w:tcBorders>
            <w:shd w:val="clear" w:color="auto" w:fill="auto"/>
            <w:noWrap/>
            <w:vAlign w:val="bottom"/>
            <w:hideMark/>
          </w:tcPr>
          <w:p w14:paraId="13F5CC83"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55 000</w:t>
            </w:r>
          </w:p>
        </w:tc>
      </w:tr>
      <w:tr w:rsidR="00C661DB" w:rsidRPr="00C661DB" w14:paraId="13223F29" w14:textId="77777777" w:rsidTr="00C661DB">
        <w:trPr>
          <w:trHeight w:val="300"/>
        </w:trPr>
        <w:tc>
          <w:tcPr>
            <w:tcW w:w="71" w:type="pct"/>
            <w:tcBorders>
              <w:top w:val="nil"/>
              <w:left w:val="nil"/>
              <w:bottom w:val="nil"/>
              <w:right w:val="nil"/>
            </w:tcBorders>
            <w:shd w:val="clear" w:color="auto" w:fill="auto"/>
            <w:noWrap/>
            <w:vAlign w:val="bottom"/>
            <w:hideMark/>
          </w:tcPr>
          <w:p w14:paraId="1DD6BEE1"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5265830C"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B613DE0"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p>
        </w:tc>
        <w:tc>
          <w:tcPr>
            <w:tcW w:w="2282" w:type="pct"/>
            <w:tcBorders>
              <w:top w:val="nil"/>
              <w:left w:val="nil"/>
              <w:bottom w:val="nil"/>
              <w:right w:val="nil"/>
            </w:tcBorders>
            <w:shd w:val="clear" w:color="auto" w:fill="auto"/>
            <w:noWrap/>
            <w:vAlign w:val="bottom"/>
            <w:hideMark/>
          </w:tcPr>
          <w:p w14:paraId="7C8F7E08" w14:textId="77777777" w:rsidR="00C661DB" w:rsidRPr="00C661DB" w:rsidRDefault="00C661DB" w:rsidP="00C661DB">
            <w:pPr>
              <w:spacing w:after="0" w:line="240" w:lineRule="auto"/>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55 MAJANDAMISKULUD</w:t>
            </w:r>
          </w:p>
        </w:tc>
        <w:tc>
          <w:tcPr>
            <w:tcW w:w="1044" w:type="pct"/>
            <w:tcBorders>
              <w:top w:val="nil"/>
              <w:left w:val="nil"/>
              <w:bottom w:val="nil"/>
              <w:right w:val="nil"/>
            </w:tcBorders>
            <w:shd w:val="clear" w:color="auto" w:fill="auto"/>
            <w:noWrap/>
            <w:vAlign w:val="bottom"/>
            <w:hideMark/>
          </w:tcPr>
          <w:p w14:paraId="27E2F9EF"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55 000</w:t>
            </w:r>
          </w:p>
        </w:tc>
        <w:tc>
          <w:tcPr>
            <w:tcW w:w="718" w:type="pct"/>
            <w:tcBorders>
              <w:top w:val="nil"/>
              <w:left w:val="nil"/>
              <w:bottom w:val="nil"/>
              <w:right w:val="nil"/>
            </w:tcBorders>
            <w:shd w:val="clear" w:color="auto" w:fill="auto"/>
            <w:noWrap/>
            <w:vAlign w:val="bottom"/>
            <w:hideMark/>
          </w:tcPr>
          <w:p w14:paraId="499B1792"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p>
        </w:tc>
        <w:tc>
          <w:tcPr>
            <w:tcW w:w="744" w:type="pct"/>
            <w:tcBorders>
              <w:top w:val="nil"/>
              <w:left w:val="nil"/>
              <w:bottom w:val="nil"/>
              <w:right w:val="nil"/>
            </w:tcBorders>
            <w:shd w:val="clear" w:color="auto" w:fill="auto"/>
            <w:noWrap/>
            <w:vAlign w:val="bottom"/>
            <w:hideMark/>
          </w:tcPr>
          <w:p w14:paraId="5DE41C65" w14:textId="77777777" w:rsidR="00C661DB" w:rsidRPr="00C661DB" w:rsidRDefault="00C661DB" w:rsidP="00C661DB">
            <w:pPr>
              <w:spacing w:after="0" w:line="240" w:lineRule="auto"/>
              <w:jc w:val="right"/>
              <w:rPr>
                <w:rFonts w:ascii="Times New Roman" w:eastAsia="Times New Roman" w:hAnsi="Times New Roman" w:cs="Times New Roman"/>
                <w:sz w:val="20"/>
                <w:szCs w:val="20"/>
                <w:lang w:eastAsia="et-EE"/>
              </w:rPr>
            </w:pPr>
            <w:r w:rsidRPr="00C661DB">
              <w:rPr>
                <w:rFonts w:ascii="Times New Roman" w:eastAsia="Times New Roman" w:hAnsi="Times New Roman" w:cs="Times New Roman"/>
                <w:sz w:val="20"/>
                <w:szCs w:val="20"/>
                <w:lang w:eastAsia="et-EE"/>
              </w:rPr>
              <w:t>55 000</w:t>
            </w:r>
          </w:p>
        </w:tc>
      </w:tr>
    </w:tbl>
    <w:p w14:paraId="00DAB406" w14:textId="6138F87C" w:rsidR="00C661DB" w:rsidRDefault="00C661DB" w:rsidP="004D691B">
      <w:pPr>
        <w:spacing w:before="240" w:after="0"/>
        <w:jc w:val="both"/>
        <w:rPr>
          <w:rFonts w:ascii="Times New Roman" w:hAnsi="Times New Roman" w:cs="Times New Roman"/>
          <w:sz w:val="24"/>
          <w:szCs w:val="24"/>
        </w:rPr>
      </w:pPr>
    </w:p>
    <w:p w14:paraId="6C497EF1" w14:textId="009B935C" w:rsidR="00C661DB" w:rsidRDefault="00C661DB" w:rsidP="00C661DB">
      <w:pPr>
        <w:pStyle w:val="Pealkiri4"/>
        <w:rPr>
          <w:rFonts w:ascii="Times New Roman" w:hAnsi="Times New Roman" w:cs="Times New Roman"/>
          <w:b/>
          <w:bCs/>
          <w:i w:val="0"/>
          <w:iCs w:val="0"/>
          <w:color w:val="auto"/>
          <w:sz w:val="28"/>
          <w:szCs w:val="28"/>
        </w:rPr>
      </w:pPr>
      <w:r>
        <w:rPr>
          <w:rFonts w:ascii="Times New Roman" w:hAnsi="Times New Roman" w:cs="Times New Roman"/>
          <w:b/>
          <w:bCs/>
          <w:i w:val="0"/>
          <w:iCs w:val="0"/>
          <w:color w:val="auto"/>
          <w:sz w:val="28"/>
          <w:szCs w:val="28"/>
        </w:rPr>
        <w:lastRenderedPageBreak/>
        <w:t>Elamu- ja kommunaalmajandus</w:t>
      </w:r>
    </w:p>
    <w:p w14:paraId="61A190A0" w14:textId="26496CB4" w:rsidR="00C661DB" w:rsidRDefault="00C661DB"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2021.aasta III lisaeelarvega vähendatakse tänavavalgustusprojekti 56 900 eurot ja Tapa Vallahoolduse traktori investeeringut 3 302 eurot</w:t>
      </w:r>
      <w:r w:rsidR="00E9109A">
        <w:rPr>
          <w:rFonts w:ascii="Times New Roman" w:hAnsi="Times New Roman" w:cs="Times New Roman"/>
          <w:sz w:val="24"/>
          <w:szCs w:val="24"/>
        </w:rPr>
        <w:t>. Suureneb Jäneda lossi investeering 3 500 eurot.</w:t>
      </w:r>
    </w:p>
    <w:p w14:paraId="00A8BFB8" w14:textId="77777777" w:rsidR="00E9109A" w:rsidRDefault="00E9109A" w:rsidP="00E9109A">
      <w:pPr>
        <w:spacing w:before="240" w:after="0"/>
        <w:jc w:val="both"/>
        <w:rPr>
          <w:rFonts w:ascii="Times New Roman" w:hAnsi="Times New Roman" w:cs="Times New Roman"/>
          <w:sz w:val="24"/>
          <w:szCs w:val="24"/>
        </w:rPr>
      </w:pPr>
    </w:p>
    <w:p w14:paraId="39BFC1ED" w14:textId="261B4EBF" w:rsidR="00E9109A" w:rsidRDefault="00E9109A" w:rsidP="00E9109A">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7 Elamu- ja kommunaalmajandus</w:t>
      </w:r>
    </w:p>
    <w:tbl>
      <w:tblPr>
        <w:tblW w:w="5000" w:type="pct"/>
        <w:tblCellMar>
          <w:left w:w="70" w:type="dxa"/>
          <w:right w:w="70" w:type="dxa"/>
        </w:tblCellMar>
        <w:tblLook w:val="04A0" w:firstRow="1" w:lastRow="0" w:firstColumn="1" w:lastColumn="0" w:noHBand="0" w:noVBand="1"/>
      </w:tblPr>
      <w:tblGrid>
        <w:gridCol w:w="147"/>
        <w:gridCol w:w="148"/>
        <w:gridCol w:w="148"/>
        <w:gridCol w:w="4030"/>
        <w:gridCol w:w="1927"/>
        <w:gridCol w:w="1309"/>
        <w:gridCol w:w="1363"/>
      </w:tblGrid>
      <w:tr w:rsidR="00E9109A" w:rsidRPr="00E9109A" w14:paraId="08A3FF06" w14:textId="77777777" w:rsidTr="00E9109A">
        <w:trPr>
          <w:trHeight w:val="840"/>
        </w:trPr>
        <w:tc>
          <w:tcPr>
            <w:tcW w:w="2442" w:type="pct"/>
            <w:gridSpan w:val="4"/>
            <w:tcBorders>
              <w:top w:val="single" w:sz="4" w:space="0" w:color="auto"/>
              <w:left w:val="nil"/>
              <w:bottom w:val="single" w:sz="4" w:space="0" w:color="auto"/>
              <w:right w:val="nil"/>
            </w:tcBorders>
            <w:shd w:val="clear" w:color="000000" w:fill="E2EFDA"/>
            <w:vAlign w:val="bottom"/>
            <w:hideMark/>
          </w:tcPr>
          <w:p w14:paraId="12ECB698" w14:textId="77777777" w:rsidR="00E9109A" w:rsidRPr="00E9109A" w:rsidRDefault="00E9109A" w:rsidP="00E9109A">
            <w:pPr>
              <w:spacing w:after="0" w:line="240" w:lineRule="auto"/>
              <w:jc w:val="center"/>
              <w:rPr>
                <w:rFonts w:ascii="Times New Roman" w:eastAsia="Times New Roman" w:hAnsi="Times New Roman" w:cs="Times New Roman"/>
                <w:b/>
                <w:bCs/>
                <w:color w:val="000000"/>
                <w:sz w:val="18"/>
                <w:szCs w:val="18"/>
                <w:lang w:eastAsia="et-EE"/>
              </w:rPr>
            </w:pPr>
            <w:r w:rsidRPr="00E9109A">
              <w:rPr>
                <w:rFonts w:ascii="Times New Roman" w:eastAsia="Times New Roman" w:hAnsi="Times New Roman" w:cs="Times New Roman"/>
                <w:b/>
                <w:bCs/>
                <w:color w:val="000000"/>
                <w:sz w:val="18"/>
                <w:szCs w:val="18"/>
                <w:lang w:eastAsia="et-EE"/>
              </w:rPr>
              <w:t>Tapa valla põhitegevuse kulud ja investeerimistegevuse väljaminekute jaotus tegevusalade järgi</w:t>
            </w:r>
          </w:p>
        </w:tc>
        <w:tc>
          <w:tcPr>
            <w:tcW w:w="1070" w:type="pct"/>
            <w:tcBorders>
              <w:top w:val="single" w:sz="4" w:space="0" w:color="auto"/>
              <w:left w:val="nil"/>
              <w:bottom w:val="single" w:sz="4" w:space="0" w:color="auto"/>
              <w:right w:val="nil"/>
            </w:tcBorders>
            <w:shd w:val="clear" w:color="000000" w:fill="E2EFDA"/>
            <w:vAlign w:val="bottom"/>
            <w:hideMark/>
          </w:tcPr>
          <w:p w14:paraId="1E25A775" w14:textId="77777777" w:rsidR="00E9109A" w:rsidRPr="00E9109A" w:rsidRDefault="00E9109A" w:rsidP="00E9109A">
            <w:pPr>
              <w:spacing w:after="0" w:line="240" w:lineRule="auto"/>
              <w:jc w:val="center"/>
              <w:rPr>
                <w:rFonts w:ascii="Times New Roman" w:eastAsia="Times New Roman" w:hAnsi="Times New Roman" w:cs="Times New Roman"/>
                <w:b/>
                <w:bCs/>
                <w:color w:val="000000"/>
                <w:sz w:val="18"/>
                <w:szCs w:val="18"/>
                <w:lang w:eastAsia="et-EE"/>
              </w:rPr>
            </w:pPr>
            <w:r w:rsidRPr="00E9109A">
              <w:rPr>
                <w:rFonts w:ascii="Times New Roman" w:eastAsia="Times New Roman" w:hAnsi="Times New Roman" w:cs="Times New Roman"/>
                <w:b/>
                <w:bCs/>
                <w:color w:val="000000"/>
                <w:sz w:val="18"/>
                <w:szCs w:val="18"/>
                <w:lang w:eastAsia="et-EE"/>
              </w:rPr>
              <w:t>Eelarve seisuga 21.06.2021</w:t>
            </w:r>
          </w:p>
        </w:tc>
        <w:tc>
          <w:tcPr>
            <w:tcW w:w="729" w:type="pct"/>
            <w:tcBorders>
              <w:top w:val="single" w:sz="4" w:space="0" w:color="auto"/>
              <w:left w:val="nil"/>
              <w:bottom w:val="single" w:sz="4" w:space="0" w:color="auto"/>
              <w:right w:val="nil"/>
            </w:tcBorders>
            <w:shd w:val="clear" w:color="000000" w:fill="E2EFDA"/>
            <w:vAlign w:val="bottom"/>
            <w:hideMark/>
          </w:tcPr>
          <w:p w14:paraId="2595FCDC" w14:textId="77777777" w:rsidR="00E9109A" w:rsidRPr="00E9109A" w:rsidRDefault="00E9109A" w:rsidP="00E9109A">
            <w:pPr>
              <w:spacing w:after="0" w:line="240" w:lineRule="auto"/>
              <w:jc w:val="center"/>
              <w:rPr>
                <w:rFonts w:ascii="Times New Roman" w:eastAsia="Times New Roman" w:hAnsi="Times New Roman" w:cs="Times New Roman"/>
                <w:b/>
                <w:bCs/>
                <w:color w:val="000000"/>
                <w:sz w:val="18"/>
                <w:szCs w:val="18"/>
                <w:lang w:eastAsia="et-EE"/>
              </w:rPr>
            </w:pPr>
            <w:r w:rsidRPr="00E9109A">
              <w:rPr>
                <w:rFonts w:ascii="Times New Roman" w:eastAsia="Times New Roman" w:hAnsi="Times New Roman" w:cs="Times New Roman"/>
                <w:b/>
                <w:bCs/>
                <w:color w:val="000000"/>
                <w:sz w:val="18"/>
                <w:szCs w:val="18"/>
                <w:lang w:eastAsia="et-EE"/>
              </w:rPr>
              <w:t>III lisaeelarve  2021</w:t>
            </w:r>
          </w:p>
        </w:tc>
        <w:tc>
          <w:tcPr>
            <w:tcW w:w="759" w:type="pct"/>
            <w:tcBorders>
              <w:top w:val="single" w:sz="4" w:space="0" w:color="auto"/>
              <w:left w:val="nil"/>
              <w:bottom w:val="single" w:sz="4" w:space="0" w:color="auto"/>
              <w:right w:val="nil"/>
            </w:tcBorders>
            <w:shd w:val="clear" w:color="000000" w:fill="E2EFDA"/>
            <w:vAlign w:val="bottom"/>
            <w:hideMark/>
          </w:tcPr>
          <w:p w14:paraId="06125719" w14:textId="77777777" w:rsidR="00E9109A" w:rsidRPr="00E9109A" w:rsidRDefault="00E9109A" w:rsidP="00E9109A">
            <w:pPr>
              <w:spacing w:after="0" w:line="240" w:lineRule="auto"/>
              <w:jc w:val="center"/>
              <w:rPr>
                <w:rFonts w:ascii="Times New Roman" w:eastAsia="Times New Roman" w:hAnsi="Times New Roman" w:cs="Times New Roman"/>
                <w:b/>
                <w:bCs/>
                <w:color w:val="000000"/>
                <w:sz w:val="18"/>
                <w:szCs w:val="18"/>
                <w:lang w:eastAsia="et-EE"/>
              </w:rPr>
            </w:pPr>
            <w:r w:rsidRPr="00E9109A">
              <w:rPr>
                <w:rFonts w:ascii="Times New Roman" w:eastAsia="Times New Roman" w:hAnsi="Times New Roman" w:cs="Times New Roman"/>
                <w:b/>
                <w:bCs/>
                <w:color w:val="000000"/>
                <w:sz w:val="18"/>
                <w:szCs w:val="18"/>
                <w:lang w:eastAsia="et-EE"/>
              </w:rPr>
              <w:t>Lõplik eelarve  2021</w:t>
            </w:r>
          </w:p>
        </w:tc>
      </w:tr>
      <w:tr w:rsidR="00E9109A" w:rsidRPr="00E9109A" w14:paraId="7FE4D28A" w14:textId="77777777" w:rsidTr="00E9109A">
        <w:trPr>
          <w:trHeight w:val="300"/>
        </w:trPr>
        <w:tc>
          <w:tcPr>
            <w:tcW w:w="2442" w:type="pct"/>
            <w:gridSpan w:val="4"/>
            <w:tcBorders>
              <w:top w:val="single" w:sz="4" w:space="0" w:color="auto"/>
              <w:left w:val="nil"/>
              <w:bottom w:val="single" w:sz="4" w:space="0" w:color="auto"/>
              <w:right w:val="nil"/>
            </w:tcBorders>
            <w:shd w:val="clear" w:color="000000" w:fill="E2EFDA"/>
            <w:noWrap/>
            <w:vAlign w:val="bottom"/>
            <w:hideMark/>
          </w:tcPr>
          <w:p w14:paraId="167B51B7" w14:textId="77777777" w:rsidR="00E9109A" w:rsidRPr="00E9109A" w:rsidRDefault="00E9109A" w:rsidP="00E9109A">
            <w:pPr>
              <w:spacing w:after="0" w:line="240" w:lineRule="auto"/>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06 Elamu- ja kommunaalmajandus</w:t>
            </w:r>
          </w:p>
        </w:tc>
        <w:tc>
          <w:tcPr>
            <w:tcW w:w="1070" w:type="pct"/>
            <w:tcBorders>
              <w:top w:val="single" w:sz="4" w:space="0" w:color="auto"/>
              <w:left w:val="nil"/>
              <w:bottom w:val="single" w:sz="4" w:space="0" w:color="auto"/>
              <w:right w:val="nil"/>
            </w:tcBorders>
            <w:shd w:val="clear" w:color="000000" w:fill="E2EFDA"/>
            <w:noWrap/>
            <w:vAlign w:val="bottom"/>
            <w:hideMark/>
          </w:tcPr>
          <w:p w14:paraId="13FA865E"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-1 696 083</w:t>
            </w:r>
          </w:p>
        </w:tc>
        <w:tc>
          <w:tcPr>
            <w:tcW w:w="729" w:type="pct"/>
            <w:tcBorders>
              <w:top w:val="single" w:sz="4" w:space="0" w:color="auto"/>
              <w:left w:val="nil"/>
              <w:bottom w:val="single" w:sz="4" w:space="0" w:color="auto"/>
              <w:right w:val="nil"/>
            </w:tcBorders>
            <w:shd w:val="clear" w:color="000000" w:fill="E2EFDA"/>
            <w:noWrap/>
            <w:vAlign w:val="bottom"/>
            <w:hideMark/>
          </w:tcPr>
          <w:p w14:paraId="0D01700F"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56 702</w:t>
            </w:r>
          </w:p>
        </w:tc>
        <w:tc>
          <w:tcPr>
            <w:tcW w:w="759" w:type="pct"/>
            <w:tcBorders>
              <w:top w:val="single" w:sz="4" w:space="0" w:color="auto"/>
              <w:left w:val="nil"/>
              <w:bottom w:val="single" w:sz="4" w:space="0" w:color="auto"/>
              <w:right w:val="nil"/>
            </w:tcBorders>
            <w:shd w:val="clear" w:color="000000" w:fill="E2EFDA"/>
            <w:noWrap/>
            <w:vAlign w:val="bottom"/>
            <w:hideMark/>
          </w:tcPr>
          <w:p w14:paraId="0B34B3DD"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-1 639 381</w:t>
            </w:r>
          </w:p>
        </w:tc>
      </w:tr>
      <w:tr w:rsidR="00E9109A" w:rsidRPr="00E9109A" w14:paraId="160D019F" w14:textId="77777777" w:rsidTr="00E9109A">
        <w:trPr>
          <w:trHeight w:val="300"/>
        </w:trPr>
        <w:tc>
          <w:tcPr>
            <w:tcW w:w="71" w:type="pct"/>
            <w:tcBorders>
              <w:top w:val="nil"/>
              <w:left w:val="nil"/>
              <w:bottom w:val="nil"/>
              <w:right w:val="nil"/>
            </w:tcBorders>
            <w:shd w:val="clear" w:color="auto" w:fill="auto"/>
            <w:noWrap/>
            <w:vAlign w:val="bottom"/>
            <w:hideMark/>
          </w:tcPr>
          <w:p w14:paraId="086DED40"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2371" w:type="pct"/>
            <w:gridSpan w:val="3"/>
            <w:tcBorders>
              <w:top w:val="nil"/>
              <w:left w:val="nil"/>
              <w:bottom w:val="nil"/>
              <w:right w:val="nil"/>
            </w:tcBorders>
            <w:shd w:val="clear" w:color="auto" w:fill="auto"/>
            <w:noWrap/>
            <w:vAlign w:val="bottom"/>
            <w:hideMark/>
          </w:tcPr>
          <w:p w14:paraId="7C336020" w14:textId="77777777" w:rsidR="00E9109A" w:rsidRPr="00E9109A" w:rsidRDefault="00E9109A" w:rsidP="00E9109A">
            <w:pPr>
              <w:spacing w:after="0" w:line="240" w:lineRule="auto"/>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Elamumajanduse arendamine</w:t>
            </w:r>
          </w:p>
        </w:tc>
        <w:tc>
          <w:tcPr>
            <w:tcW w:w="1070" w:type="pct"/>
            <w:tcBorders>
              <w:top w:val="nil"/>
              <w:left w:val="nil"/>
              <w:bottom w:val="nil"/>
              <w:right w:val="nil"/>
            </w:tcBorders>
            <w:shd w:val="clear" w:color="auto" w:fill="auto"/>
            <w:noWrap/>
            <w:vAlign w:val="bottom"/>
            <w:hideMark/>
          </w:tcPr>
          <w:p w14:paraId="59FBAE73"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-141 700</w:t>
            </w:r>
          </w:p>
        </w:tc>
        <w:tc>
          <w:tcPr>
            <w:tcW w:w="729" w:type="pct"/>
            <w:tcBorders>
              <w:top w:val="nil"/>
              <w:left w:val="nil"/>
              <w:bottom w:val="nil"/>
              <w:right w:val="nil"/>
            </w:tcBorders>
            <w:shd w:val="clear" w:color="auto" w:fill="auto"/>
            <w:noWrap/>
            <w:vAlign w:val="bottom"/>
            <w:hideMark/>
          </w:tcPr>
          <w:p w14:paraId="27605150"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351C343E"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-141 700</w:t>
            </w:r>
          </w:p>
        </w:tc>
      </w:tr>
      <w:tr w:rsidR="00E9109A" w:rsidRPr="00E9109A" w14:paraId="5E93C4F4" w14:textId="77777777" w:rsidTr="00E9109A">
        <w:trPr>
          <w:trHeight w:val="300"/>
        </w:trPr>
        <w:tc>
          <w:tcPr>
            <w:tcW w:w="71" w:type="pct"/>
            <w:tcBorders>
              <w:top w:val="nil"/>
              <w:left w:val="nil"/>
              <w:bottom w:val="nil"/>
              <w:right w:val="nil"/>
            </w:tcBorders>
            <w:shd w:val="clear" w:color="auto" w:fill="auto"/>
            <w:noWrap/>
            <w:vAlign w:val="bottom"/>
            <w:hideMark/>
          </w:tcPr>
          <w:p w14:paraId="0C03F51A"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0EDE8CBD"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0AC9DB2C"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7CE9D66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141 700</w:t>
            </w:r>
          </w:p>
        </w:tc>
        <w:tc>
          <w:tcPr>
            <w:tcW w:w="729" w:type="pct"/>
            <w:tcBorders>
              <w:top w:val="nil"/>
              <w:left w:val="nil"/>
              <w:bottom w:val="nil"/>
              <w:right w:val="nil"/>
            </w:tcBorders>
            <w:shd w:val="clear" w:color="auto" w:fill="auto"/>
            <w:noWrap/>
            <w:vAlign w:val="bottom"/>
            <w:hideMark/>
          </w:tcPr>
          <w:p w14:paraId="31D3798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18E9DB6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141 700</w:t>
            </w:r>
          </w:p>
        </w:tc>
      </w:tr>
      <w:tr w:rsidR="00E9109A" w:rsidRPr="00E9109A" w14:paraId="281348D9" w14:textId="77777777" w:rsidTr="00E9109A">
        <w:trPr>
          <w:trHeight w:val="300"/>
        </w:trPr>
        <w:tc>
          <w:tcPr>
            <w:tcW w:w="71" w:type="pct"/>
            <w:tcBorders>
              <w:top w:val="nil"/>
              <w:left w:val="nil"/>
              <w:bottom w:val="nil"/>
              <w:right w:val="nil"/>
            </w:tcBorders>
            <w:shd w:val="clear" w:color="auto" w:fill="auto"/>
            <w:noWrap/>
            <w:vAlign w:val="bottom"/>
            <w:hideMark/>
          </w:tcPr>
          <w:p w14:paraId="65F7B51B"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AEBBF4C"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7116B56D"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0F3B095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45 MUUD TOETUSED</w:t>
            </w:r>
          </w:p>
        </w:tc>
        <w:tc>
          <w:tcPr>
            <w:tcW w:w="1070" w:type="pct"/>
            <w:tcBorders>
              <w:top w:val="nil"/>
              <w:left w:val="nil"/>
              <w:bottom w:val="nil"/>
              <w:right w:val="nil"/>
            </w:tcBorders>
            <w:shd w:val="clear" w:color="auto" w:fill="auto"/>
            <w:noWrap/>
            <w:vAlign w:val="bottom"/>
            <w:hideMark/>
          </w:tcPr>
          <w:p w14:paraId="66E11F7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22 130</w:t>
            </w:r>
          </w:p>
        </w:tc>
        <w:tc>
          <w:tcPr>
            <w:tcW w:w="729" w:type="pct"/>
            <w:tcBorders>
              <w:top w:val="nil"/>
              <w:left w:val="nil"/>
              <w:bottom w:val="nil"/>
              <w:right w:val="nil"/>
            </w:tcBorders>
            <w:shd w:val="clear" w:color="auto" w:fill="auto"/>
            <w:noWrap/>
            <w:vAlign w:val="bottom"/>
            <w:hideMark/>
          </w:tcPr>
          <w:p w14:paraId="6582386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4FB9DAF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22 130</w:t>
            </w:r>
          </w:p>
        </w:tc>
      </w:tr>
      <w:tr w:rsidR="00E9109A" w:rsidRPr="00E9109A" w14:paraId="5B80CFF7" w14:textId="77777777" w:rsidTr="00E9109A">
        <w:trPr>
          <w:trHeight w:val="300"/>
        </w:trPr>
        <w:tc>
          <w:tcPr>
            <w:tcW w:w="71" w:type="pct"/>
            <w:tcBorders>
              <w:top w:val="nil"/>
              <w:left w:val="nil"/>
              <w:bottom w:val="nil"/>
              <w:right w:val="nil"/>
            </w:tcBorders>
            <w:shd w:val="clear" w:color="auto" w:fill="auto"/>
            <w:noWrap/>
            <w:vAlign w:val="bottom"/>
            <w:hideMark/>
          </w:tcPr>
          <w:p w14:paraId="06DE690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D6EF95F"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45617938"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47742CA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4EE24EF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119 570</w:t>
            </w:r>
          </w:p>
        </w:tc>
        <w:tc>
          <w:tcPr>
            <w:tcW w:w="729" w:type="pct"/>
            <w:tcBorders>
              <w:top w:val="nil"/>
              <w:left w:val="nil"/>
              <w:bottom w:val="nil"/>
              <w:right w:val="nil"/>
            </w:tcBorders>
            <w:shd w:val="clear" w:color="auto" w:fill="auto"/>
            <w:noWrap/>
            <w:vAlign w:val="bottom"/>
            <w:hideMark/>
          </w:tcPr>
          <w:p w14:paraId="5AFD734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483CB1E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119 570</w:t>
            </w:r>
          </w:p>
        </w:tc>
      </w:tr>
      <w:tr w:rsidR="00E9109A" w:rsidRPr="00E9109A" w14:paraId="28EF46FD" w14:textId="77777777" w:rsidTr="00E9109A">
        <w:trPr>
          <w:trHeight w:val="300"/>
        </w:trPr>
        <w:tc>
          <w:tcPr>
            <w:tcW w:w="71" w:type="pct"/>
            <w:tcBorders>
              <w:top w:val="nil"/>
              <w:left w:val="nil"/>
              <w:bottom w:val="nil"/>
              <w:right w:val="nil"/>
            </w:tcBorders>
            <w:shd w:val="clear" w:color="auto" w:fill="auto"/>
            <w:noWrap/>
            <w:vAlign w:val="bottom"/>
            <w:hideMark/>
          </w:tcPr>
          <w:p w14:paraId="77B71EA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471FEA66" w14:textId="77777777" w:rsidR="00E9109A" w:rsidRPr="00E9109A" w:rsidRDefault="00E9109A" w:rsidP="00E9109A">
            <w:pPr>
              <w:spacing w:after="0" w:line="240" w:lineRule="auto"/>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Veevarustus</w:t>
            </w:r>
          </w:p>
        </w:tc>
        <w:tc>
          <w:tcPr>
            <w:tcW w:w="1070" w:type="pct"/>
            <w:tcBorders>
              <w:top w:val="nil"/>
              <w:left w:val="nil"/>
              <w:bottom w:val="nil"/>
              <w:right w:val="nil"/>
            </w:tcBorders>
            <w:shd w:val="clear" w:color="auto" w:fill="auto"/>
            <w:noWrap/>
            <w:vAlign w:val="bottom"/>
            <w:hideMark/>
          </w:tcPr>
          <w:p w14:paraId="2E701D1A"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-44 800</w:t>
            </w:r>
          </w:p>
        </w:tc>
        <w:tc>
          <w:tcPr>
            <w:tcW w:w="729" w:type="pct"/>
            <w:tcBorders>
              <w:top w:val="nil"/>
              <w:left w:val="nil"/>
              <w:bottom w:val="nil"/>
              <w:right w:val="nil"/>
            </w:tcBorders>
            <w:shd w:val="clear" w:color="auto" w:fill="auto"/>
            <w:noWrap/>
            <w:vAlign w:val="bottom"/>
            <w:hideMark/>
          </w:tcPr>
          <w:p w14:paraId="1E194451"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4A5E910C"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-44 800</w:t>
            </w:r>
          </w:p>
        </w:tc>
      </w:tr>
      <w:tr w:rsidR="00E9109A" w:rsidRPr="00E9109A" w14:paraId="739225A4" w14:textId="77777777" w:rsidTr="00E9109A">
        <w:trPr>
          <w:trHeight w:val="300"/>
        </w:trPr>
        <w:tc>
          <w:tcPr>
            <w:tcW w:w="71" w:type="pct"/>
            <w:tcBorders>
              <w:top w:val="nil"/>
              <w:left w:val="nil"/>
              <w:bottom w:val="nil"/>
              <w:right w:val="nil"/>
            </w:tcBorders>
            <w:shd w:val="clear" w:color="auto" w:fill="auto"/>
            <w:noWrap/>
            <w:vAlign w:val="bottom"/>
            <w:hideMark/>
          </w:tcPr>
          <w:p w14:paraId="7E831247"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05611AB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794BA2B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65AD5EE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4 800</w:t>
            </w:r>
          </w:p>
        </w:tc>
        <w:tc>
          <w:tcPr>
            <w:tcW w:w="729" w:type="pct"/>
            <w:tcBorders>
              <w:top w:val="nil"/>
              <w:left w:val="nil"/>
              <w:bottom w:val="nil"/>
              <w:right w:val="nil"/>
            </w:tcBorders>
            <w:shd w:val="clear" w:color="auto" w:fill="auto"/>
            <w:noWrap/>
            <w:vAlign w:val="bottom"/>
            <w:hideMark/>
          </w:tcPr>
          <w:p w14:paraId="471FA96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24B29F3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4 800</w:t>
            </w:r>
          </w:p>
        </w:tc>
      </w:tr>
      <w:tr w:rsidR="00E9109A" w:rsidRPr="00E9109A" w14:paraId="6999EF37" w14:textId="77777777" w:rsidTr="00E9109A">
        <w:trPr>
          <w:trHeight w:val="300"/>
        </w:trPr>
        <w:tc>
          <w:tcPr>
            <w:tcW w:w="71" w:type="pct"/>
            <w:tcBorders>
              <w:top w:val="nil"/>
              <w:left w:val="nil"/>
              <w:bottom w:val="nil"/>
              <w:right w:val="nil"/>
            </w:tcBorders>
            <w:shd w:val="clear" w:color="auto" w:fill="auto"/>
            <w:noWrap/>
            <w:vAlign w:val="bottom"/>
            <w:hideMark/>
          </w:tcPr>
          <w:p w14:paraId="48BAF4A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47493A22"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5F480769"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695137E9"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6BDACDA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4 800</w:t>
            </w:r>
          </w:p>
        </w:tc>
        <w:tc>
          <w:tcPr>
            <w:tcW w:w="729" w:type="pct"/>
            <w:tcBorders>
              <w:top w:val="nil"/>
              <w:left w:val="nil"/>
              <w:bottom w:val="nil"/>
              <w:right w:val="nil"/>
            </w:tcBorders>
            <w:shd w:val="clear" w:color="auto" w:fill="auto"/>
            <w:noWrap/>
            <w:vAlign w:val="bottom"/>
            <w:hideMark/>
          </w:tcPr>
          <w:p w14:paraId="4410114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37739EA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4 800</w:t>
            </w:r>
          </w:p>
        </w:tc>
      </w:tr>
      <w:tr w:rsidR="00E9109A" w:rsidRPr="00E9109A" w14:paraId="1F508053" w14:textId="77777777" w:rsidTr="00E9109A">
        <w:trPr>
          <w:trHeight w:val="300"/>
        </w:trPr>
        <w:tc>
          <w:tcPr>
            <w:tcW w:w="71" w:type="pct"/>
            <w:tcBorders>
              <w:top w:val="nil"/>
              <w:left w:val="nil"/>
              <w:bottom w:val="nil"/>
              <w:right w:val="nil"/>
            </w:tcBorders>
            <w:shd w:val="clear" w:color="auto" w:fill="auto"/>
            <w:noWrap/>
            <w:vAlign w:val="bottom"/>
            <w:hideMark/>
          </w:tcPr>
          <w:p w14:paraId="517AF19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74920052"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20232FEB"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Investeerimistegevuse kulud</w:t>
            </w:r>
          </w:p>
        </w:tc>
        <w:tc>
          <w:tcPr>
            <w:tcW w:w="1070" w:type="pct"/>
            <w:tcBorders>
              <w:top w:val="nil"/>
              <w:left w:val="nil"/>
              <w:bottom w:val="nil"/>
              <w:right w:val="nil"/>
            </w:tcBorders>
            <w:shd w:val="clear" w:color="auto" w:fill="auto"/>
            <w:noWrap/>
            <w:vAlign w:val="bottom"/>
            <w:hideMark/>
          </w:tcPr>
          <w:p w14:paraId="00F2140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40 000</w:t>
            </w:r>
          </w:p>
        </w:tc>
        <w:tc>
          <w:tcPr>
            <w:tcW w:w="729" w:type="pct"/>
            <w:tcBorders>
              <w:top w:val="nil"/>
              <w:left w:val="nil"/>
              <w:bottom w:val="nil"/>
              <w:right w:val="nil"/>
            </w:tcBorders>
            <w:shd w:val="clear" w:color="auto" w:fill="auto"/>
            <w:noWrap/>
            <w:vAlign w:val="bottom"/>
            <w:hideMark/>
          </w:tcPr>
          <w:p w14:paraId="61F7193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5F8F80E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40 000</w:t>
            </w:r>
          </w:p>
        </w:tc>
      </w:tr>
      <w:tr w:rsidR="00E9109A" w:rsidRPr="00E9109A" w14:paraId="2E044F15" w14:textId="77777777" w:rsidTr="00E9109A">
        <w:trPr>
          <w:trHeight w:val="300"/>
        </w:trPr>
        <w:tc>
          <w:tcPr>
            <w:tcW w:w="71" w:type="pct"/>
            <w:tcBorders>
              <w:top w:val="nil"/>
              <w:left w:val="nil"/>
              <w:bottom w:val="nil"/>
              <w:right w:val="nil"/>
            </w:tcBorders>
            <w:shd w:val="clear" w:color="auto" w:fill="auto"/>
            <w:noWrap/>
            <w:vAlign w:val="bottom"/>
            <w:hideMark/>
          </w:tcPr>
          <w:p w14:paraId="6E57AD4B"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349FF87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780C3F40"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08E37FC7"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45 MUUD TOETUSED</w:t>
            </w:r>
          </w:p>
        </w:tc>
        <w:tc>
          <w:tcPr>
            <w:tcW w:w="1070" w:type="pct"/>
            <w:tcBorders>
              <w:top w:val="nil"/>
              <w:left w:val="nil"/>
              <w:bottom w:val="nil"/>
              <w:right w:val="nil"/>
            </w:tcBorders>
            <w:shd w:val="clear" w:color="auto" w:fill="auto"/>
            <w:noWrap/>
            <w:vAlign w:val="bottom"/>
            <w:hideMark/>
          </w:tcPr>
          <w:p w14:paraId="1AA99CC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40 000</w:t>
            </w:r>
          </w:p>
        </w:tc>
        <w:tc>
          <w:tcPr>
            <w:tcW w:w="729" w:type="pct"/>
            <w:tcBorders>
              <w:top w:val="nil"/>
              <w:left w:val="nil"/>
              <w:bottom w:val="nil"/>
              <w:right w:val="nil"/>
            </w:tcBorders>
            <w:shd w:val="clear" w:color="auto" w:fill="auto"/>
            <w:noWrap/>
            <w:vAlign w:val="bottom"/>
            <w:hideMark/>
          </w:tcPr>
          <w:p w14:paraId="77F073E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5E9C520B"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40 000</w:t>
            </w:r>
          </w:p>
        </w:tc>
      </w:tr>
      <w:tr w:rsidR="00E9109A" w:rsidRPr="00E9109A" w14:paraId="3562F93C" w14:textId="77777777" w:rsidTr="00E9109A">
        <w:trPr>
          <w:trHeight w:val="300"/>
        </w:trPr>
        <w:tc>
          <w:tcPr>
            <w:tcW w:w="71" w:type="pct"/>
            <w:tcBorders>
              <w:top w:val="nil"/>
              <w:left w:val="nil"/>
              <w:bottom w:val="nil"/>
              <w:right w:val="nil"/>
            </w:tcBorders>
            <w:shd w:val="clear" w:color="auto" w:fill="auto"/>
            <w:noWrap/>
            <w:vAlign w:val="bottom"/>
            <w:hideMark/>
          </w:tcPr>
          <w:p w14:paraId="765A9F5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0DA0783F" w14:textId="77777777" w:rsidR="00E9109A" w:rsidRPr="00E9109A" w:rsidRDefault="00E9109A" w:rsidP="00E9109A">
            <w:pPr>
              <w:spacing w:after="0" w:line="240" w:lineRule="auto"/>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Tänavavalgustus</w:t>
            </w:r>
          </w:p>
        </w:tc>
        <w:tc>
          <w:tcPr>
            <w:tcW w:w="1070" w:type="pct"/>
            <w:tcBorders>
              <w:top w:val="nil"/>
              <w:left w:val="nil"/>
              <w:bottom w:val="nil"/>
              <w:right w:val="nil"/>
            </w:tcBorders>
            <w:shd w:val="clear" w:color="auto" w:fill="auto"/>
            <w:noWrap/>
            <w:vAlign w:val="bottom"/>
            <w:hideMark/>
          </w:tcPr>
          <w:p w14:paraId="6031CB0C"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-869 755</w:t>
            </w:r>
          </w:p>
        </w:tc>
        <w:tc>
          <w:tcPr>
            <w:tcW w:w="729" w:type="pct"/>
            <w:tcBorders>
              <w:top w:val="nil"/>
              <w:left w:val="nil"/>
              <w:bottom w:val="nil"/>
              <w:right w:val="nil"/>
            </w:tcBorders>
            <w:shd w:val="clear" w:color="auto" w:fill="auto"/>
            <w:noWrap/>
            <w:vAlign w:val="bottom"/>
            <w:hideMark/>
          </w:tcPr>
          <w:p w14:paraId="7147741B"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56 900</w:t>
            </w:r>
          </w:p>
        </w:tc>
        <w:tc>
          <w:tcPr>
            <w:tcW w:w="759" w:type="pct"/>
            <w:tcBorders>
              <w:top w:val="nil"/>
              <w:left w:val="nil"/>
              <w:bottom w:val="nil"/>
              <w:right w:val="nil"/>
            </w:tcBorders>
            <w:shd w:val="clear" w:color="auto" w:fill="auto"/>
            <w:noWrap/>
            <w:vAlign w:val="bottom"/>
            <w:hideMark/>
          </w:tcPr>
          <w:p w14:paraId="5D3E2D76"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-812 855</w:t>
            </w:r>
          </w:p>
        </w:tc>
      </w:tr>
      <w:tr w:rsidR="00E9109A" w:rsidRPr="00E9109A" w14:paraId="2E064684" w14:textId="77777777" w:rsidTr="00E9109A">
        <w:trPr>
          <w:trHeight w:val="300"/>
        </w:trPr>
        <w:tc>
          <w:tcPr>
            <w:tcW w:w="71" w:type="pct"/>
            <w:tcBorders>
              <w:top w:val="nil"/>
              <w:left w:val="nil"/>
              <w:bottom w:val="nil"/>
              <w:right w:val="nil"/>
            </w:tcBorders>
            <w:shd w:val="clear" w:color="auto" w:fill="auto"/>
            <w:noWrap/>
            <w:vAlign w:val="bottom"/>
            <w:hideMark/>
          </w:tcPr>
          <w:p w14:paraId="310045D2"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728346A7"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313A6BC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2946907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168 000</w:t>
            </w:r>
          </w:p>
        </w:tc>
        <w:tc>
          <w:tcPr>
            <w:tcW w:w="729" w:type="pct"/>
            <w:tcBorders>
              <w:top w:val="nil"/>
              <w:left w:val="nil"/>
              <w:bottom w:val="nil"/>
              <w:right w:val="nil"/>
            </w:tcBorders>
            <w:shd w:val="clear" w:color="auto" w:fill="auto"/>
            <w:noWrap/>
            <w:vAlign w:val="bottom"/>
            <w:hideMark/>
          </w:tcPr>
          <w:p w14:paraId="1321A5F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0CE7A73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168 000</w:t>
            </w:r>
          </w:p>
        </w:tc>
      </w:tr>
      <w:tr w:rsidR="00E9109A" w:rsidRPr="00E9109A" w14:paraId="49F291A8" w14:textId="77777777" w:rsidTr="00E9109A">
        <w:trPr>
          <w:trHeight w:val="300"/>
        </w:trPr>
        <w:tc>
          <w:tcPr>
            <w:tcW w:w="71" w:type="pct"/>
            <w:tcBorders>
              <w:top w:val="nil"/>
              <w:left w:val="nil"/>
              <w:bottom w:val="nil"/>
              <w:right w:val="nil"/>
            </w:tcBorders>
            <w:shd w:val="clear" w:color="auto" w:fill="auto"/>
            <w:noWrap/>
            <w:vAlign w:val="bottom"/>
            <w:hideMark/>
          </w:tcPr>
          <w:p w14:paraId="41CBFA8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49565525"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00D595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6B2828F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7EB8F3A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168 000</w:t>
            </w:r>
          </w:p>
        </w:tc>
        <w:tc>
          <w:tcPr>
            <w:tcW w:w="729" w:type="pct"/>
            <w:tcBorders>
              <w:top w:val="nil"/>
              <w:left w:val="nil"/>
              <w:bottom w:val="nil"/>
              <w:right w:val="nil"/>
            </w:tcBorders>
            <w:shd w:val="clear" w:color="auto" w:fill="auto"/>
            <w:noWrap/>
            <w:vAlign w:val="bottom"/>
            <w:hideMark/>
          </w:tcPr>
          <w:p w14:paraId="18676E9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530A372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168 000</w:t>
            </w:r>
          </w:p>
        </w:tc>
      </w:tr>
      <w:tr w:rsidR="00E9109A" w:rsidRPr="00E9109A" w14:paraId="1F2ECB4E" w14:textId="77777777" w:rsidTr="00E9109A">
        <w:trPr>
          <w:trHeight w:val="300"/>
        </w:trPr>
        <w:tc>
          <w:tcPr>
            <w:tcW w:w="71" w:type="pct"/>
            <w:tcBorders>
              <w:top w:val="nil"/>
              <w:left w:val="nil"/>
              <w:bottom w:val="nil"/>
              <w:right w:val="nil"/>
            </w:tcBorders>
            <w:shd w:val="clear" w:color="auto" w:fill="auto"/>
            <w:noWrap/>
            <w:vAlign w:val="bottom"/>
            <w:hideMark/>
          </w:tcPr>
          <w:p w14:paraId="79CAC69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7331E359"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5BEBD2A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Investeerimistegevuse kulud</w:t>
            </w:r>
          </w:p>
        </w:tc>
        <w:tc>
          <w:tcPr>
            <w:tcW w:w="1070" w:type="pct"/>
            <w:tcBorders>
              <w:top w:val="nil"/>
              <w:left w:val="nil"/>
              <w:bottom w:val="nil"/>
              <w:right w:val="nil"/>
            </w:tcBorders>
            <w:shd w:val="clear" w:color="auto" w:fill="auto"/>
            <w:noWrap/>
            <w:vAlign w:val="bottom"/>
            <w:hideMark/>
          </w:tcPr>
          <w:p w14:paraId="00FC49B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701 755</w:t>
            </w:r>
          </w:p>
        </w:tc>
        <w:tc>
          <w:tcPr>
            <w:tcW w:w="729" w:type="pct"/>
            <w:tcBorders>
              <w:top w:val="nil"/>
              <w:left w:val="nil"/>
              <w:bottom w:val="nil"/>
              <w:right w:val="nil"/>
            </w:tcBorders>
            <w:shd w:val="clear" w:color="auto" w:fill="auto"/>
            <w:noWrap/>
            <w:vAlign w:val="bottom"/>
            <w:hideMark/>
          </w:tcPr>
          <w:p w14:paraId="69A512E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-56 900</w:t>
            </w:r>
          </w:p>
        </w:tc>
        <w:tc>
          <w:tcPr>
            <w:tcW w:w="759" w:type="pct"/>
            <w:tcBorders>
              <w:top w:val="nil"/>
              <w:left w:val="nil"/>
              <w:bottom w:val="nil"/>
              <w:right w:val="nil"/>
            </w:tcBorders>
            <w:shd w:val="clear" w:color="auto" w:fill="auto"/>
            <w:noWrap/>
            <w:vAlign w:val="bottom"/>
            <w:hideMark/>
          </w:tcPr>
          <w:p w14:paraId="7CD1FEF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644 855</w:t>
            </w:r>
          </w:p>
        </w:tc>
      </w:tr>
      <w:tr w:rsidR="00E9109A" w:rsidRPr="00E9109A" w14:paraId="7A54DC15" w14:textId="77777777" w:rsidTr="00E9109A">
        <w:trPr>
          <w:trHeight w:val="300"/>
        </w:trPr>
        <w:tc>
          <w:tcPr>
            <w:tcW w:w="71" w:type="pct"/>
            <w:tcBorders>
              <w:top w:val="nil"/>
              <w:left w:val="nil"/>
              <w:bottom w:val="nil"/>
              <w:right w:val="nil"/>
            </w:tcBorders>
            <w:shd w:val="clear" w:color="auto" w:fill="auto"/>
            <w:noWrap/>
            <w:vAlign w:val="bottom"/>
            <w:hideMark/>
          </w:tcPr>
          <w:p w14:paraId="613A422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307E12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3056587C"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7B8D5E6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15 PÕHIVARA</w:t>
            </w:r>
          </w:p>
        </w:tc>
        <w:tc>
          <w:tcPr>
            <w:tcW w:w="1070" w:type="pct"/>
            <w:tcBorders>
              <w:top w:val="nil"/>
              <w:left w:val="nil"/>
              <w:bottom w:val="nil"/>
              <w:right w:val="nil"/>
            </w:tcBorders>
            <w:shd w:val="clear" w:color="auto" w:fill="auto"/>
            <w:noWrap/>
            <w:vAlign w:val="bottom"/>
            <w:hideMark/>
          </w:tcPr>
          <w:p w14:paraId="796C12B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701 755</w:t>
            </w:r>
          </w:p>
        </w:tc>
        <w:tc>
          <w:tcPr>
            <w:tcW w:w="729" w:type="pct"/>
            <w:tcBorders>
              <w:top w:val="nil"/>
              <w:left w:val="nil"/>
              <w:bottom w:val="nil"/>
              <w:right w:val="nil"/>
            </w:tcBorders>
            <w:shd w:val="clear" w:color="auto" w:fill="auto"/>
            <w:noWrap/>
            <w:vAlign w:val="bottom"/>
            <w:hideMark/>
          </w:tcPr>
          <w:p w14:paraId="42182E8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-56 900</w:t>
            </w:r>
          </w:p>
        </w:tc>
        <w:tc>
          <w:tcPr>
            <w:tcW w:w="759" w:type="pct"/>
            <w:tcBorders>
              <w:top w:val="nil"/>
              <w:left w:val="nil"/>
              <w:bottom w:val="nil"/>
              <w:right w:val="nil"/>
            </w:tcBorders>
            <w:shd w:val="clear" w:color="auto" w:fill="auto"/>
            <w:noWrap/>
            <w:vAlign w:val="bottom"/>
            <w:hideMark/>
          </w:tcPr>
          <w:p w14:paraId="34BE0F1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644 855</w:t>
            </w:r>
          </w:p>
        </w:tc>
      </w:tr>
      <w:tr w:rsidR="00E9109A" w:rsidRPr="00E9109A" w14:paraId="3A771757" w14:textId="77777777" w:rsidTr="00E9109A">
        <w:trPr>
          <w:trHeight w:val="300"/>
        </w:trPr>
        <w:tc>
          <w:tcPr>
            <w:tcW w:w="71" w:type="pct"/>
            <w:tcBorders>
              <w:top w:val="nil"/>
              <w:left w:val="nil"/>
              <w:bottom w:val="nil"/>
              <w:right w:val="nil"/>
            </w:tcBorders>
            <w:shd w:val="clear" w:color="auto" w:fill="auto"/>
            <w:noWrap/>
            <w:vAlign w:val="bottom"/>
            <w:hideMark/>
          </w:tcPr>
          <w:p w14:paraId="248C1AD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2DEDDA9C" w14:textId="77777777" w:rsidR="00E9109A" w:rsidRPr="00E9109A" w:rsidRDefault="00E9109A" w:rsidP="00E9109A">
            <w:pPr>
              <w:spacing w:after="0" w:line="240" w:lineRule="auto"/>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Jäneda loss</w:t>
            </w:r>
          </w:p>
        </w:tc>
        <w:tc>
          <w:tcPr>
            <w:tcW w:w="1070" w:type="pct"/>
            <w:tcBorders>
              <w:top w:val="nil"/>
              <w:left w:val="nil"/>
              <w:bottom w:val="nil"/>
              <w:right w:val="nil"/>
            </w:tcBorders>
            <w:shd w:val="clear" w:color="auto" w:fill="auto"/>
            <w:noWrap/>
            <w:vAlign w:val="bottom"/>
            <w:hideMark/>
          </w:tcPr>
          <w:p w14:paraId="18E850DD"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-68 858</w:t>
            </w:r>
          </w:p>
        </w:tc>
        <w:tc>
          <w:tcPr>
            <w:tcW w:w="729" w:type="pct"/>
            <w:tcBorders>
              <w:top w:val="nil"/>
              <w:left w:val="nil"/>
              <w:bottom w:val="nil"/>
              <w:right w:val="nil"/>
            </w:tcBorders>
            <w:shd w:val="clear" w:color="auto" w:fill="auto"/>
            <w:noWrap/>
            <w:vAlign w:val="bottom"/>
            <w:hideMark/>
          </w:tcPr>
          <w:p w14:paraId="2372FEFC"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-3 500</w:t>
            </w:r>
          </w:p>
        </w:tc>
        <w:tc>
          <w:tcPr>
            <w:tcW w:w="759" w:type="pct"/>
            <w:tcBorders>
              <w:top w:val="nil"/>
              <w:left w:val="nil"/>
              <w:bottom w:val="nil"/>
              <w:right w:val="nil"/>
            </w:tcBorders>
            <w:shd w:val="clear" w:color="auto" w:fill="auto"/>
            <w:noWrap/>
            <w:vAlign w:val="bottom"/>
            <w:hideMark/>
          </w:tcPr>
          <w:p w14:paraId="0DACD514"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-72 358</w:t>
            </w:r>
          </w:p>
        </w:tc>
      </w:tr>
      <w:tr w:rsidR="00E9109A" w:rsidRPr="00E9109A" w14:paraId="44BCDA4D" w14:textId="77777777" w:rsidTr="00E9109A">
        <w:trPr>
          <w:trHeight w:val="300"/>
        </w:trPr>
        <w:tc>
          <w:tcPr>
            <w:tcW w:w="71" w:type="pct"/>
            <w:tcBorders>
              <w:top w:val="nil"/>
              <w:left w:val="nil"/>
              <w:bottom w:val="nil"/>
              <w:right w:val="nil"/>
            </w:tcBorders>
            <w:shd w:val="clear" w:color="auto" w:fill="auto"/>
            <w:noWrap/>
            <w:vAlign w:val="bottom"/>
            <w:hideMark/>
          </w:tcPr>
          <w:p w14:paraId="05C72B7E"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44DC2DC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4DD6180B"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2965408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24 277</w:t>
            </w:r>
          </w:p>
        </w:tc>
        <w:tc>
          <w:tcPr>
            <w:tcW w:w="729" w:type="pct"/>
            <w:tcBorders>
              <w:top w:val="nil"/>
              <w:left w:val="nil"/>
              <w:bottom w:val="nil"/>
              <w:right w:val="nil"/>
            </w:tcBorders>
            <w:shd w:val="clear" w:color="auto" w:fill="auto"/>
            <w:noWrap/>
            <w:vAlign w:val="bottom"/>
            <w:hideMark/>
          </w:tcPr>
          <w:p w14:paraId="2C694F6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5F185D3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24 277</w:t>
            </w:r>
          </w:p>
        </w:tc>
      </w:tr>
      <w:tr w:rsidR="00E9109A" w:rsidRPr="00E9109A" w14:paraId="55F54015" w14:textId="77777777" w:rsidTr="00E9109A">
        <w:trPr>
          <w:trHeight w:val="300"/>
        </w:trPr>
        <w:tc>
          <w:tcPr>
            <w:tcW w:w="71" w:type="pct"/>
            <w:tcBorders>
              <w:top w:val="nil"/>
              <w:left w:val="nil"/>
              <w:bottom w:val="nil"/>
              <w:right w:val="nil"/>
            </w:tcBorders>
            <w:shd w:val="clear" w:color="auto" w:fill="auto"/>
            <w:noWrap/>
            <w:vAlign w:val="bottom"/>
            <w:hideMark/>
          </w:tcPr>
          <w:p w14:paraId="1C0F953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CDC1F45"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43A86E10"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2F93270B"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3B4D928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24 277</w:t>
            </w:r>
          </w:p>
        </w:tc>
        <w:tc>
          <w:tcPr>
            <w:tcW w:w="729" w:type="pct"/>
            <w:tcBorders>
              <w:top w:val="nil"/>
              <w:left w:val="nil"/>
              <w:bottom w:val="nil"/>
              <w:right w:val="nil"/>
            </w:tcBorders>
            <w:shd w:val="clear" w:color="auto" w:fill="auto"/>
            <w:noWrap/>
            <w:vAlign w:val="bottom"/>
            <w:hideMark/>
          </w:tcPr>
          <w:p w14:paraId="29FC4F5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4F7BA852"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24 277</w:t>
            </w:r>
          </w:p>
        </w:tc>
      </w:tr>
      <w:tr w:rsidR="00E9109A" w:rsidRPr="00E9109A" w14:paraId="34BAD89F" w14:textId="77777777" w:rsidTr="00E9109A">
        <w:trPr>
          <w:trHeight w:val="300"/>
        </w:trPr>
        <w:tc>
          <w:tcPr>
            <w:tcW w:w="71" w:type="pct"/>
            <w:tcBorders>
              <w:top w:val="nil"/>
              <w:left w:val="nil"/>
              <w:bottom w:val="nil"/>
              <w:right w:val="nil"/>
            </w:tcBorders>
            <w:shd w:val="clear" w:color="auto" w:fill="auto"/>
            <w:noWrap/>
            <w:vAlign w:val="bottom"/>
            <w:hideMark/>
          </w:tcPr>
          <w:p w14:paraId="3CA84DDB"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FBF9770"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1421651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Investeerimistegevuse kulud</w:t>
            </w:r>
          </w:p>
        </w:tc>
        <w:tc>
          <w:tcPr>
            <w:tcW w:w="1070" w:type="pct"/>
            <w:tcBorders>
              <w:top w:val="nil"/>
              <w:left w:val="nil"/>
              <w:bottom w:val="nil"/>
              <w:right w:val="nil"/>
            </w:tcBorders>
            <w:shd w:val="clear" w:color="auto" w:fill="auto"/>
            <w:noWrap/>
            <w:vAlign w:val="bottom"/>
            <w:hideMark/>
          </w:tcPr>
          <w:p w14:paraId="60305FE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44 581</w:t>
            </w:r>
          </w:p>
        </w:tc>
        <w:tc>
          <w:tcPr>
            <w:tcW w:w="729" w:type="pct"/>
            <w:tcBorders>
              <w:top w:val="nil"/>
              <w:left w:val="nil"/>
              <w:bottom w:val="nil"/>
              <w:right w:val="nil"/>
            </w:tcBorders>
            <w:shd w:val="clear" w:color="auto" w:fill="auto"/>
            <w:noWrap/>
            <w:vAlign w:val="bottom"/>
            <w:hideMark/>
          </w:tcPr>
          <w:p w14:paraId="3ADAEE8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3 500</w:t>
            </w:r>
          </w:p>
        </w:tc>
        <w:tc>
          <w:tcPr>
            <w:tcW w:w="759" w:type="pct"/>
            <w:tcBorders>
              <w:top w:val="nil"/>
              <w:left w:val="nil"/>
              <w:bottom w:val="nil"/>
              <w:right w:val="nil"/>
            </w:tcBorders>
            <w:shd w:val="clear" w:color="auto" w:fill="auto"/>
            <w:noWrap/>
            <w:vAlign w:val="bottom"/>
            <w:hideMark/>
          </w:tcPr>
          <w:p w14:paraId="7BFD0522"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48 081</w:t>
            </w:r>
          </w:p>
        </w:tc>
      </w:tr>
      <w:tr w:rsidR="00E9109A" w:rsidRPr="00E9109A" w14:paraId="7A124557" w14:textId="77777777" w:rsidTr="00E9109A">
        <w:trPr>
          <w:trHeight w:val="300"/>
        </w:trPr>
        <w:tc>
          <w:tcPr>
            <w:tcW w:w="71" w:type="pct"/>
            <w:tcBorders>
              <w:top w:val="nil"/>
              <w:left w:val="nil"/>
              <w:bottom w:val="nil"/>
              <w:right w:val="nil"/>
            </w:tcBorders>
            <w:shd w:val="clear" w:color="auto" w:fill="auto"/>
            <w:noWrap/>
            <w:vAlign w:val="bottom"/>
            <w:hideMark/>
          </w:tcPr>
          <w:p w14:paraId="7F151B8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7CF27F2"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13C577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52F34C70"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15 PÕHIVARA</w:t>
            </w:r>
          </w:p>
        </w:tc>
        <w:tc>
          <w:tcPr>
            <w:tcW w:w="1070" w:type="pct"/>
            <w:tcBorders>
              <w:top w:val="nil"/>
              <w:left w:val="nil"/>
              <w:bottom w:val="nil"/>
              <w:right w:val="nil"/>
            </w:tcBorders>
            <w:shd w:val="clear" w:color="auto" w:fill="auto"/>
            <w:noWrap/>
            <w:vAlign w:val="bottom"/>
            <w:hideMark/>
          </w:tcPr>
          <w:p w14:paraId="5AC83BF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44 581</w:t>
            </w:r>
          </w:p>
        </w:tc>
        <w:tc>
          <w:tcPr>
            <w:tcW w:w="729" w:type="pct"/>
            <w:tcBorders>
              <w:top w:val="nil"/>
              <w:left w:val="nil"/>
              <w:bottom w:val="nil"/>
              <w:right w:val="nil"/>
            </w:tcBorders>
            <w:shd w:val="clear" w:color="auto" w:fill="auto"/>
            <w:noWrap/>
            <w:vAlign w:val="bottom"/>
            <w:hideMark/>
          </w:tcPr>
          <w:p w14:paraId="4EB1D71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3 500</w:t>
            </w:r>
          </w:p>
        </w:tc>
        <w:tc>
          <w:tcPr>
            <w:tcW w:w="759" w:type="pct"/>
            <w:tcBorders>
              <w:top w:val="nil"/>
              <w:left w:val="nil"/>
              <w:bottom w:val="nil"/>
              <w:right w:val="nil"/>
            </w:tcBorders>
            <w:shd w:val="clear" w:color="auto" w:fill="auto"/>
            <w:noWrap/>
            <w:vAlign w:val="bottom"/>
            <w:hideMark/>
          </w:tcPr>
          <w:p w14:paraId="17963F9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48 081</w:t>
            </w:r>
          </w:p>
        </w:tc>
      </w:tr>
      <w:tr w:rsidR="00E9109A" w:rsidRPr="00E9109A" w14:paraId="4E8493BE" w14:textId="77777777" w:rsidTr="00E9109A">
        <w:trPr>
          <w:trHeight w:val="300"/>
        </w:trPr>
        <w:tc>
          <w:tcPr>
            <w:tcW w:w="71" w:type="pct"/>
            <w:tcBorders>
              <w:top w:val="nil"/>
              <w:left w:val="nil"/>
              <w:bottom w:val="nil"/>
              <w:right w:val="nil"/>
            </w:tcBorders>
            <w:shd w:val="clear" w:color="auto" w:fill="auto"/>
            <w:noWrap/>
            <w:vAlign w:val="bottom"/>
            <w:hideMark/>
          </w:tcPr>
          <w:p w14:paraId="29FB115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1FD6193E" w14:textId="77777777" w:rsidR="00E9109A" w:rsidRPr="00E9109A" w:rsidRDefault="00E9109A" w:rsidP="00E9109A">
            <w:pPr>
              <w:spacing w:after="0" w:line="240" w:lineRule="auto"/>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Kalmistud</w:t>
            </w:r>
          </w:p>
        </w:tc>
        <w:tc>
          <w:tcPr>
            <w:tcW w:w="1070" w:type="pct"/>
            <w:tcBorders>
              <w:top w:val="nil"/>
              <w:left w:val="nil"/>
              <w:bottom w:val="nil"/>
              <w:right w:val="nil"/>
            </w:tcBorders>
            <w:shd w:val="clear" w:color="auto" w:fill="auto"/>
            <w:noWrap/>
            <w:vAlign w:val="bottom"/>
            <w:hideMark/>
          </w:tcPr>
          <w:p w14:paraId="73932E0C"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-16 401</w:t>
            </w:r>
          </w:p>
        </w:tc>
        <w:tc>
          <w:tcPr>
            <w:tcW w:w="729" w:type="pct"/>
            <w:tcBorders>
              <w:top w:val="nil"/>
              <w:left w:val="nil"/>
              <w:bottom w:val="nil"/>
              <w:right w:val="nil"/>
            </w:tcBorders>
            <w:shd w:val="clear" w:color="auto" w:fill="auto"/>
            <w:noWrap/>
            <w:vAlign w:val="bottom"/>
            <w:hideMark/>
          </w:tcPr>
          <w:p w14:paraId="705A69FC"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57A0CA7A"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-16 401</w:t>
            </w:r>
          </w:p>
        </w:tc>
      </w:tr>
      <w:tr w:rsidR="00E9109A" w:rsidRPr="00E9109A" w14:paraId="401A95D1" w14:textId="77777777" w:rsidTr="00E9109A">
        <w:trPr>
          <w:trHeight w:val="300"/>
        </w:trPr>
        <w:tc>
          <w:tcPr>
            <w:tcW w:w="71" w:type="pct"/>
            <w:tcBorders>
              <w:top w:val="nil"/>
              <w:left w:val="nil"/>
              <w:bottom w:val="nil"/>
              <w:right w:val="nil"/>
            </w:tcBorders>
            <w:shd w:val="clear" w:color="auto" w:fill="auto"/>
            <w:noWrap/>
            <w:vAlign w:val="bottom"/>
            <w:hideMark/>
          </w:tcPr>
          <w:p w14:paraId="4F24CFAA"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523F9F53"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6DD00293"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5FFFAFE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16 401</w:t>
            </w:r>
          </w:p>
        </w:tc>
        <w:tc>
          <w:tcPr>
            <w:tcW w:w="729" w:type="pct"/>
            <w:tcBorders>
              <w:top w:val="nil"/>
              <w:left w:val="nil"/>
              <w:bottom w:val="nil"/>
              <w:right w:val="nil"/>
            </w:tcBorders>
            <w:shd w:val="clear" w:color="auto" w:fill="auto"/>
            <w:noWrap/>
            <w:vAlign w:val="bottom"/>
            <w:hideMark/>
          </w:tcPr>
          <w:p w14:paraId="6F0CC79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5851403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16 401</w:t>
            </w:r>
          </w:p>
        </w:tc>
      </w:tr>
      <w:tr w:rsidR="00E9109A" w:rsidRPr="00E9109A" w14:paraId="7A27CD7A" w14:textId="77777777" w:rsidTr="00E9109A">
        <w:trPr>
          <w:trHeight w:val="300"/>
        </w:trPr>
        <w:tc>
          <w:tcPr>
            <w:tcW w:w="71" w:type="pct"/>
            <w:tcBorders>
              <w:top w:val="nil"/>
              <w:left w:val="nil"/>
              <w:bottom w:val="nil"/>
              <w:right w:val="nil"/>
            </w:tcBorders>
            <w:shd w:val="clear" w:color="auto" w:fill="auto"/>
            <w:noWrap/>
            <w:vAlign w:val="bottom"/>
            <w:hideMark/>
          </w:tcPr>
          <w:p w14:paraId="56F2401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269202BC"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4A7F9F3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1D0CE92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1359A95B"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16 401</w:t>
            </w:r>
          </w:p>
        </w:tc>
        <w:tc>
          <w:tcPr>
            <w:tcW w:w="729" w:type="pct"/>
            <w:tcBorders>
              <w:top w:val="nil"/>
              <w:left w:val="nil"/>
              <w:bottom w:val="nil"/>
              <w:right w:val="nil"/>
            </w:tcBorders>
            <w:shd w:val="clear" w:color="auto" w:fill="auto"/>
            <w:noWrap/>
            <w:vAlign w:val="bottom"/>
            <w:hideMark/>
          </w:tcPr>
          <w:p w14:paraId="71C2CB4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58FCED4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16 401</w:t>
            </w:r>
          </w:p>
        </w:tc>
      </w:tr>
      <w:tr w:rsidR="00E9109A" w:rsidRPr="00E9109A" w14:paraId="1AD57DDE" w14:textId="77777777" w:rsidTr="00E9109A">
        <w:trPr>
          <w:trHeight w:val="300"/>
        </w:trPr>
        <w:tc>
          <w:tcPr>
            <w:tcW w:w="71" w:type="pct"/>
            <w:tcBorders>
              <w:top w:val="nil"/>
              <w:left w:val="nil"/>
              <w:bottom w:val="nil"/>
              <w:right w:val="nil"/>
            </w:tcBorders>
            <w:shd w:val="clear" w:color="auto" w:fill="auto"/>
            <w:noWrap/>
            <w:vAlign w:val="bottom"/>
            <w:hideMark/>
          </w:tcPr>
          <w:p w14:paraId="6402B7DB"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5754342F" w14:textId="77777777" w:rsidR="00E9109A" w:rsidRPr="00E9109A" w:rsidRDefault="00E9109A" w:rsidP="00E9109A">
            <w:pPr>
              <w:spacing w:after="0" w:line="240" w:lineRule="auto"/>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Hulkuvate loomadega seotud kulud</w:t>
            </w:r>
          </w:p>
        </w:tc>
        <w:tc>
          <w:tcPr>
            <w:tcW w:w="1070" w:type="pct"/>
            <w:tcBorders>
              <w:top w:val="nil"/>
              <w:left w:val="nil"/>
              <w:bottom w:val="nil"/>
              <w:right w:val="nil"/>
            </w:tcBorders>
            <w:shd w:val="clear" w:color="auto" w:fill="auto"/>
            <w:noWrap/>
            <w:vAlign w:val="bottom"/>
            <w:hideMark/>
          </w:tcPr>
          <w:p w14:paraId="5462D0EE"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-8 000</w:t>
            </w:r>
          </w:p>
        </w:tc>
        <w:tc>
          <w:tcPr>
            <w:tcW w:w="729" w:type="pct"/>
            <w:tcBorders>
              <w:top w:val="nil"/>
              <w:left w:val="nil"/>
              <w:bottom w:val="nil"/>
              <w:right w:val="nil"/>
            </w:tcBorders>
            <w:shd w:val="clear" w:color="auto" w:fill="auto"/>
            <w:noWrap/>
            <w:vAlign w:val="bottom"/>
            <w:hideMark/>
          </w:tcPr>
          <w:p w14:paraId="6DF61CD7"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15BD50E7"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-8 000</w:t>
            </w:r>
          </w:p>
        </w:tc>
      </w:tr>
      <w:tr w:rsidR="00E9109A" w:rsidRPr="00E9109A" w14:paraId="1F8A6E5D" w14:textId="77777777" w:rsidTr="00E9109A">
        <w:trPr>
          <w:trHeight w:val="300"/>
        </w:trPr>
        <w:tc>
          <w:tcPr>
            <w:tcW w:w="71" w:type="pct"/>
            <w:tcBorders>
              <w:top w:val="nil"/>
              <w:left w:val="nil"/>
              <w:bottom w:val="nil"/>
              <w:right w:val="nil"/>
            </w:tcBorders>
            <w:shd w:val="clear" w:color="auto" w:fill="auto"/>
            <w:noWrap/>
            <w:vAlign w:val="bottom"/>
            <w:hideMark/>
          </w:tcPr>
          <w:p w14:paraId="0B4A8039"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4425C4A0"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77F5179F"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1098256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8 000</w:t>
            </w:r>
          </w:p>
        </w:tc>
        <w:tc>
          <w:tcPr>
            <w:tcW w:w="729" w:type="pct"/>
            <w:tcBorders>
              <w:top w:val="nil"/>
              <w:left w:val="nil"/>
              <w:bottom w:val="nil"/>
              <w:right w:val="nil"/>
            </w:tcBorders>
            <w:shd w:val="clear" w:color="auto" w:fill="auto"/>
            <w:noWrap/>
            <w:vAlign w:val="bottom"/>
            <w:hideMark/>
          </w:tcPr>
          <w:p w14:paraId="37DE9C0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7214B5A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8 000</w:t>
            </w:r>
          </w:p>
        </w:tc>
      </w:tr>
      <w:tr w:rsidR="00E9109A" w:rsidRPr="00E9109A" w14:paraId="49DFB6BD" w14:textId="77777777" w:rsidTr="00E9109A">
        <w:trPr>
          <w:trHeight w:val="300"/>
        </w:trPr>
        <w:tc>
          <w:tcPr>
            <w:tcW w:w="71" w:type="pct"/>
            <w:tcBorders>
              <w:top w:val="nil"/>
              <w:left w:val="nil"/>
              <w:bottom w:val="nil"/>
              <w:right w:val="nil"/>
            </w:tcBorders>
            <w:shd w:val="clear" w:color="auto" w:fill="auto"/>
            <w:noWrap/>
            <w:vAlign w:val="bottom"/>
            <w:hideMark/>
          </w:tcPr>
          <w:p w14:paraId="1CB8A86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732116E3"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5777E764"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2DF4DAF2"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258033C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8 000</w:t>
            </w:r>
          </w:p>
        </w:tc>
        <w:tc>
          <w:tcPr>
            <w:tcW w:w="729" w:type="pct"/>
            <w:tcBorders>
              <w:top w:val="nil"/>
              <w:left w:val="nil"/>
              <w:bottom w:val="nil"/>
              <w:right w:val="nil"/>
            </w:tcBorders>
            <w:shd w:val="clear" w:color="auto" w:fill="auto"/>
            <w:noWrap/>
            <w:vAlign w:val="bottom"/>
            <w:hideMark/>
          </w:tcPr>
          <w:p w14:paraId="4250410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1BDB5F32"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8 000</w:t>
            </w:r>
          </w:p>
        </w:tc>
      </w:tr>
      <w:tr w:rsidR="00E9109A" w:rsidRPr="00E9109A" w14:paraId="24ECD089" w14:textId="77777777" w:rsidTr="00E9109A">
        <w:trPr>
          <w:trHeight w:val="300"/>
        </w:trPr>
        <w:tc>
          <w:tcPr>
            <w:tcW w:w="71" w:type="pct"/>
            <w:tcBorders>
              <w:top w:val="nil"/>
              <w:left w:val="nil"/>
              <w:bottom w:val="nil"/>
              <w:right w:val="nil"/>
            </w:tcBorders>
            <w:shd w:val="clear" w:color="auto" w:fill="auto"/>
            <w:noWrap/>
            <w:vAlign w:val="bottom"/>
            <w:hideMark/>
          </w:tcPr>
          <w:p w14:paraId="267245A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08E60A95" w14:textId="77777777" w:rsidR="00E9109A" w:rsidRPr="00E9109A" w:rsidRDefault="00E9109A" w:rsidP="00E9109A">
            <w:pPr>
              <w:spacing w:after="0" w:line="240" w:lineRule="auto"/>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Saunad</w:t>
            </w:r>
          </w:p>
        </w:tc>
        <w:tc>
          <w:tcPr>
            <w:tcW w:w="1070" w:type="pct"/>
            <w:tcBorders>
              <w:top w:val="nil"/>
              <w:left w:val="nil"/>
              <w:bottom w:val="nil"/>
              <w:right w:val="nil"/>
            </w:tcBorders>
            <w:shd w:val="clear" w:color="auto" w:fill="auto"/>
            <w:noWrap/>
            <w:vAlign w:val="bottom"/>
            <w:hideMark/>
          </w:tcPr>
          <w:p w14:paraId="7C30A87A"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-767</w:t>
            </w:r>
          </w:p>
        </w:tc>
        <w:tc>
          <w:tcPr>
            <w:tcW w:w="729" w:type="pct"/>
            <w:tcBorders>
              <w:top w:val="nil"/>
              <w:left w:val="nil"/>
              <w:bottom w:val="nil"/>
              <w:right w:val="nil"/>
            </w:tcBorders>
            <w:shd w:val="clear" w:color="auto" w:fill="auto"/>
            <w:noWrap/>
            <w:vAlign w:val="bottom"/>
            <w:hideMark/>
          </w:tcPr>
          <w:p w14:paraId="71BC52EB"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59" w:type="pct"/>
            <w:tcBorders>
              <w:top w:val="nil"/>
              <w:left w:val="nil"/>
              <w:bottom w:val="nil"/>
              <w:right w:val="nil"/>
            </w:tcBorders>
            <w:shd w:val="clear" w:color="auto" w:fill="auto"/>
            <w:noWrap/>
            <w:vAlign w:val="bottom"/>
            <w:hideMark/>
          </w:tcPr>
          <w:p w14:paraId="60C5F249"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-767</w:t>
            </w:r>
          </w:p>
        </w:tc>
      </w:tr>
      <w:tr w:rsidR="00E9109A" w:rsidRPr="00E9109A" w14:paraId="1609580B" w14:textId="77777777" w:rsidTr="00E9109A">
        <w:trPr>
          <w:trHeight w:val="300"/>
        </w:trPr>
        <w:tc>
          <w:tcPr>
            <w:tcW w:w="71" w:type="pct"/>
            <w:tcBorders>
              <w:top w:val="nil"/>
              <w:left w:val="nil"/>
              <w:bottom w:val="nil"/>
              <w:right w:val="nil"/>
            </w:tcBorders>
            <w:shd w:val="clear" w:color="auto" w:fill="auto"/>
            <w:noWrap/>
            <w:vAlign w:val="bottom"/>
            <w:hideMark/>
          </w:tcPr>
          <w:p w14:paraId="2C08CE78"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68E59BFF"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4B9E6DA3"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17E0E48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767</w:t>
            </w:r>
          </w:p>
        </w:tc>
        <w:tc>
          <w:tcPr>
            <w:tcW w:w="729" w:type="pct"/>
            <w:tcBorders>
              <w:top w:val="nil"/>
              <w:left w:val="nil"/>
              <w:bottom w:val="nil"/>
              <w:right w:val="nil"/>
            </w:tcBorders>
            <w:shd w:val="clear" w:color="auto" w:fill="auto"/>
            <w:noWrap/>
            <w:vAlign w:val="bottom"/>
            <w:hideMark/>
          </w:tcPr>
          <w:p w14:paraId="29ACC30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63C19F4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767</w:t>
            </w:r>
          </w:p>
        </w:tc>
      </w:tr>
      <w:tr w:rsidR="00E9109A" w:rsidRPr="00E9109A" w14:paraId="4EB2CB98" w14:textId="77777777" w:rsidTr="00E9109A">
        <w:trPr>
          <w:trHeight w:val="300"/>
        </w:trPr>
        <w:tc>
          <w:tcPr>
            <w:tcW w:w="71" w:type="pct"/>
            <w:tcBorders>
              <w:top w:val="nil"/>
              <w:left w:val="nil"/>
              <w:bottom w:val="nil"/>
              <w:right w:val="nil"/>
            </w:tcBorders>
            <w:shd w:val="clear" w:color="auto" w:fill="auto"/>
            <w:noWrap/>
            <w:vAlign w:val="bottom"/>
            <w:hideMark/>
          </w:tcPr>
          <w:p w14:paraId="7F83564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C91585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1EF75308"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113927C3"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58B70CC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767</w:t>
            </w:r>
          </w:p>
        </w:tc>
        <w:tc>
          <w:tcPr>
            <w:tcW w:w="729" w:type="pct"/>
            <w:tcBorders>
              <w:top w:val="nil"/>
              <w:left w:val="nil"/>
              <w:bottom w:val="nil"/>
              <w:right w:val="nil"/>
            </w:tcBorders>
            <w:shd w:val="clear" w:color="auto" w:fill="auto"/>
            <w:noWrap/>
            <w:vAlign w:val="bottom"/>
            <w:hideMark/>
          </w:tcPr>
          <w:p w14:paraId="0171025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677355E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767</w:t>
            </w:r>
          </w:p>
        </w:tc>
      </w:tr>
      <w:tr w:rsidR="00E9109A" w:rsidRPr="00E9109A" w14:paraId="2EEC96C5" w14:textId="77777777" w:rsidTr="00E9109A">
        <w:trPr>
          <w:trHeight w:val="300"/>
        </w:trPr>
        <w:tc>
          <w:tcPr>
            <w:tcW w:w="71" w:type="pct"/>
            <w:tcBorders>
              <w:top w:val="nil"/>
              <w:left w:val="nil"/>
              <w:bottom w:val="nil"/>
              <w:right w:val="nil"/>
            </w:tcBorders>
            <w:shd w:val="clear" w:color="auto" w:fill="auto"/>
            <w:noWrap/>
            <w:vAlign w:val="bottom"/>
            <w:hideMark/>
          </w:tcPr>
          <w:p w14:paraId="3C395B4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2371" w:type="pct"/>
            <w:gridSpan w:val="3"/>
            <w:tcBorders>
              <w:top w:val="nil"/>
              <w:left w:val="nil"/>
              <w:bottom w:val="nil"/>
              <w:right w:val="nil"/>
            </w:tcBorders>
            <w:shd w:val="clear" w:color="auto" w:fill="auto"/>
            <w:noWrap/>
            <w:vAlign w:val="bottom"/>
            <w:hideMark/>
          </w:tcPr>
          <w:p w14:paraId="7F6EF965" w14:textId="77777777" w:rsidR="00E9109A" w:rsidRPr="00E9109A" w:rsidRDefault="00E9109A" w:rsidP="00E9109A">
            <w:pPr>
              <w:spacing w:after="0" w:line="240" w:lineRule="auto"/>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Tapa Vallahooldus</w:t>
            </w:r>
          </w:p>
        </w:tc>
        <w:tc>
          <w:tcPr>
            <w:tcW w:w="1070" w:type="pct"/>
            <w:tcBorders>
              <w:top w:val="nil"/>
              <w:left w:val="nil"/>
              <w:bottom w:val="nil"/>
              <w:right w:val="nil"/>
            </w:tcBorders>
            <w:shd w:val="clear" w:color="auto" w:fill="auto"/>
            <w:noWrap/>
            <w:vAlign w:val="bottom"/>
            <w:hideMark/>
          </w:tcPr>
          <w:p w14:paraId="5F6292A6"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-545 802</w:t>
            </w:r>
          </w:p>
        </w:tc>
        <w:tc>
          <w:tcPr>
            <w:tcW w:w="729" w:type="pct"/>
            <w:tcBorders>
              <w:top w:val="nil"/>
              <w:left w:val="nil"/>
              <w:bottom w:val="nil"/>
              <w:right w:val="nil"/>
            </w:tcBorders>
            <w:shd w:val="clear" w:color="auto" w:fill="auto"/>
            <w:noWrap/>
            <w:vAlign w:val="bottom"/>
            <w:hideMark/>
          </w:tcPr>
          <w:p w14:paraId="63A0C6FD"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3 302</w:t>
            </w:r>
          </w:p>
        </w:tc>
        <w:tc>
          <w:tcPr>
            <w:tcW w:w="759" w:type="pct"/>
            <w:tcBorders>
              <w:top w:val="nil"/>
              <w:left w:val="nil"/>
              <w:bottom w:val="nil"/>
              <w:right w:val="nil"/>
            </w:tcBorders>
            <w:shd w:val="clear" w:color="auto" w:fill="auto"/>
            <w:noWrap/>
            <w:vAlign w:val="bottom"/>
            <w:hideMark/>
          </w:tcPr>
          <w:p w14:paraId="29FECC33"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r w:rsidRPr="00E9109A">
              <w:rPr>
                <w:rFonts w:ascii="Times New Roman" w:eastAsia="Times New Roman" w:hAnsi="Times New Roman" w:cs="Times New Roman"/>
                <w:b/>
                <w:bCs/>
                <w:lang w:eastAsia="et-EE"/>
              </w:rPr>
              <w:t>-542 500</w:t>
            </w:r>
          </w:p>
        </w:tc>
      </w:tr>
      <w:tr w:rsidR="00E9109A" w:rsidRPr="00E9109A" w14:paraId="610B6CCE" w14:textId="77777777" w:rsidTr="00E9109A">
        <w:trPr>
          <w:trHeight w:val="300"/>
        </w:trPr>
        <w:tc>
          <w:tcPr>
            <w:tcW w:w="71" w:type="pct"/>
            <w:tcBorders>
              <w:top w:val="nil"/>
              <w:left w:val="nil"/>
              <w:bottom w:val="nil"/>
              <w:right w:val="nil"/>
            </w:tcBorders>
            <w:shd w:val="clear" w:color="auto" w:fill="auto"/>
            <w:noWrap/>
            <w:vAlign w:val="bottom"/>
            <w:hideMark/>
          </w:tcPr>
          <w:p w14:paraId="4560E007" w14:textId="77777777" w:rsidR="00E9109A" w:rsidRPr="00E9109A" w:rsidRDefault="00E9109A" w:rsidP="00E9109A">
            <w:pPr>
              <w:spacing w:after="0" w:line="240" w:lineRule="auto"/>
              <w:jc w:val="right"/>
              <w:rPr>
                <w:rFonts w:ascii="Times New Roman" w:eastAsia="Times New Roman" w:hAnsi="Times New Roman" w:cs="Times New Roman"/>
                <w:b/>
                <w:bCs/>
                <w:lang w:eastAsia="et-EE"/>
              </w:rPr>
            </w:pPr>
          </w:p>
        </w:tc>
        <w:tc>
          <w:tcPr>
            <w:tcW w:w="71" w:type="pct"/>
            <w:tcBorders>
              <w:top w:val="nil"/>
              <w:left w:val="nil"/>
              <w:bottom w:val="nil"/>
              <w:right w:val="nil"/>
            </w:tcBorders>
            <w:shd w:val="clear" w:color="auto" w:fill="auto"/>
            <w:noWrap/>
            <w:vAlign w:val="bottom"/>
            <w:hideMark/>
          </w:tcPr>
          <w:p w14:paraId="307F4BE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1E90A5B5"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070" w:type="pct"/>
            <w:tcBorders>
              <w:top w:val="nil"/>
              <w:left w:val="nil"/>
              <w:bottom w:val="nil"/>
              <w:right w:val="nil"/>
            </w:tcBorders>
            <w:shd w:val="clear" w:color="auto" w:fill="auto"/>
            <w:noWrap/>
            <w:vAlign w:val="bottom"/>
            <w:hideMark/>
          </w:tcPr>
          <w:p w14:paraId="2E31C5BB"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484 902</w:t>
            </w:r>
          </w:p>
        </w:tc>
        <w:tc>
          <w:tcPr>
            <w:tcW w:w="729" w:type="pct"/>
            <w:tcBorders>
              <w:top w:val="nil"/>
              <w:left w:val="nil"/>
              <w:bottom w:val="nil"/>
              <w:right w:val="nil"/>
            </w:tcBorders>
            <w:shd w:val="clear" w:color="auto" w:fill="auto"/>
            <w:noWrap/>
            <w:vAlign w:val="bottom"/>
            <w:hideMark/>
          </w:tcPr>
          <w:p w14:paraId="467B5A8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054C740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484 902</w:t>
            </w:r>
          </w:p>
        </w:tc>
      </w:tr>
      <w:tr w:rsidR="00E9109A" w:rsidRPr="00E9109A" w14:paraId="6494A51D" w14:textId="77777777" w:rsidTr="00E9109A">
        <w:trPr>
          <w:trHeight w:val="300"/>
        </w:trPr>
        <w:tc>
          <w:tcPr>
            <w:tcW w:w="71" w:type="pct"/>
            <w:tcBorders>
              <w:top w:val="nil"/>
              <w:left w:val="nil"/>
              <w:bottom w:val="nil"/>
              <w:right w:val="nil"/>
            </w:tcBorders>
            <w:shd w:val="clear" w:color="auto" w:fill="auto"/>
            <w:noWrap/>
            <w:vAlign w:val="bottom"/>
            <w:hideMark/>
          </w:tcPr>
          <w:p w14:paraId="0E5A134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30A12DC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32652519"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6D4CFDB5"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50 TÖÖJÕUKULUD</w:t>
            </w:r>
          </w:p>
        </w:tc>
        <w:tc>
          <w:tcPr>
            <w:tcW w:w="1070" w:type="pct"/>
            <w:tcBorders>
              <w:top w:val="nil"/>
              <w:left w:val="nil"/>
              <w:bottom w:val="nil"/>
              <w:right w:val="nil"/>
            </w:tcBorders>
            <w:shd w:val="clear" w:color="auto" w:fill="auto"/>
            <w:noWrap/>
            <w:vAlign w:val="bottom"/>
            <w:hideMark/>
          </w:tcPr>
          <w:p w14:paraId="3DADE97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416 172</w:t>
            </w:r>
          </w:p>
        </w:tc>
        <w:tc>
          <w:tcPr>
            <w:tcW w:w="729" w:type="pct"/>
            <w:tcBorders>
              <w:top w:val="nil"/>
              <w:left w:val="nil"/>
              <w:bottom w:val="nil"/>
              <w:right w:val="nil"/>
            </w:tcBorders>
            <w:shd w:val="clear" w:color="auto" w:fill="auto"/>
            <w:noWrap/>
            <w:vAlign w:val="bottom"/>
            <w:hideMark/>
          </w:tcPr>
          <w:p w14:paraId="53E3271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4C5E9C0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416 172</w:t>
            </w:r>
          </w:p>
        </w:tc>
      </w:tr>
      <w:tr w:rsidR="00E9109A" w:rsidRPr="00E9109A" w14:paraId="17C7ED84" w14:textId="77777777" w:rsidTr="00E9109A">
        <w:trPr>
          <w:trHeight w:val="300"/>
        </w:trPr>
        <w:tc>
          <w:tcPr>
            <w:tcW w:w="71" w:type="pct"/>
            <w:tcBorders>
              <w:top w:val="nil"/>
              <w:left w:val="nil"/>
              <w:bottom w:val="nil"/>
              <w:right w:val="nil"/>
            </w:tcBorders>
            <w:shd w:val="clear" w:color="auto" w:fill="auto"/>
            <w:noWrap/>
            <w:vAlign w:val="bottom"/>
            <w:hideMark/>
          </w:tcPr>
          <w:p w14:paraId="358F2AF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506F3E7C"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56BCFA34"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2AD790F5"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070" w:type="pct"/>
            <w:tcBorders>
              <w:top w:val="nil"/>
              <w:left w:val="nil"/>
              <w:bottom w:val="nil"/>
              <w:right w:val="nil"/>
            </w:tcBorders>
            <w:shd w:val="clear" w:color="auto" w:fill="auto"/>
            <w:noWrap/>
            <w:vAlign w:val="bottom"/>
            <w:hideMark/>
          </w:tcPr>
          <w:p w14:paraId="2AE0C85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68 730</w:t>
            </w:r>
          </w:p>
        </w:tc>
        <w:tc>
          <w:tcPr>
            <w:tcW w:w="729" w:type="pct"/>
            <w:tcBorders>
              <w:top w:val="nil"/>
              <w:left w:val="nil"/>
              <w:bottom w:val="nil"/>
              <w:right w:val="nil"/>
            </w:tcBorders>
            <w:shd w:val="clear" w:color="auto" w:fill="auto"/>
            <w:noWrap/>
            <w:vAlign w:val="bottom"/>
            <w:hideMark/>
          </w:tcPr>
          <w:p w14:paraId="0C729A6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59" w:type="pct"/>
            <w:tcBorders>
              <w:top w:val="nil"/>
              <w:left w:val="nil"/>
              <w:bottom w:val="nil"/>
              <w:right w:val="nil"/>
            </w:tcBorders>
            <w:shd w:val="clear" w:color="auto" w:fill="auto"/>
            <w:noWrap/>
            <w:vAlign w:val="bottom"/>
            <w:hideMark/>
          </w:tcPr>
          <w:p w14:paraId="239B4C3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68 730</w:t>
            </w:r>
          </w:p>
        </w:tc>
      </w:tr>
      <w:tr w:rsidR="00E9109A" w:rsidRPr="00E9109A" w14:paraId="4496B1CA" w14:textId="77777777" w:rsidTr="00E9109A">
        <w:trPr>
          <w:trHeight w:val="300"/>
        </w:trPr>
        <w:tc>
          <w:tcPr>
            <w:tcW w:w="71" w:type="pct"/>
            <w:tcBorders>
              <w:top w:val="nil"/>
              <w:left w:val="nil"/>
              <w:bottom w:val="nil"/>
              <w:right w:val="nil"/>
            </w:tcBorders>
            <w:shd w:val="clear" w:color="auto" w:fill="auto"/>
            <w:noWrap/>
            <w:vAlign w:val="bottom"/>
            <w:hideMark/>
          </w:tcPr>
          <w:p w14:paraId="6BEFAD6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64DB469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300" w:type="pct"/>
            <w:gridSpan w:val="2"/>
            <w:tcBorders>
              <w:top w:val="nil"/>
              <w:left w:val="nil"/>
              <w:bottom w:val="nil"/>
              <w:right w:val="nil"/>
            </w:tcBorders>
            <w:shd w:val="clear" w:color="auto" w:fill="auto"/>
            <w:noWrap/>
            <w:vAlign w:val="bottom"/>
            <w:hideMark/>
          </w:tcPr>
          <w:p w14:paraId="4B2F0AE8"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Investeerimistegevuse kulud</w:t>
            </w:r>
          </w:p>
        </w:tc>
        <w:tc>
          <w:tcPr>
            <w:tcW w:w="1070" w:type="pct"/>
            <w:tcBorders>
              <w:top w:val="nil"/>
              <w:left w:val="nil"/>
              <w:bottom w:val="nil"/>
              <w:right w:val="nil"/>
            </w:tcBorders>
            <w:shd w:val="clear" w:color="auto" w:fill="auto"/>
            <w:noWrap/>
            <w:vAlign w:val="bottom"/>
            <w:hideMark/>
          </w:tcPr>
          <w:p w14:paraId="66C2452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60 900</w:t>
            </w:r>
          </w:p>
        </w:tc>
        <w:tc>
          <w:tcPr>
            <w:tcW w:w="729" w:type="pct"/>
            <w:tcBorders>
              <w:top w:val="nil"/>
              <w:left w:val="nil"/>
              <w:bottom w:val="nil"/>
              <w:right w:val="nil"/>
            </w:tcBorders>
            <w:shd w:val="clear" w:color="auto" w:fill="auto"/>
            <w:noWrap/>
            <w:vAlign w:val="bottom"/>
            <w:hideMark/>
          </w:tcPr>
          <w:p w14:paraId="45E34E4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-3 302</w:t>
            </w:r>
          </w:p>
        </w:tc>
        <w:tc>
          <w:tcPr>
            <w:tcW w:w="759" w:type="pct"/>
            <w:tcBorders>
              <w:top w:val="nil"/>
              <w:left w:val="nil"/>
              <w:bottom w:val="nil"/>
              <w:right w:val="nil"/>
            </w:tcBorders>
            <w:shd w:val="clear" w:color="auto" w:fill="auto"/>
            <w:noWrap/>
            <w:vAlign w:val="bottom"/>
            <w:hideMark/>
          </w:tcPr>
          <w:p w14:paraId="3C3E7EE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57 598</w:t>
            </w:r>
          </w:p>
        </w:tc>
      </w:tr>
      <w:tr w:rsidR="00E9109A" w:rsidRPr="00E9109A" w14:paraId="5DD97D16" w14:textId="77777777" w:rsidTr="00E9109A">
        <w:trPr>
          <w:trHeight w:val="300"/>
        </w:trPr>
        <w:tc>
          <w:tcPr>
            <w:tcW w:w="71" w:type="pct"/>
            <w:tcBorders>
              <w:top w:val="nil"/>
              <w:left w:val="nil"/>
              <w:bottom w:val="nil"/>
              <w:right w:val="nil"/>
            </w:tcBorders>
            <w:shd w:val="clear" w:color="auto" w:fill="auto"/>
            <w:noWrap/>
            <w:vAlign w:val="bottom"/>
            <w:hideMark/>
          </w:tcPr>
          <w:p w14:paraId="642F7EB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0D1D9870"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71" w:type="pct"/>
            <w:tcBorders>
              <w:top w:val="nil"/>
              <w:left w:val="nil"/>
              <w:bottom w:val="nil"/>
              <w:right w:val="nil"/>
            </w:tcBorders>
            <w:shd w:val="clear" w:color="auto" w:fill="auto"/>
            <w:noWrap/>
            <w:vAlign w:val="bottom"/>
            <w:hideMark/>
          </w:tcPr>
          <w:p w14:paraId="436DC59F"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2229" w:type="pct"/>
            <w:tcBorders>
              <w:top w:val="nil"/>
              <w:left w:val="nil"/>
              <w:bottom w:val="nil"/>
              <w:right w:val="nil"/>
            </w:tcBorders>
            <w:shd w:val="clear" w:color="auto" w:fill="auto"/>
            <w:noWrap/>
            <w:vAlign w:val="bottom"/>
            <w:hideMark/>
          </w:tcPr>
          <w:p w14:paraId="654342CB"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15 PÕHIVARA</w:t>
            </w:r>
          </w:p>
        </w:tc>
        <w:tc>
          <w:tcPr>
            <w:tcW w:w="1070" w:type="pct"/>
            <w:tcBorders>
              <w:top w:val="nil"/>
              <w:left w:val="nil"/>
              <w:bottom w:val="nil"/>
              <w:right w:val="nil"/>
            </w:tcBorders>
            <w:shd w:val="clear" w:color="auto" w:fill="auto"/>
            <w:noWrap/>
            <w:vAlign w:val="bottom"/>
            <w:hideMark/>
          </w:tcPr>
          <w:p w14:paraId="6066646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60 900</w:t>
            </w:r>
          </w:p>
        </w:tc>
        <w:tc>
          <w:tcPr>
            <w:tcW w:w="729" w:type="pct"/>
            <w:tcBorders>
              <w:top w:val="nil"/>
              <w:left w:val="nil"/>
              <w:bottom w:val="nil"/>
              <w:right w:val="nil"/>
            </w:tcBorders>
            <w:shd w:val="clear" w:color="auto" w:fill="auto"/>
            <w:noWrap/>
            <w:vAlign w:val="bottom"/>
            <w:hideMark/>
          </w:tcPr>
          <w:p w14:paraId="53258FA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-3 302</w:t>
            </w:r>
          </w:p>
        </w:tc>
        <w:tc>
          <w:tcPr>
            <w:tcW w:w="759" w:type="pct"/>
            <w:tcBorders>
              <w:top w:val="nil"/>
              <w:left w:val="nil"/>
              <w:bottom w:val="nil"/>
              <w:right w:val="nil"/>
            </w:tcBorders>
            <w:shd w:val="clear" w:color="auto" w:fill="auto"/>
            <w:noWrap/>
            <w:vAlign w:val="bottom"/>
            <w:hideMark/>
          </w:tcPr>
          <w:p w14:paraId="63054FF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57 598</w:t>
            </w:r>
          </w:p>
        </w:tc>
      </w:tr>
    </w:tbl>
    <w:p w14:paraId="6B57EBFD" w14:textId="77777777" w:rsidR="00E9109A" w:rsidRDefault="00E9109A" w:rsidP="00E9109A">
      <w:pPr>
        <w:spacing w:before="240" w:after="0"/>
        <w:jc w:val="both"/>
        <w:rPr>
          <w:rFonts w:ascii="Times New Roman" w:hAnsi="Times New Roman" w:cs="Times New Roman"/>
          <w:sz w:val="24"/>
          <w:szCs w:val="24"/>
        </w:rPr>
      </w:pPr>
    </w:p>
    <w:p w14:paraId="62B61951" w14:textId="7EF61735" w:rsidR="00C661DB" w:rsidRDefault="00C661DB" w:rsidP="004D691B">
      <w:pPr>
        <w:spacing w:before="240" w:after="0"/>
        <w:jc w:val="both"/>
        <w:rPr>
          <w:rFonts w:ascii="Times New Roman" w:hAnsi="Times New Roman" w:cs="Times New Roman"/>
          <w:sz w:val="24"/>
          <w:szCs w:val="24"/>
        </w:rPr>
      </w:pPr>
    </w:p>
    <w:p w14:paraId="41E543D7" w14:textId="1368650D" w:rsidR="00C661DB" w:rsidRDefault="00C661DB" w:rsidP="004D691B">
      <w:pPr>
        <w:spacing w:before="240" w:after="0"/>
        <w:jc w:val="both"/>
        <w:rPr>
          <w:rFonts w:ascii="Times New Roman" w:hAnsi="Times New Roman" w:cs="Times New Roman"/>
          <w:sz w:val="24"/>
          <w:szCs w:val="24"/>
        </w:rPr>
      </w:pPr>
    </w:p>
    <w:p w14:paraId="26F96450" w14:textId="488A1A91" w:rsidR="00C661DB" w:rsidRDefault="00C661DB" w:rsidP="004D691B">
      <w:pPr>
        <w:spacing w:before="240" w:after="0"/>
        <w:jc w:val="both"/>
        <w:rPr>
          <w:rFonts w:ascii="Times New Roman" w:hAnsi="Times New Roman" w:cs="Times New Roman"/>
          <w:sz w:val="24"/>
          <w:szCs w:val="24"/>
        </w:rPr>
      </w:pPr>
    </w:p>
    <w:p w14:paraId="752A0DC8" w14:textId="06CD7F68" w:rsidR="00C661DB" w:rsidRPr="00E9109A" w:rsidRDefault="00E9109A" w:rsidP="00E9109A">
      <w:pPr>
        <w:pStyle w:val="Pealkiri4"/>
        <w:rPr>
          <w:rFonts w:ascii="Times New Roman" w:hAnsi="Times New Roman" w:cs="Times New Roman"/>
          <w:b/>
          <w:bCs/>
          <w:i w:val="0"/>
          <w:iCs w:val="0"/>
          <w:sz w:val="28"/>
          <w:szCs w:val="28"/>
        </w:rPr>
      </w:pPr>
      <w:r w:rsidRPr="00E9109A">
        <w:rPr>
          <w:rFonts w:ascii="Times New Roman" w:hAnsi="Times New Roman" w:cs="Times New Roman"/>
          <w:b/>
          <w:bCs/>
          <w:i w:val="0"/>
          <w:iCs w:val="0"/>
          <w:color w:val="auto"/>
          <w:sz w:val="28"/>
          <w:szCs w:val="28"/>
        </w:rPr>
        <w:t>Vaba aeg, kultuur, religioon</w:t>
      </w:r>
    </w:p>
    <w:p w14:paraId="0FC3C09D" w14:textId="7C6AB27B" w:rsidR="004D691B" w:rsidRDefault="002434E8"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Vaba aja, kultuuri, religiooni tegevusvaldkonda </w:t>
      </w:r>
      <w:r w:rsidR="004D691B">
        <w:rPr>
          <w:rFonts w:ascii="Times New Roman" w:hAnsi="Times New Roman" w:cs="Times New Roman"/>
          <w:sz w:val="24"/>
          <w:szCs w:val="24"/>
        </w:rPr>
        <w:t>suurendatakse 2021. aasta I</w:t>
      </w:r>
      <w:r w:rsidR="00E9109A">
        <w:rPr>
          <w:rFonts w:ascii="Times New Roman" w:hAnsi="Times New Roman" w:cs="Times New Roman"/>
          <w:sz w:val="24"/>
          <w:szCs w:val="24"/>
        </w:rPr>
        <w:t>I</w:t>
      </w:r>
      <w:r w:rsidR="004D691B">
        <w:rPr>
          <w:rFonts w:ascii="Times New Roman" w:hAnsi="Times New Roman" w:cs="Times New Roman"/>
          <w:sz w:val="24"/>
          <w:szCs w:val="24"/>
        </w:rPr>
        <w:t>I</w:t>
      </w:r>
      <w:r w:rsidR="00E9109A">
        <w:rPr>
          <w:rFonts w:ascii="Times New Roman" w:hAnsi="Times New Roman" w:cs="Times New Roman"/>
          <w:sz w:val="24"/>
          <w:szCs w:val="24"/>
        </w:rPr>
        <w:t xml:space="preserve"> lisaeelarvega investeerimistegevust </w:t>
      </w:r>
      <w:r>
        <w:rPr>
          <w:rFonts w:ascii="Times New Roman" w:hAnsi="Times New Roman" w:cs="Times New Roman"/>
          <w:sz w:val="24"/>
          <w:szCs w:val="24"/>
        </w:rPr>
        <w:t xml:space="preserve">69 140 eurot, (sh. </w:t>
      </w:r>
      <w:r w:rsidR="00E9109A">
        <w:rPr>
          <w:rFonts w:ascii="Times New Roman" w:hAnsi="Times New Roman" w:cs="Times New Roman"/>
          <w:sz w:val="24"/>
          <w:szCs w:val="24"/>
        </w:rPr>
        <w:t>Tamsalu suusastaadion</w:t>
      </w:r>
      <w:r>
        <w:rPr>
          <w:rFonts w:ascii="Times New Roman" w:hAnsi="Times New Roman" w:cs="Times New Roman"/>
          <w:sz w:val="24"/>
          <w:szCs w:val="24"/>
        </w:rPr>
        <w:t xml:space="preserve"> 18 243 eurot, Tapa spordiväljak 35 300 eurot, Tamsalu kiriku remont 2 200 eurot, </w:t>
      </w:r>
      <w:r w:rsidR="00FC0E94">
        <w:rPr>
          <w:rFonts w:ascii="Times New Roman" w:hAnsi="Times New Roman" w:cs="Times New Roman"/>
          <w:sz w:val="24"/>
          <w:szCs w:val="24"/>
        </w:rPr>
        <w:t>Ää</w:t>
      </w:r>
      <w:r>
        <w:rPr>
          <w:rFonts w:ascii="Times New Roman" w:hAnsi="Times New Roman" w:cs="Times New Roman"/>
          <w:sz w:val="24"/>
          <w:szCs w:val="24"/>
        </w:rPr>
        <w:t>si 7 mänguväljak 13 950 eurot ja vähendatakse Assamalla mänguväljaku investeeringut -553 eurot).</w:t>
      </w:r>
      <w:r w:rsidR="004D691B">
        <w:rPr>
          <w:rFonts w:ascii="Times New Roman" w:hAnsi="Times New Roman" w:cs="Times New Roman"/>
          <w:sz w:val="24"/>
          <w:szCs w:val="24"/>
        </w:rPr>
        <w:t xml:space="preserve"> </w:t>
      </w:r>
    </w:p>
    <w:p w14:paraId="359314B9" w14:textId="2A491203" w:rsidR="00E9109A" w:rsidRDefault="00E9109A"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Tabel 8 Vaba aeg, kultuur, religioon</w:t>
      </w:r>
    </w:p>
    <w:tbl>
      <w:tblPr>
        <w:tblW w:w="0" w:type="auto"/>
        <w:tblLayout w:type="fixed"/>
        <w:tblCellMar>
          <w:left w:w="70" w:type="dxa"/>
          <w:right w:w="70" w:type="dxa"/>
        </w:tblCellMar>
        <w:tblLook w:val="04A0" w:firstRow="1" w:lastRow="0" w:firstColumn="1" w:lastColumn="0" w:noHBand="0" w:noVBand="1"/>
      </w:tblPr>
      <w:tblGrid>
        <w:gridCol w:w="160"/>
        <w:gridCol w:w="160"/>
        <w:gridCol w:w="160"/>
        <w:gridCol w:w="5492"/>
        <w:gridCol w:w="1102"/>
        <w:gridCol w:w="868"/>
        <w:gridCol w:w="1134"/>
      </w:tblGrid>
      <w:tr w:rsidR="00E9109A" w:rsidRPr="00E9109A" w14:paraId="25516C98" w14:textId="77777777" w:rsidTr="00E9109A">
        <w:trPr>
          <w:trHeight w:val="840"/>
        </w:trPr>
        <w:tc>
          <w:tcPr>
            <w:tcW w:w="5968" w:type="dxa"/>
            <w:gridSpan w:val="4"/>
            <w:tcBorders>
              <w:top w:val="single" w:sz="4" w:space="0" w:color="auto"/>
              <w:left w:val="nil"/>
              <w:bottom w:val="single" w:sz="4" w:space="0" w:color="auto"/>
              <w:right w:val="nil"/>
            </w:tcBorders>
            <w:shd w:val="clear" w:color="000000" w:fill="E2EFDA"/>
            <w:vAlign w:val="bottom"/>
            <w:hideMark/>
          </w:tcPr>
          <w:p w14:paraId="151FCDE1" w14:textId="77777777" w:rsidR="00E9109A" w:rsidRPr="00E9109A" w:rsidRDefault="00E9109A" w:rsidP="00E9109A">
            <w:pPr>
              <w:spacing w:after="0" w:line="240" w:lineRule="auto"/>
              <w:jc w:val="center"/>
              <w:rPr>
                <w:rFonts w:ascii="Times New Roman" w:eastAsia="Times New Roman" w:hAnsi="Times New Roman" w:cs="Times New Roman"/>
                <w:b/>
                <w:bCs/>
                <w:color w:val="000000"/>
                <w:sz w:val="20"/>
                <w:szCs w:val="20"/>
                <w:lang w:eastAsia="et-EE"/>
              </w:rPr>
            </w:pPr>
            <w:r w:rsidRPr="00E9109A">
              <w:rPr>
                <w:rFonts w:ascii="Times New Roman" w:eastAsia="Times New Roman" w:hAnsi="Times New Roman" w:cs="Times New Roman"/>
                <w:b/>
                <w:bCs/>
                <w:color w:val="000000"/>
                <w:sz w:val="20"/>
                <w:szCs w:val="20"/>
                <w:lang w:eastAsia="et-EE"/>
              </w:rPr>
              <w:t>Tapa valla põhitegevuse kulud ja investeerimistegevuse väljaminekute jaotus tegevusalade järgi</w:t>
            </w:r>
          </w:p>
        </w:tc>
        <w:tc>
          <w:tcPr>
            <w:tcW w:w="1102" w:type="dxa"/>
            <w:tcBorders>
              <w:top w:val="single" w:sz="4" w:space="0" w:color="auto"/>
              <w:left w:val="nil"/>
              <w:bottom w:val="single" w:sz="4" w:space="0" w:color="auto"/>
              <w:right w:val="nil"/>
            </w:tcBorders>
            <w:shd w:val="clear" w:color="000000" w:fill="E2EFDA"/>
            <w:vAlign w:val="bottom"/>
            <w:hideMark/>
          </w:tcPr>
          <w:p w14:paraId="0029F800" w14:textId="77777777" w:rsidR="00E9109A" w:rsidRPr="00E9109A" w:rsidRDefault="00E9109A" w:rsidP="00E9109A">
            <w:pPr>
              <w:spacing w:after="0" w:line="240" w:lineRule="auto"/>
              <w:jc w:val="center"/>
              <w:rPr>
                <w:rFonts w:ascii="Times New Roman" w:eastAsia="Times New Roman" w:hAnsi="Times New Roman" w:cs="Times New Roman"/>
                <w:b/>
                <w:bCs/>
                <w:color w:val="000000"/>
                <w:sz w:val="20"/>
                <w:szCs w:val="20"/>
                <w:lang w:eastAsia="et-EE"/>
              </w:rPr>
            </w:pPr>
            <w:r w:rsidRPr="00E9109A">
              <w:rPr>
                <w:rFonts w:ascii="Times New Roman" w:eastAsia="Times New Roman" w:hAnsi="Times New Roman" w:cs="Times New Roman"/>
                <w:b/>
                <w:bCs/>
                <w:color w:val="000000"/>
                <w:sz w:val="20"/>
                <w:szCs w:val="20"/>
                <w:lang w:eastAsia="et-EE"/>
              </w:rPr>
              <w:t>Eelarve seisuga 21.06.2021</w:t>
            </w:r>
          </w:p>
        </w:tc>
        <w:tc>
          <w:tcPr>
            <w:tcW w:w="868" w:type="dxa"/>
            <w:tcBorders>
              <w:top w:val="single" w:sz="4" w:space="0" w:color="auto"/>
              <w:left w:val="nil"/>
              <w:bottom w:val="single" w:sz="4" w:space="0" w:color="auto"/>
              <w:right w:val="nil"/>
            </w:tcBorders>
            <w:shd w:val="clear" w:color="000000" w:fill="E2EFDA"/>
            <w:vAlign w:val="bottom"/>
            <w:hideMark/>
          </w:tcPr>
          <w:p w14:paraId="651BC182" w14:textId="77777777" w:rsidR="00E9109A" w:rsidRPr="00E9109A" w:rsidRDefault="00E9109A" w:rsidP="00E9109A">
            <w:pPr>
              <w:spacing w:after="0" w:line="240" w:lineRule="auto"/>
              <w:jc w:val="center"/>
              <w:rPr>
                <w:rFonts w:ascii="Times New Roman" w:eastAsia="Times New Roman" w:hAnsi="Times New Roman" w:cs="Times New Roman"/>
                <w:b/>
                <w:bCs/>
                <w:color w:val="000000"/>
                <w:sz w:val="20"/>
                <w:szCs w:val="20"/>
                <w:lang w:eastAsia="et-EE"/>
              </w:rPr>
            </w:pPr>
            <w:r w:rsidRPr="00E9109A">
              <w:rPr>
                <w:rFonts w:ascii="Times New Roman" w:eastAsia="Times New Roman" w:hAnsi="Times New Roman" w:cs="Times New Roman"/>
                <w:b/>
                <w:bCs/>
                <w:color w:val="000000"/>
                <w:sz w:val="20"/>
                <w:szCs w:val="20"/>
                <w:lang w:eastAsia="et-EE"/>
              </w:rPr>
              <w:t>III lisaeelarve  2021</w:t>
            </w:r>
          </w:p>
        </w:tc>
        <w:tc>
          <w:tcPr>
            <w:tcW w:w="1134" w:type="dxa"/>
            <w:tcBorders>
              <w:top w:val="single" w:sz="4" w:space="0" w:color="auto"/>
              <w:left w:val="nil"/>
              <w:bottom w:val="single" w:sz="4" w:space="0" w:color="auto"/>
              <w:right w:val="nil"/>
            </w:tcBorders>
            <w:shd w:val="clear" w:color="000000" w:fill="E2EFDA"/>
            <w:vAlign w:val="bottom"/>
            <w:hideMark/>
          </w:tcPr>
          <w:p w14:paraId="74DB8A31" w14:textId="77777777" w:rsidR="00E9109A" w:rsidRPr="00E9109A" w:rsidRDefault="00E9109A" w:rsidP="00E9109A">
            <w:pPr>
              <w:spacing w:after="0" w:line="240" w:lineRule="auto"/>
              <w:jc w:val="center"/>
              <w:rPr>
                <w:rFonts w:ascii="Times New Roman" w:eastAsia="Times New Roman" w:hAnsi="Times New Roman" w:cs="Times New Roman"/>
                <w:b/>
                <w:bCs/>
                <w:color w:val="000000"/>
                <w:sz w:val="20"/>
                <w:szCs w:val="20"/>
                <w:lang w:eastAsia="et-EE"/>
              </w:rPr>
            </w:pPr>
            <w:r w:rsidRPr="00E9109A">
              <w:rPr>
                <w:rFonts w:ascii="Times New Roman" w:eastAsia="Times New Roman" w:hAnsi="Times New Roman" w:cs="Times New Roman"/>
                <w:b/>
                <w:bCs/>
                <w:color w:val="000000"/>
                <w:sz w:val="20"/>
                <w:szCs w:val="20"/>
                <w:lang w:eastAsia="et-EE"/>
              </w:rPr>
              <w:t>Lõplik eelarve  2021</w:t>
            </w:r>
          </w:p>
        </w:tc>
      </w:tr>
      <w:tr w:rsidR="00E9109A" w:rsidRPr="00E9109A" w14:paraId="4D8FDBAD" w14:textId="77777777" w:rsidTr="00E9109A">
        <w:trPr>
          <w:trHeight w:val="300"/>
        </w:trPr>
        <w:tc>
          <w:tcPr>
            <w:tcW w:w="5968" w:type="dxa"/>
            <w:gridSpan w:val="4"/>
            <w:tcBorders>
              <w:top w:val="single" w:sz="4" w:space="0" w:color="auto"/>
              <w:left w:val="nil"/>
              <w:bottom w:val="single" w:sz="4" w:space="0" w:color="auto"/>
              <w:right w:val="nil"/>
            </w:tcBorders>
            <w:shd w:val="clear" w:color="000000" w:fill="E2EFDA"/>
            <w:noWrap/>
            <w:vAlign w:val="bottom"/>
            <w:hideMark/>
          </w:tcPr>
          <w:p w14:paraId="3FBFC12F"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08 Vaba aeg, kultuur, religioon</w:t>
            </w:r>
          </w:p>
        </w:tc>
        <w:tc>
          <w:tcPr>
            <w:tcW w:w="1102" w:type="dxa"/>
            <w:tcBorders>
              <w:top w:val="single" w:sz="4" w:space="0" w:color="auto"/>
              <w:left w:val="nil"/>
              <w:bottom w:val="single" w:sz="4" w:space="0" w:color="auto"/>
              <w:right w:val="nil"/>
            </w:tcBorders>
            <w:shd w:val="clear" w:color="000000" w:fill="E2EFDA"/>
            <w:noWrap/>
            <w:vAlign w:val="bottom"/>
            <w:hideMark/>
          </w:tcPr>
          <w:p w14:paraId="3A630A3B"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-2 160 942</w:t>
            </w:r>
          </w:p>
        </w:tc>
        <w:tc>
          <w:tcPr>
            <w:tcW w:w="868" w:type="dxa"/>
            <w:tcBorders>
              <w:top w:val="single" w:sz="4" w:space="0" w:color="auto"/>
              <w:left w:val="nil"/>
              <w:bottom w:val="single" w:sz="4" w:space="0" w:color="auto"/>
              <w:right w:val="nil"/>
            </w:tcBorders>
            <w:shd w:val="clear" w:color="000000" w:fill="E2EFDA"/>
            <w:noWrap/>
            <w:vAlign w:val="bottom"/>
            <w:hideMark/>
          </w:tcPr>
          <w:p w14:paraId="048C5154"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-71 246</w:t>
            </w:r>
          </w:p>
        </w:tc>
        <w:tc>
          <w:tcPr>
            <w:tcW w:w="1134" w:type="dxa"/>
            <w:tcBorders>
              <w:top w:val="single" w:sz="4" w:space="0" w:color="auto"/>
              <w:left w:val="nil"/>
              <w:bottom w:val="single" w:sz="4" w:space="0" w:color="auto"/>
              <w:right w:val="nil"/>
            </w:tcBorders>
            <w:shd w:val="clear" w:color="000000" w:fill="E2EFDA"/>
            <w:noWrap/>
            <w:vAlign w:val="bottom"/>
            <w:hideMark/>
          </w:tcPr>
          <w:p w14:paraId="1618B978"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-2 232 188</w:t>
            </w:r>
          </w:p>
        </w:tc>
      </w:tr>
      <w:tr w:rsidR="00E9109A" w:rsidRPr="00E9109A" w14:paraId="2474DCB5" w14:textId="77777777" w:rsidTr="00E9109A">
        <w:trPr>
          <w:trHeight w:val="300"/>
        </w:trPr>
        <w:tc>
          <w:tcPr>
            <w:tcW w:w="158" w:type="dxa"/>
            <w:tcBorders>
              <w:top w:val="nil"/>
              <w:left w:val="nil"/>
              <w:bottom w:val="nil"/>
              <w:right w:val="nil"/>
            </w:tcBorders>
            <w:shd w:val="clear" w:color="auto" w:fill="auto"/>
            <w:noWrap/>
            <w:vAlign w:val="bottom"/>
            <w:hideMark/>
          </w:tcPr>
          <w:p w14:paraId="22EB66B3"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5810" w:type="dxa"/>
            <w:gridSpan w:val="3"/>
            <w:tcBorders>
              <w:top w:val="nil"/>
              <w:left w:val="nil"/>
              <w:bottom w:val="nil"/>
              <w:right w:val="nil"/>
            </w:tcBorders>
            <w:shd w:val="clear" w:color="auto" w:fill="auto"/>
            <w:noWrap/>
            <w:vAlign w:val="bottom"/>
            <w:hideMark/>
          </w:tcPr>
          <w:p w14:paraId="3BCF9541"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Tapa Valla Spordikeskus (2020 aastast)</w:t>
            </w:r>
          </w:p>
        </w:tc>
        <w:tc>
          <w:tcPr>
            <w:tcW w:w="1102" w:type="dxa"/>
            <w:tcBorders>
              <w:top w:val="nil"/>
              <w:left w:val="nil"/>
              <w:bottom w:val="nil"/>
              <w:right w:val="nil"/>
            </w:tcBorders>
            <w:shd w:val="clear" w:color="auto" w:fill="auto"/>
            <w:noWrap/>
            <w:vAlign w:val="bottom"/>
            <w:hideMark/>
          </w:tcPr>
          <w:p w14:paraId="259DA93E"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-657 519</w:t>
            </w:r>
          </w:p>
        </w:tc>
        <w:tc>
          <w:tcPr>
            <w:tcW w:w="868" w:type="dxa"/>
            <w:tcBorders>
              <w:top w:val="nil"/>
              <w:left w:val="nil"/>
              <w:bottom w:val="nil"/>
              <w:right w:val="nil"/>
            </w:tcBorders>
            <w:shd w:val="clear" w:color="auto" w:fill="auto"/>
            <w:noWrap/>
            <w:vAlign w:val="bottom"/>
            <w:hideMark/>
          </w:tcPr>
          <w:p w14:paraId="2C728611"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-25 093</w:t>
            </w:r>
          </w:p>
        </w:tc>
        <w:tc>
          <w:tcPr>
            <w:tcW w:w="1134" w:type="dxa"/>
            <w:tcBorders>
              <w:top w:val="nil"/>
              <w:left w:val="nil"/>
              <w:bottom w:val="nil"/>
              <w:right w:val="nil"/>
            </w:tcBorders>
            <w:shd w:val="clear" w:color="auto" w:fill="auto"/>
            <w:noWrap/>
            <w:vAlign w:val="bottom"/>
            <w:hideMark/>
          </w:tcPr>
          <w:p w14:paraId="408E0C26"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-682 612</w:t>
            </w:r>
          </w:p>
        </w:tc>
      </w:tr>
      <w:tr w:rsidR="00E9109A" w:rsidRPr="00E9109A" w14:paraId="622B1A92" w14:textId="77777777" w:rsidTr="00E9109A">
        <w:trPr>
          <w:trHeight w:val="300"/>
        </w:trPr>
        <w:tc>
          <w:tcPr>
            <w:tcW w:w="158" w:type="dxa"/>
            <w:tcBorders>
              <w:top w:val="nil"/>
              <w:left w:val="nil"/>
              <w:bottom w:val="nil"/>
              <w:right w:val="nil"/>
            </w:tcBorders>
            <w:shd w:val="clear" w:color="auto" w:fill="auto"/>
            <w:noWrap/>
            <w:vAlign w:val="bottom"/>
            <w:hideMark/>
          </w:tcPr>
          <w:p w14:paraId="3243C97F"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59" w:type="dxa"/>
            <w:tcBorders>
              <w:top w:val="nil"/>
              <w:left w:val="nil"/>
              <w:bottom w:val="nil"/>
              <w:right w:val="nil"/>
            </w:tcBorders>
            <w:shd w:val="clear" w:color="auto" w:fill="auto"/>
            <w:noWrap/>
            <w:vAlign w:val="bottom"/>
            <w:hideMark/>
          </w:tcPr>
          <w:p w14:paraId="6D95DA63"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28E7EC38"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102" w:type="dxa"/>
            <w:tcBorders>
              <w:top w:val="nil"/>
              <w:left w:val="nil"/>
              <w:bottom w:val="nil"/>
              <w:right w:val="nil"/>
            </w:tcBorders>
            <w:shd w:val="clear" w:color="auto" w:fill="auto"/>
            <w:noWrap/>
            <w:vAlign w:val="bottom"/>
            <w:hideMark/>
          </w:tcPr>
          <w:p w14:paraId="645DFBA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527 819</w:t>
            </w:r>
          </w:p>
        </w:tc>
        <w:tc>
          <w:tcPr>
            <w:tcW w:w="868" w:type="dxa"/>
            <w:tcBorders>
              <w:top w:val="nil"/>
              <w:left w:val="nil"/>
              <w:bottom w:val="nil"/>
              <w:right w:val="nil"/>
            </w:tcBorders>
            <w:shd w:val="clear" w:color="auto" w:fill="auto"/>
            <w:noWrap/>
            <w:vAlign w:val="bottom"/>
            <w:hideMark/>
          </w:tcPr>
          <w:p w14:paraId="048D2C2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6 850</w:t>
            </w:r>
          </w:p>
        </w:tc>
        <w:tc>
          <w:tcPr>
            <w:tcW w:w="1134" w:type="dxa"/>
            <w:tcBorders>
              <w:top w:val="nil"/>
              <w:left w:val="nil"/>
              <w:bottom w:val="nil"/>
              <w:right w:val="nil"/>
            </w:tcBorders>
            <w:shd w:val="clear" w:color="auto" w:fill="auto"/>
            <w:noWrap/>
            <w:vAlign w:val="bottom"/>
            <w:hideMark/>
          </w:tcPr>
          <w:p w14:paraId="36E3F49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534 669</w:t>
            </w:r>
          </w:p>
        </w:tc>
      </w:tr>
      <w:tr w:rsidR="00E9109A" w:rsidRPr="00E9109A" w14:paraId="119F9ABB" w14:textId="77777777" w:rsidTr="00E9109A">
        <w:trPr>
          <w:trHeight w:val="300"/>
        </w:trPr>
        <w:tc>
          <w:tcPr>
            <w:tcW w:w="158" w:type="dxa"/>
            <w:tcBorders>
              <w:top w:val="nil"/>
              <w:left w:val="nil"/>
              <w:bottom w:val="nil"/>
              <w:right w:val="nil"/>
            </w:tcBorders>
            <w:shd w:val="clear" w:color="auto" w:fill="auto"/>
            <w:noWrap/>
            <w:vAlign w:val="bottom"/>
            <w:hideMark/>
          </w:tcPr>
          <w:p w14:paraId="2AA74B7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6F0650A5"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6050A9EC"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1193B6CD"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50 TÖÖJÕUKULUD</w:t>
            </w:r>
          </w:p>
        </w:tc>
        <w:tc>
          <w:tcPr>
            <w:tcW w:w="1102" w:type="dxa"/>
            <w:tcBorders>
              <w:top w:val="nil"/>
              <w:left w:val="nil"/>
              <w:bottom w:val="nil"/>
              <w:right w:val="nil"/>
            </w:tcBorders>
            <w:shd w:val="clear" w:color="auto" w:fill="auto"/>
            <w:noWrap/>
            <w:vAlign w:val="bottom"/>
            <w:hideMark/>
          </w:tcPr>
          <w:p w14:paraId="6AD897C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271 019</w:t>
            </w:r>
          </w:p>
        </w:tc>
        <w:tc>
          <w:tcPr>
            <w:tcW w:w="868" w:type="dxa"/>
            <w:tcBorders>
              <w:top w:val="nil"/>
              <w:left w:val="nil"/>
              <w:bottom w:val="nil"/>
              <w:right w:val="nil"/>
            </w:tcBorders>
            <w:shd w:val="clear" w:color="auto" w:fill="auto"/>
            <w:noWrap/>
            <w:vAlign w:val="bottom"/>
            <w:hideMark/>
          </w:tcPr>
          <w:p w14:paraId="1244C90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73E0C98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271 019</w:t>
            </w:r>
          </w:p>
        </w:tc>
      </w:tr>
      <w:tr w:rsidR="00E9109A" w:rsidRPr="00E9109A" w14:paraId="0D73C67E" w14:textId="77777777" w:rsidTr="00E9109A">
        <w:trPr>
          <w:trHeight w:val="300"/>
        </w:trPr>
        <w:tc>
          <w:tcPr>
            <w:tcW w:w="158" w:type="dxa"/>
            <w:tcBorders>
              <w:top w:val="nil"/>
              <w:left w:val="nil"/>
              <w:bottom w:val="nil"/>
              <w:right w:val="nil"/>
            </w:tcBorders>
            <w:shd w:val="clear" w:color="auto" w:fill="auto"/>
            <w:noWrap/>
            <w:vAlign w:val="bottom"/>
            <w:hideMark/>
          </w:tcPr>
          <w:p w14:paraId="32FFC06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1884889C"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2F7978B4"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6218556C"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102" w:type="dxa"/>
            <w:tcBorders>
              <w:top w:val="nil"/>
              <w:left w:val="nil"/>
              <w:bottom w:val="nil"/>
              <w:right w:val="nil"/>
            </w:tcBorders>
            <w:shd w:val="clear" w:color="auto" w:fill="auto"/>
            <w:noWrap/>
            <w:vAlign w:val="bottom"/>
            <w:hideMark/>
          </w:tcPr>
          <w:p w14:paraId="5A920DB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256 800</w:t>
            </w:r>
          </w:p>
        </w:tc>
        <w:tc>
          <w:tcPr>
            <w:tcW w:w="868" w:type="dxa"/>
            <w:tcBorders>
              <w:top w:val="nil"/>
              <w:left w:val="nil"/>
              <w:bottom w:val="nil"/>
              <w:right w:val="nil"/>
            </w:tcBorders>
            <w:shd w:val="clear" w:color="auto" w:fill="auto"/>
            <w:noWrap/>
            <w:vAlign w:val="bottom"/>
            <w:hideMark/>
          </w:tcPr>
          <w:p w14:paraId="3025EF0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6 850</w:t>
            </w:r>
          </w:p>
        </w:tc>
        <w:tc>
          <w:tcPr>
            <w:tcW w:w="1134" w:type="dxa"/>
            <w:tcBorders>
              <w:top w:val="nil"/>
              <w:left w:val="nil"/>
              <w:bottom w:val="nil"/>
              <w:right w:val="nil"/>
            </w:tcBorders>
            <w:shd w:val="clear" w:color="auto" w:fill="auto"/>
            <w:noWrap/>
            <w:vAlign w:val="bottom"/>
            <w:hideMark/>
          </w:tcPr>
          <w:p w14:paraId="3A4F40C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263 650</w:t>
            </w:r>
          </w:p>
        </w:tc>
      </w:tr>
      <w:tr w:rsidR="00E9109A" w:rsidRPr="00E9109A" w14:paraId="7770B47F" w14:textId="77777777" w:rsidTr="00E9109A">
        <w:trPr>
          <w:trHeight w:val="300"/>
        </w:trPr>
        <w:tc>
          <w:tcPr>
            <w:tcW w:w="158" w:type="dxa"/>
            <w:tcBorders>
              <w:top w:val="nil"/>
              <w:left w:val="nil"/>
              <w:bottom w:val="nil"/>
              <w:right w:val="nil"/>
            </w:tcBorders>
            <w:shd w:val="clear" w:color="auto" w:fill="auto"/>
            <w:noWrap/>
            <w:vAlign w:val="bottom"/>
            <w:hideMark/>
          </w:tcPr>
          <w:p w14:paraId="2D9280D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6866040F"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2CB69DA0"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Investeerimistegevuse kulud</w:t>
            </w:r>
          </w:p>
        </w:tc>
        <w:tc>
          <w:tcPr>
            <w:tcW w:w="1102" w:type="dxa"/>
            <w:tcBorders>
              <w:top w:val="nil"/>
              <w:left w:val="nil"/>
              <w:bottom w:val="nil"/>
              <w:right w:val="nil"/>
            </w:tcBorders>
            <w:shd w:val="clear" w:color="auto" w:fill="auto"/>
            <w:noWrap/>
            <w:vAlign w:val="bottom"/>
            <w:hideMark/>
          </w:tcPr>
          <w:p w14:paraId="74C9C55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129 700</w:t>
            </w:r>
          </w:p>
        </w:tc>
        <w:tc>
          <w:tcPr>
            <w:tcW w:w="868" w:type="dxa"/>
            <w:tcBorders>
              <w:top w:val="nil"/>
              <w:left w:val="nil"/>
              <w:bottom w:val="nil"/>
              <w:right w:val="nil"/>
            </w:tcBorders>
            <w:shd w:val="clear" w:color="auto" w:fill="auto"/>
            <w:noWrap/>
            <w:vAlign w:val="bottom"/>
            <w:hideMark/>
          </w:tcPr>
          <w:p w14:paraId="7BA54A2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18 243</w:t>
            </w:r>
          </w:p>
        </w:tc>
        <w:tc>
          <w:tcPr>
            <w:tcW w:w="1134" w:type="dxa"/>
            <w:tcBorders>
              <w:top w:val="nil"/>
              <w:left w:val="nil"/>
              <w:bottom w:val="nil"/>
              <w:right w:val="nil"/>
            </w:tcBorders>
            <w:shd w:val="clear" w:color="auto" w:fill="auto"/>
            <w:noWrap/>
            <w:vAlign w:val="bottom"/>
            <w:hideMark/>
          </w:tcPr>
          <w:p w14:paraId="0F1A1A5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147 943</w:t>
            </w:r>
          </w:p>
        </w:tc>
      </w:tr>
      <w:tr w:rsidR="00E9109A" w:rsidRPr="00E9109A" w14:paraId="46FEBA6E" w14:textId="77777777" w:rsidTr="00E9109A">
        <w:trPr>
          <w:trHeight w:val="300"/>
        </w:trPr>
        <w:tc>
          <w:tcPr>
            <w:tcW w:w="158" w:type="dxa"/>
            <w:tcBorders>
              <w:top w:val="nil"/>
              <w:left w:val="nil"/>
              <w:bottom w:val="nil"/>
              <w:right w:val="nil"/>
            </w:tcBorders>
            <w:shd w:val="clear" w:color="auto" w:fill="auto"/>
            <w:noWrap/>
            <w:vAlign w:val="bottom"/>
            <w:hideMark/>
          </w:tcPr>
          <w:p w14:paraId="39C95DE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7D235062"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4ECFC306"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1379AE1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15 PÕHIVARA</w:t>
            </w:r>
          </w:p>
        </w:tc>
        <w:tc>
          <w:tcPr>
            <w:tcW w:w="1102" w:type="dxa"/>
            <w:tcBorders>
              <w:top w:val="nil"/>
              <w:left w:val="nil"/>
              <w:bottom w:val="nil"/>
              <w:right w:val="nil"/>
            </w:tcBorders>
            <w:shd w:val="clear" w:color="auto" w:fill="auto"/>
            <w:noWrap/>
            <w:vAlign w:val="bottom"/>
            <w:hideMark/>
          </w:tcPr>
          <w:p w14:paraId="3E18C4A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129 700</w:t>
            </w:r>
          </w:p>
        </w:tc>
        <w:tc>
          <w:tcPr>
            <w:tcW w:w="868" w:type="dxa"/>
            <w:tcBorders>
              <w:top w:val="nil"/>
              <w:left w:val="nil"/>
              <w:bottom w:val="nil"/>
              <w:right w:val="nil"/>
            </w:tcBorders>
            <w:shd w:val="clear" w:color="auto" w:fill="auto"/>
            <w:noWrap/>
            <w:vAlign w:val="bottom"/>
            <w:hideMark/>
          </w:tcPr>
          <w:p w14:paraId="573D371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18 243</w:t>
            </w:r>
          </w:p>
        </w:tc>
        <w:tc>
          <w:tcPr>
            <w:tcW w:w="1134" w:type="dxa"/>
            <w:tcBorders>
              <w:top w:val="nil"/>
              <w:left w:val="nil"/>
              <w:bottom w:val="nil"/>
              <w:right w:val="nil"/>
            </w:tcBorders>
            <w:shd w:val="clear" w:color="auto" w:fill="auto"/>
            <w:noWrap/>
            <w:vAlign w:val="bottom"/>
            <w:hideMark/>
          </w:tcPr>
          <w:p w14:paraId="6278952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147 943</w:t>
            </w:r>
          </w:p>
        </w:tc>
      </w:tr>
      <w:tr w:rsidR="00E9109A" w:rsidRPr="00E9109A" w14:paraId="2B9B10C8" w14:textId="77777777" w:rsidTr="00E9109A">
        <w:trPr>
          <w:trHeight w:val="300"/>
        </w:trPr>
        <w:tc>
          <w:tcPr>
            <w:tcW w:w="158" w:type="dxa"/>
            <w:tcBorders>
              <w:top w:val="nil"/>
              <w:left w:val="nil"/>
              <w:bottom w:val="nil"/>
              <w:right w:val="nil"/>
            </w:tcBorders>
            <w:shd w:val="clear" w:color="auto" w:fill="auto"/>
            <w:noWrap/>
            <w:vAlign w:val="bottom"/>
            <w:hideMark/>
          </w:tcPr>
          <w:p w14:paraId="3542EFD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5810" w:type="dxa"/>
            <w:gridSpan w:val="3"/>
            <w:tcBorders>
              <w:top w:val="nil"/>
              <w:left w:val="nil"/>
              <w:bottom w:val="nil"/>
              <w:right w:val="nil"/>
            </w:tcBorders>
            <w:shd w:val="clear" w:color="auto" w:fill="auto"/>
            <w:noWrap/>
            <w:vAlign w:val="bottom"/>
            <w:hideMark/>
          </w:tcPr>
          <w:p w14:paraId="63F7074E"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Toetused spordiklubidele-ja organisatsioonidele</w:t>
            </w:r>
          </w:p>
        </w:tc>
        <w:tc>
          <w:tcPr>
            <w:tcW w:w="1102" w:type="dxa"/>
            <w:tcBorders>
              <w:top w:val="nil"/>
              <w:left w:val="nil"/>
              <w:bottom w:val="nil"/>
              <w:right w:val="nil"/>
            </w:tcBorders>
            <w:shd w:val="clear" w:color="auto" w:fill="auto"/>
            <w:noWrap/>
            <w:vAlign w:val="bottom"/>
            <w:hideMark/>
          </w:tcPr>
          <w:p w14:paraId="16E02822"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-35 000</w:t>
            </w:r>
          </w:p>
        </w:tc>
        <w:tc>
          <w:tcPr>
            <w:tcW w:w="868" w:type="dxa"/>
            <w:tcBorders>
              <w:top w:val="nil"/>
              <w:left w:val="nil"/>
              <w:bottom w:val="nil"/>
              <w:right w:val="nil"/>
            </w:tcBorders>
            <w:shd w:val="clear" w:color="auto" w:fill="auto"/>
            <w:noWrap/>
            <w:vAlign w:val="bottom"/>
            <w:hideMark/>
          </w:tcPr>
          <w:p w14:paraId="3070704D"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134" w:type="dxa"/>
            <w:tcBorders>
              <w:top w:val="nil"/>
              <w:left w:val="nil"/>
              <w:bottom w:val="nil"/>
              <w:right w:val="nil"/>
            </w:tcBorders>
            <w:shd w:val="clear" w:color="auto" w:fill="auto"/>
            <w:noWrap/>
            <w:vAlign w:val="bottom"/>
            <w:hideMark/>
          </w:tcPr>
          <w:p w14:paraId="64910C8B"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-35 000</w:t>
            </w:r>
          </w:p>
        </w:tc>
      </w:tr>
      <w:tr w:rsidR="00E9109A" w:rsidRPr="00E9109A" w14:paraId="6650394F" w14:textId="77777777" w:rsidTr="00E9109A">
        <w:trPr>
          <w:trHeight w:val="300"/>
        </w:trPr>
        <w:tc>
          <w:tcPr>
            <w:tcW w:w="158" w:type="dxa"/>
            <w:tcBorders>
              <w:top w:val="nil"/>
              <w:left w:val="nil"/>
              <w:bottom w:val="nil"/>
              <w:right w:val="nil"/>
            </w:tcBorders>
            <w:shd w:val="clear" w:color="auto" w:fill="auto"/>
            <w:noWrap/>
            <w:vAlign w:val="bottom"/>
            <w:hideMark/>
          </w:tcPr>
          <w:p w14:paraId="76DF8BCA"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59" w:type="dxa"/>
            <w:tcBorders>
              <w:top w:val="nil"/>
              <w:left w:val="nil"/>
              <w:bottom w:val="nil"/>
              <w:right w:val="nil"/>
            </w:tcBorders>
            <w:shd w:val="clear" w:color="auto" w:fill="auto"/>
            <w:noWrap/>
            <w:vAlign w:val="bottom"/>
            <w:hideMark/>
          </w:tcPr>
          <w:p w14:paraId="7902BAF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78CC90C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102" w:type="dxa"/>
            <w:tcBorders>
              <w:top w:val="nil"/>
              <w:left w:val="nil"/>
              <w:bottom w:val="nil"/>
              <w:right w:val="nil"/>
            </w:tcBorders>
            <w:shd w:val="clear" w:color="auto" w:fill="auto"/>
            <w:noWrap/>
            <w:vAlign w:val="bottom"/>
            <w:hideMark/>
          </w:tcPr>
          <w:p w14:paraId="5ADB929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35 000</w:t>
            </w:r>
          </w:p>
        </w:tc>
        <w:tc>
          <w:tcPr>
            <w:tcW w:w="868" w:type="dxa"/>
            <w:tcBorders>
              <w:top w:val="nil"/>
              <w:left w:val="nil"/>
              <w:bottom w:val="nil"/>
              <w:right w:val="nil"/>
            </w:tcBorders>
            <w:shd w:val="clear" w:color="auto" w:fill="auto"/>
            <w:noWrap/>
            <w:vAlign w:val="bottom"/>
            <w:hideMark/>
          </w:tcPr>
          <w:p w14:paraId="3493726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179911E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35 000</w:t>
            </w:r>
          </w:p>
        </w:tc>
      </w:tr>
      <w:tr w:rsidR="00E9109A" w:rsidRPr="00E9109A" w14:paraId="1ED8E623" w14:textId="77777777" w:rsidTr="00E9109A">
        <w:trPr>
          <w:trHeight w:val="300"/>
        </w:trPr>
        <w:tc>
          <w:tcPr>
            <w:tcW w:w="158" w:type="dxa"/>
            <w:tcBorders>
              <w:top w:val="nil"/>
              <w:left w:val="nil"/>
              <w:bottom w:val="nil"/>
              <w:right w:val="nil"/>
            </w:tcBorders>
            <w:shd w:val="clear" w:color="auto" w:fill="auto"/>
            <w:noWrap/>
            <w:vAlign w:val="bottom"/>
            <w:hideMark/>
          </w:tcPr>
          <w:p w14:paraId="2EB3719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3519FBFC"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40E4C09F"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22BE77F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45 MUUD TOETUSED</w:t>
            </w:r>
          </w:p>
        </w:tc>
        <w:tc>
          <w:tcPr>
            <w:tcW w:w="1102" w:type="dxa"/>
            <w:tcBorders>
              <w:top w:val="nil"/>
              <w:left w:val="nil"/>
              <w:bottom w:val="nil"/>
              <w:right w:val="nil"/>
            </w:tcBorders>
            <w:shd w:val="clear" w:color="auto" w:fill="auto"/>
            <w:noWrap/>
            <w:vAlign w:val="bottom"/>
            <w:hideMark/>
          </w:tcPr>
          <w:p w14:paraId="000C2CC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35 000</w:t>
            </w:r>
          </w:p>
        </w:tc>
        <w:tc>
          <w:tcPr>
            <w:tcW w:w="868" w:type="dxa"/>
            <w:tcBorders>
              <w:top w:val="nil"/>
              <w:left w:val="nil"/>
              <w:bottom w:val="nil"/>
              <w:right w:val="nil"/>
            </w:tcBorders>
            <w:shd w:val="clear" w:color="auto" w:fill="auto"/>
            <w:noWrap/>
            <w:vAlign w:val="bottom"/>
            <w:hideMark/>
          </w:tcPr>
          <w:p w14:paraId="6E1E61B2"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1E96EB9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35 000</w:t>
            </w:r>
          </w:p>
        </w:tc>
      </w:tr>
      <w:tr w:rsidR="00E9109A" w:rsidRPr="00E9109A" w14:paraId="5F4080B3" w14:textId="77777777" w:rsidTr="00E9109A">
        <w:trPr>
          <w:trHeight w:val="300"/>
        </w:trPr>
        <w:tc>
          <w:tcPr>
            <w:tcW w:w="158" w:type="dxa"/>
            <w:tcBorders>
              <w:top w:val="nil"/>
              <w:left w:val="nil"/>
              <w:bottom w:val="nil"/>
              <w:right w:val="nil"/>
            </w:tcBorders>
            <w:shd w:val="clear" w:color="auto" w:fill="auto"/>
            <w:noWrap/>
            <w:vAlign w:val="bottom"/>
            <w:hideMark/>
          </w:tcPr>
          <w:p w14:paraId="02017DD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5810" w:type="dxa"/>
            <w:gridSpan w:val="3"/>
            <w:tcBorders>
              <w:top w:val="nil"/>
              <w:left w:val="nil"/>
              <w:bottom w:val="nil"/>
              <w:right w:val="nil"/>
            </w:tcBorders>
            <w:shd w:val="clear" w:color="auto" w:fill="auto"/>
            <w:noWrap/>
            <w:vAlign w:val="bottom"/>
            <w:hideMark/>
          </w:tcPr>
          <w:p w14:paraId="0E468D7C"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Tapa valla Spordikool</w:t>
            </w:r>
          </w:p>
        </w:tc>
        <w:tc>
          <w:tcPr>
            <w:tcW w:w="1102" w:type="dxa"/>
            <w:tcBorders>
              <w:top w:val="nil"/>
              <w:left w:val="nil"/>
              <w:bottom w:val="nil"/>
              <w:right w:val="nil"/>
            </w:tcBorders>
            <w:shd w:val="clear" w:color="auto" w:fill="auto"/>
            <w:noWrap/>
            <w:vAlign w:val="bottom"/>
            <w:hideMark/>
          </w:tcPr>
          <w:p w14:paraId="43AE8DBD"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-242 067</w:t>
            </w:r>
          </w:p>
        </w:tc>
        <w:tc>
          <w:tcPr>
            <w:tcW w:w="868" w:type="dxa"/>
            <w:tcBorders>
              <w:top w:val="nil"/>
              <w:left w:val="nil"/>
              <w:bottom w:val="nil"/>
              <w:right w:val="nil"/>
            </w:tcBorders>
            <w:shd w:val="clear" w:color="auto" w:fill="auto"/>
            <w:noWrap/>
            <w:vAlign w:val="bottom"/>
            <w:hideMark/>
          </w:tcPr>
          <w:p w14:paraId="1A806547"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134" w:type="dxa"/>
            <w:tcBorders>
              <w:top w:val="nil"/>
              <w:left w:val="nil"/>
              <w:bottom w:val="nil"/>
              <w:right w:val="nil"/>
            </w:tcBorders>
            <w:shd w:val="clear" w:color="auto" w:fill="auto"/>
            <w:noWrap/>
            <w:vAlign w:val="bottom"/>
            <w:hideMark/>
          </w:tcPr>
          <w:p w14:paraId="4ABA118F"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-242 067</w:t>
            </w:r>
          </w:p>
        </w:tc>
      </w:tr>
      <w:tr w:rsidR="00E9109A" w:rsidRPr="00E9109A" w14:paraId="6C007EBF" w14:textId="77777777" w:rsidTr="00E9109A">
        <w:trPr>
          <w:trHeight w:val="300"/>
        </w:trPr>
        <w:tc>
          <w:tcPr>
            <w:tcW w:w="158" w:type="dxa"/>
            <w:tcBorders>
              <w:top w:val="nil"/>
              <w:left w:val="nil"/>
              <w:bottom w:val="nil"/>
              <w:right w:val="nil"/>
            </w:tcBorders>
            <w:shd w:val="clear" w:color="auto" w:fill="auto"/>
            <w:noWrap/>
            <w:vAlign w:val="bottom"/>
            <w:hideMark/>
          </w:tcPr>
          <w:p w14:paraId="4896467E"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59" w:type="dxa"/>
            <w:tcBorders>
              <w:top w:val="nil"/>
              <w:left w:val="nil"/>
              <w:bottom w:val="nil"/>
              <w:right w:val="nil"/>
            </w:tcBorders>
            <w:shd w:val="clear" w:color="auto" w:fill="auto"/>
            <w:noWrap/>
            <w:vAlign w:val="bottom"/>
            <w:hideMark/>
          </w:tcPr>
          <w:p w14:paraId="481B2617"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549123C9"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102" w:type="dxa"/>
            <w:tcBorders>
              <w:top w:val="nil"/>
              <w:left w:val="nil"/>
              <w:bottom w:val="nil"/>
              <w:right w:val="nil"/>
            </w:tcBorders>
            <w:shd w:val="clear" w:color="auto" w:fill="auto"/>
            <w:noWrap/>
            <w:vAlign w:val="bottom"/>
            <w:hideMark/>
          </w:tcPr>
          <w:p w14:paraId="5F16B14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242 067</w:t>
            </w:r>
          </w:p>
        </w:tc>
        <w:tc>
          <w:tcPr>
            <w:tcW w:w="868" w:type="dxa"/>
            <w:tcBorders>
              <w:top w:val="nil"/>
              <w:left w:val="nil"/>
              <w:bottom w:val="nil"/>
              <w:right w:val="nil"/>
            </w:tcBorders>
            <w:shd w:val="clear" w:color="auto" w:fill="auto"/>
            <w:noWrap/>
            <w:vAlign w:val="bottom"/>
            <w:hideMark/>
          </w:tcPr>
          <w:p w14:paraId="049BFA2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6ED7E88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242 067</w:t>
            </w:r>
          </w:p>
        </w:tc>
      </w:tr>
      <w:tr w:rsidR="00E9109A" w:rsidRPr="00E9109A" w14:paraId="1B62E834" w14:textId="77777777" w:rsidTr="00E9109A">
        <w:trPr>
          <w:trHeight w:val="300"/>
        </w:trPr>
        <w:tc>
          <w:tcPr>
            <w:tcW w:w="158" w:type="dxa"/>
            <w:tcBorders>
              <w:top w:val="nil"/>
              <w:left w:val="nil"/>
              <w:bottom w:val="nil"/>
              <w:right w:val="nil"/>
            </w:tcBorders>
            <w:shd w:val="clear" w:color="auto" w:fill="auto"/>
            <w:noWrap/>
            <w:vAlign w:val="bottom"/>
            <w:hideMark/>
          </w:tcPr>
          <w:p w14:paraId="6A0B616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51A42AD8"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220C816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54CE0E16"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50 TÖÖJÕUKULUD</w:t>
            </w:r>
          </w:p>
        </w:tc>
        <w:tc>
          <w:tcPr>
            <w:tcW w:w="1102" w:type="dxa"/>
            <w:tcBorders>
              <w:top w:val="nil"/>
              <w:left w:val="nil"/>
              <w:bottom w:val="nil"/>
              <w:right w:val="nil"/>
            </w:tcBorders>
            <w:shd w:val="clear" w:color="auto" w:fill="auto"/>
            <w:noWrap/>
            <w:vAlign w:val="bottom"/>
            <w:hideMark/>
          </w:tcPr>
          <w:p w14:paraId="7FFF338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198 394</w:t>
            </w:r>
          </w:p>
        </w:tc>
        <w:tc>
          <w:tcPr>
            <w:tcW w:w="868" w:type="dxa"/>
            <w:tcBorders>
              <w:top w:val="nil"/>
              <w:left w:val="nil"/>
              <w:bottom w:val="nil"/>
              <w:right w:val="nil"/>
            </w:tcBorders>
            <w:shd w:val="clear" w:color="auto" w:fill="auto"/>
            <w:noWrap/>
            <w:vAlign w:val="bottom"/>
            <w:hideMark/>
          </w:tcPr>
          <w:p w14:paraId="7C681A6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40C9DE5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198 394</w:t>
            </w:r>
          </w:p>
        </w:tc>
      </w:tr>
      <w:tr w:rsidR="00E9109A" w:rsidRPr="00E9109A" w14:paraId="6D52A831" w14:textId="77777777" w:rsidTr="00E9109A">
        <w:trPr>
          <w:trHeight w:val="300"/>
        </w:trPr>
        <w:tc>
          <w:tcPr>
            <w:tcW w:w="158" w:type="dxa"/>
            <w:tcBorders>
              <w:top w:val="nil"/>
              <w:left w:val="nil"/>
              <w:bottom w:val="nil"/>
              <w:right w:val="nil"/>
            </w:tcBorders>
            <w:shd w:val="clear" w:color="auto" w:fill="auto"/>
            <w:noWrap/>
            <w:vAlign w:val="bottom"/>
            <w:hideMark/>
          </w:tcPr>
          <w:p w14:paraId="3C72C26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19987CAD"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09F3C67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6811F0B0"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102" w:type="dxa"/>
            <w:tcBorders>
              <w:top w:val="nil"/>
              <w:left w:val="nil"/>
              <w:bottom w:val="nil"/>
              <w:right w:val="nil"/>
            </w:tcBorders>
            <w:shd w:val="clear" w:color="auto" w:fill="auto"/>
            <w:noWrap/>
            <w:vAlign w:val="bottom"/>
            <w:hideMark/>
          </w:tcPr>
          <w:p w14:paraId="134B7CE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43 673</w:t>
            </w:r>
          </w:p>
        </w:tc>
        <w:tc>
          <w:tcPr>
            <w:tcW w:w="868" w:type="dxa"/>
            <w:tcBorders>
              <w:top w:val="nil"/>
              <w:left w:val="nil"/>
              <w:bottom w:val="nil"/>
              <w:right w:val="nil"/>
            </w:tcBorders>
            <w:shd w:val="clear" w:color="auto" w:fill="auto"/>
            <w:noWrap/>
            <w:vAlign w:val="bottom"/>
            <w:hideMark/>
          </w:tcPr>
          <w:p w14:paraId="5202C7F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4FBEFF3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43 673</w:t>
            </w:r>
          </w:p>
        </w:tc>
      </w:tr>
      <w:tr w:rsidR="00E9109A" w:rsidRPr="00E9109A" w14:paraId="55C15EAE" w14:textId="77777777" w:rsidTr="00E9109A">
        <w:trPr>
          <w:trHeight w:val="300"/>
        </w:trPr>
        <w:tc>
          <w:tcPr>
            <w:tcW w:w="158" w:type="dxa"/>
            <w:tcBorders>
              <w:top w:val="nil"/>
              <w:left w:val="nil"/>
              <w:bottom w:val="nil"/>
              <w:right w:val="nil"/>
            </w:tcBorders>
            <w:shd w:val="clear" w:color="auto" w:fill="auto"/>
            <w:noWrap/>
            <w:vAlign w:val="bottom"/>
            <w:hideMark/>
          </w:tcPr>
          <w:p w14:paraId="170B4242"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5810" w:type="dxa"/>
            <w:gridSpan w:val="3"/>
            <w:tcBorders>
              <w:top w:val="nil"/>
              <w:left w:val="nil"/>
              <w:bottom w:val="nil"/>
              <w:right w:val="nil"/>
            </w:tcBorders>
            <w:shd w:val="clear" w:color="auto" w:fill="auto"/>
            <w:noWrap/>
            <w:vAlign w:val="bottom"/>
            <w:hideMark/>
          </w:tcPr>
          <w:p w14:paraId="25F9AB87"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Puhkepargid</w:t>
            </w:r>
          </w:p>
        </w:tc>
        <w:tc>
          <w:tcPr>
            <w:tcW w:w="1102" w:type="dxa"/>
            <w:tcBorders>
              <w:top w:val="nil"/>
              <w:left w:val="nil"/>
              <w:bottom w:val="nil"/>
              <w:right w:val="nil"/>
            </w:tcBorders>
            <w:shd w:val="clear" w:color="auto" w:fill="auto"/>
            <w:noWrap/>
            <w:vAlign w:val="bottom"/>
            <w:hideMark/>
          </w:tcPr>
          <w:p w14:paraId="763633CE"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-178 108</w:t>
            </w:r>
          </w:p>
        </w:tc>
        <w:tc>
          <w:tcPr>
            <w:tcW w:w="868" w:type="dxa"/>
            <w:tcBorders>
              <w:top w:val="nil"/>
              <w:left w:val="nil"/>
              <w:bottom w:val="nil"/>
              <w:right w:val="nil"/>
            </w:tcBorders>
            <w:shd w:val="clear" w:color="auto" w:fill="auto"/>
            <w:noWrap/>
            <w:vAlign w:val="bottom"/>
            <w:hideMark/>
          </w:tcPr>
          <w:p w14:paraId="186E56E8"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-48 697</w:t>
            </w:r>
          </w:p>
        </w:tc>
        <w:tc>
          <w:tcPr>
            <w:tcW w:w="1134" w:type="dxa"/>
            <w:tcBorders>
              <w:top w:val="nil"/>
              <w:left w:val="nil"/>
              <w:bottom w:val="nil"/>
              <w:right w:val="nil"/>
            </w:tcBorders>
            <w:shd w:val="clear" w:color="auto" w:fill="auto"/>
            <w:noWrap/>
            <w:vAlign w:val="bottom"/>
            <w:hideMark/>
          </w:tcPr>
          <w:p w14:paraId="5C08B981"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-226 805</w:t>
            </w:r>
          </w:p>
        </w:tc>
      </w:tr>
      <w:tr w:rsidR="00E9109A" w:rsidRPr="00E9109A" w14:paraId="2A05A444" w14:textId="77777777" w:rsidTr="00E9109A">
        <w:trPr>
          <w:trHeight w:val="300"/>
        </w:trPr>
        <w:tc>
          <w:tcPr>
            <w:tcW w:w="158" w:type="dxa"/>
            <w:tcBorders>
              <w:top w:val="nil"/>
              <w:left w:val="nil"/>
              <w:bottom w:val="nil"/>
              <w:right w:val="nil"/>
            </w:tcBorders>
            <w:shd w:val="clear" w:color="auto" w:fill="auto"/>
            <w:noWrap/>
            <w:vAlign w:val="bottom"/>
            <w:hideMark/>
          </w:tcPr>
          <w:p w14:paraId="765A2AB9"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59" w:type="dxa"/>
            <w:tcBorders>
              <w:top w:val="nil"/>
              <w:left w:val="nil"/>
              <w:bottom w:val="nil"/>
              <w:right w:val="nil"/>
            </w:tcBorders>
            <w:shd w:val="clear" w:color="auto" w:fill="auto"/>
            <w:noWrap/>
            <w:vAlign w:val="bottom"/>
            <w:hideMark/>
          </w:tcPr>
          <w:p w14:paraId="7C260286"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593BD0A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102" w:type="dxa"/>
            <w:tcBorders>
              <w:top w:val="nil"/>
              <w:left w:val="nil"/>
              <w:bottom w:val="nil"/>
              <w:right w:val="nil"/>
            </w:tcBorders>
            <w:shd w:val="clear" w:color="auto" w:fill="auto"/>
            <w:noWrap/>
            <w:vAlign w:val="bottom"/>
            <w:hideMark/>
          </w:tcPr>
          <w:p w14:paraId="66C182B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18 430</w:t>
            </w:r>
          </w:p>
        </w:tc>
        <w:tc>
          <w:tcPr>
            <w:tcW w:w="868" w:type="dxa"/>
            <w:tcBorders>
              <w:top w:val="nil"/>
              <w:left w:val="nil"/>
              <w:bottom w:val="nil"/>
              <w:right w:val="nil"/>
            </w:tcBorders>
            <w:shd w:val="clear" w:color="auto" w:fill="auto"/>
            <w:noWrap/>
            <w:vAlign w:val="bottom"/>
            <w:hideMark/>
          </w:tcPr>
          <w:p w14:paraId="28C1A39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27ACC4C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18 430</w:t>
            </w:r>
          </w:p>
        </w:tc>
      </w:tr>
      <w:tr w:rsidR="00E9109A" w:rsidRPr="00E9109A" w14:paraId="50BA316B" w14:textId="77777777" w:rsidTr="00E9109A">
        <w:trPr>
          <w:trHeight w:val="300"/>
        </w:trPr>
        <w:tc>
          <w:tcPr>
            <w:tcW w:w="158" w:type="dxa"/>
            <w:tcBorders>
              <w:top w:val="nil"/>
              <w:left w:val="nil"/>
              <w:bottom w:val="nil"/>
              <w:right w:val="nil"/>
            </w:tcBorders>
            <w:shd w:val="clear" w:color="auto" w:fill="auto"/>
            <w:noWrap/>
            <w:vAlign w:val="bottom"/>
            <w:hideMark/>
          </w:tcPr>
          <w:p w14:paraId="357B915B"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608422ED"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483CDA4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618DC8A0"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102" w:type="dxa"/>
            <w:tcBorders>
              <w:top w:val="nil"/>
              <w:left w:val="nil"/>
              <w:bottom w:val="nil"/>
              <w:right w:val="nil"/>
            </w:tcBorders>
            <w:shd w:val="clear" w:color="auto" w:fill="auto"/>
            <w:noWrap/>
            <w:vAlign w:val="bottom"/>
            <w:hideMark/>
          </w:tcPr>
          <w:p w14:paraId="17569A3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18 430</w:t>
            </w:r>
          </w:p>
        </w:tc>
        <w:tc>
          <w:tcPr>
            <w:tcW w:w="868" w:type="dxa"/>
            <w:tcBorders>
              <w:top w:val="nil"/>
              <w:left w:val="nil"/>
              <w:bottom w:val="nil"/>
              <w:right w:val="nil"/>
            </w:tcBorders>
            <w:shd w:val="clear" w:color="auto" w:fill="auto"/>
            <w:noWrap/>
            <w:vAlign w:val="bottom"/>
            <w:hideMark/>
          </w:tcPr>
          <w:p w14:paraId="7067D02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59A958A2"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18 430</w:t>
            </w:r>
          </w:p>
        </w:tc>
      </w:tr>
      <w:tr w:rsidR="00E9109A" w:rsidRPr="00E9109A" w14:paraId="5A87BB8C" w14:textId="77777777" w:rsidTr="00E9109A">
        <w:trPr>
          <w:trHeight w:val="300"/>
        </w:trPr>
        <w:tc>
          <w:tcPr>
            <w:tcW w:w="158" w:type="dxa"/>
            <w:tcBorders>
              <w:top w:val="nil"/>
              <w:left w:val="nil"/>
              <w:bottom w:val="nil"/>
              <w:right w:val="nil"/>
            </w:tcBorders>
            <w:shd w:val="clear" w:color="auto" w:fill="auto"/>
            <w:noWrap/>
            <w:vAlign w:val="bottom"/>
            <w:hideMark/>
          </w:tcPr>
          <w:p w14:paraId="1206A54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24001CC4"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335C61F9"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Investeerimistegevuse kulud</w:t>
            </w:r>
          </w:p>
        </w:tc>
        <w:tc>
          <w:tcPr>
            <w:tcW w:w="1102" w:type="dxa"/>
            <w:tcBorders>
              <w:top w:val="nil"/>
              <w:left w:val="nil"/>
              <w:bottom w:val="nil"/>
              <w:right w:val="nil"/>
            </w:tcBorders>
            <w:shd w:val="clear" w:color="auto" w:fill="auto"/>
            <w:noWrap/>
            <w:vAlign w:val="bottom"/>
            <w:hideMark/>
          </w:tcPr>
          <w:p w14:paraId="7A274DF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159 678</w:t>
            </w:r>
          </w:p>
        </w:tc>
        <w:tc>
          <w:tcPr>
            <w:tcW w:w="868" w:type="dxa"/>
            <w:tcBorders>
              <w:top w:val="nil"/>
              <w:left w:val="nil"/>
              <w:bottom w:val="nil"/>
              <w:right w:val="nil"/>
            </w:tcBorders>
            <w:shd w:val="clear" w:color="auto" w:fill="auto"/>
            <w:noWrap/>
            <w:vAlign w:val="bottom"/>
            <w:hideMark/>
          </w:tcPr>
          <w:p w14:paraId="50E70BF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48 697</w:t>
            </w:r>
          </w:p>
        </w:tc>
        <w:tc>
          <w:tcPr>
            <w:tcW w:w="1134" w:type="dxa"/>
            <w:tcBorders>
              <w:top w:val="nil"/>
              <w:left w:val="nil"/>
              <w:bottom w:val="nil"/>
              <w:right w:val="nil"/>
            </w:tcBorders>
            <w:shd w:val="clear" w:color="auto" w:fill="auto"/>
            <w:noWrap/>
            <w:vAlign w:val="bottom"/>
            <w:hideMark/>
          </w:tcPr>
          <w:p w14:paraId="4AC3F48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208 375</w:t>
            </w:r>
          </w:p>
        </w:tc>
      </w:tr>
      <w:tr w:rsidR="00E9109A" w:rsidRPr="00E9109A" w14:paraId="1BB0C81A" w14:textId="77777777" w:rsidTr="00E9109A">
        <w:trPr>
          <w:trHeight w:val="300"/>
        </w:trPr>
        <w:tc>
          <w:tcPr>
            <w:tcW w:w="158" w:type="dxa"/>
            <w:tcBorders>
              <w:top w:val="nil"/>
              <w:left w:val="nil"/>
              <w:bottom w:val="nil"/>
              <w:right w:val="nil"/>
            </w:tcBorders>
            <w:shd w:val="clear" w:color="auto" w:fill="auto"/>
            <w:noWrap/>
            <w:vAlign w:val="bottom"/>
            <w:hideMark/>
          </w:tcPr>
          <w:p w14:paraId="2432DD0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4E560FFD"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56B02A76"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3F59CAA2"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15 PÕHIVARA</w:t>
            </w:r>
          </w:p>
        </w:tc>
        <w:tc>
          <w:tcPr>
            <w:tcW w:w="1102" w:type="dxa"/>
            <w:tcBorders>
              <w:top w:val="nil"/>
              <w:left w:val="nil"/>
              <w:bottom w:val="nil"/>
              <w:right w:val="nil"/>
            </w:tcBorders>
            <w:shd w:val="clear" w:color="auto" w:fill="auto"/>
            <w:noWrap/>
            <w:vAlign w:val="bottom"/>
            <w:hideMark/>
          </w:tcPr>
          <w:p w14:paraId="72BF738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159 678</w:t>
            </w:r>
          </w:p>
        </w:tc>
        <w:tc>
          <w:tcPr>
            <w:tcW w:w="868" w:type="dxa"/>
            <w:tcBorders>
              <w:top w:val="nil"/>
              <w:left w:val="nil"/>
              <w:bottom w:val="nil"/>
              <w:right w:val="nil"/>
            </w:tcBorders>
            <w:shd w:val="clear" w:color="auto" w:fill="auto"/>
            <w:noWrap/>
            <w:vAlign w:val="bottom"/>
            <w:hideMark/>
          </w:tcPr>
          <w:p w14:paraId="35C0EC1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48 697</w:t>
            </w:r>
          </w:p>
        </w:tc>
        <w:tc>
          <w:tcPr>
            <w:tcW w:w="1134" w:type="dxa"/>
            <w:tcBorders>
              <w:top w:val="nil"/>
              <w:left w:val="nil"/>
              <w:bottom w:val="nil"/>
              <w:right w:val="nil"/>
            </w:tcBorders>
            <w:shd w:val="clear" w:color="auto" w:fill="auto"/>
            <w:noWrap/>
            <w:vAlign w:val="bottom"/>
            <w:hideMark/>
          </w:tcPr>
          <w:p w14:paraId="452E48E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208 375</w:t>
            </w:r>
          </w:p>
        </w:tc>
      </w:tr>
      <w:tr w:rsidR="00E9109A" w:rsidRPr="00E9109A" w14:paraId="2B25E512" w14:textId="77777777" w:rsidTr="00E9109A">
        <w:trPr>
          <w:trHeight w:val="300"/>
        </w:trPr>
        <w:tc>
          <w:tcPr>
            <w:tcW w:w="158" w:type="dxa"/>
            <w:tcBorders>
              <w:top w:val="nil"/>
              <w:left w:val="nil"/>
              <w:bottom w:val="nil"/>
              <w:right w:val="nil"/>
            </w:tcBorders>
            <w:shd w:val="clear" w:color="auto" w:fill="auto"/>
            <w:noWrap/>
            <w:vAlign w:val="bottom"/>
            <w:hideMark/>
          </w:tcPr>
          <w:p w14:paraId="67F947A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5810" w:type="dxa"/>
            <w:gridSpan w:val="3"/>
            <w:tcBorders>
              <w:top w:val="nil"/>
              <w:left w:val="nil"/>
              <w:bottom w:val="nil"/>
              <w:right w:val="nil"/>
            </w:tcBorders>
            <w:shd w:val="clear" w:color="auto" w:fill="auto"/>
            <w:noWrap/>
            <w:vAlign w:val="bottom"/>
            <w:hideMark/>
          </w:tcPr>
          <w:p w14:paraId="613F23C4"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Noorsootöö ja noortekeskused</w:t>
            </w:r>
          </w:p>
        </w:tc>
        <w:tc>
          <w:tcPr>
            <w:tcW w:w="1102" w:type="dxa"/>
            <w:tcBorders>
              <w:top w:val="nil"/>
              <w:left w:val="nil"/>
              <w:bottom w:val="nil"/>
              <w:right w:val="nil"/>
            </w:tcBorders>
            <w:shd w:val="clear" w:color="auto" w:fill="auto"/>
            <w:noWrap/>
            <w:vAlign w:val="bottom"/>
            <w:hideMark/>
          </w:tcPr>
          <w:p w14:paraId="4E4BFC54"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-82 715</w:t>
            </w:r>
          </w:p>
        </w:tc>
        <w:tc>
          <w:tcPr>
            <w:tcW w:w="868" w:type="dxa"/>
            <w:tcBorders>
              <w:top w:val="nil"/>
              <w:left w:val="nil"/>
              <w:bottom w:val="nil"/>
              <w:right w:val="nil"/>
            </w:tcBorders>
            <w:shd w:val="clear" w:color="auto" w:fill="auto"/>
            <w:noWrap/>
            <w:vAlign w:val="bottom"/>
            <w:hideMark/>
          </w:tcPr>
          <w:p w14:paraId="541C1275"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-2 106</w:t>
            </w:r>
          </w:p>
        </w:tc>
        <w:tc>
          <w:tcPr>
            <w:tcW w:w="1134" w:type="dxa"/>
            <w:tcBorders>
              <w:top w:val="nil"/>
              <w:left w:val="nil"/>
              <w:bottom w:val="nil"/>
              <w:right w:val="nil"/>
            </w:tcBorders>
            <w:shd w:val="clear" w:color="auto" w:fill="auto"/>
            <w:noWrap/>
            <w:vAlign w:val="bottom"/>
            <w:hideMark/>
          </w:tcPr>
          <w:p w14:paraId="53FCFA94"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-84 821</w:t>
            </w:r>
          </w:p>
        </w:tc>
      </w:tr>
      <w:tr w:rsidR="00E9109A" w:rsidRPr="00E9109A" w14:paraId="125C8590" w14:textId="77777777" w:rsidTr="00E9109A">
        <w:trPr>
          <w:trHeight w:val="300"/>
        </w:trPr>
        <w:tc>
          <w:tcPr>
            <w:tcW w:w="158" w:type="dxa"/>
            <w:tcBorders>
              <w:top w:val="nil"/>
              <w:left w:val="nil"/>
              <w:bottom w:val="nil"/>
              <w:right w:val="nil"/>
            </w:tcBorders>
            <w:shd w:val="clear" w:color="auto" w:fill="auto"/>
            <w:noWrap/>
            <w:vAlign w:val="bottom"/>
            <w:hideMark/>
          </w:tcPr>
          <w:p w14:paraId="67D1AD31"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59" w:type="dxa"/>
            <w:tcBorders>
              <w:top w:val="nil"/>
              <w:left w:val="nil"/>
              <w:bottom w:val="nil"/>
              <w:right w:val="nil"/>
            </w:tcBorders>
            <w:shd w:val="clear" w:color="auto" w:fill="auto"/>
            <w:noWrap/>
            <w:vAlign w:val="bottom"/>
            <w:hideMark/>
          </w:tcPr>
          <w:p w14:paraId="71EE1FD7"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574882A6"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102" w:type="dxa"/>
            <w:tcBorders>
              <w:top w:val="nil"/>
              <w:left w:val="nil"/>
              <w:bottom w:val="nil"/>
              <w:right w:val="nil"/>
            </w:tcBorders>
            <w:shd w:val="clear" w:color="auto" w:fill="auto"/>
            <w:noWrap/>
            <w:vAlign w:val="bottom"/>
            <w:hideMark/>
          </w:tcPr>
          <w:p w14:paraId="13C90AC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82 715</w:t>
            </w:r>
          </w:p>
        </w:tc>
        <w:tc>
          <w:tcPr>
            <w:tcW w:w="868" w:type="dxa"/>
            <w:tcBorders>
              <w:top w:val="nil"/>
              <w:left w:val="nil"/>
              <w:bottom w:val="nil"/>
              <w:right w:val="nil"/>
            </w:tcBorders>
            <w:shd w:val="clear" w:color="auto" w:fill="auto"/>
            <w:noWrap/>
            <w:vAlign w:val="bottom"/>
            <w:hideMark/>
          </w:tcPr>
          <w:p w14:paraId="22AF1A0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2 106</w:t>
            </w:r>
          </w:p>
        </w:tc>
        <w:tc>
          <w:tcPr>
            <w:tcW w:w="1134" w:type="dxa"/>
            <w:tcBorders>
              <w:top w:val="nil"/>
              <w:left w:val="nil"/>
              <w:bottom w:val="nil"/>
              <w:right w:val="nil"/>
            </w:tcBorders>
            <w:shd w:val="clear" w:color="auto" w:fill="auto"/>
            <w:noWrap/>
            <w:vAlign w:val="bottom"/>
            <w:hideMark/>
          </w:tcPr>
          <w:p w14:paraId="328779E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84 821</w:t>
            </w:r>
          </w:p>
        </w:tc>
      </w:tr>
      <w:tr w:rsidR="00E9109A" w:rsidRPr="00E9109A" w14:paraId="54BBF446" w14:textId="77777777" w:rsidTr="00E9109A">
        <w:trPr>
          <w:trHeight w:val="300"/>
        </w:trPr>
        <w:tc>
          <w:tcPr>
            <w:tcW w:w="158" w:type="dxa"/>
            <w:tcBorders>
              <w:top w:val="nil"/>
              <w:left w:val="nil"/>
              <w:bottom w:val="nil"/>
              <w:right w:val="nil"/>
            </w:tcBorders>
            <w:shd w:val="clear" w:color="auto" w:fill="auto"/>
            <w:noWrap/>
            <w:vAlign w:val="bottom"/>
            <w:hideMark/>
          </w:tcPr>
          <w:p w14:paraId="027C955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007A1502"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66849E8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08C1B538"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45 MUUD TOETUSED</w:t>
            </w:r>
          </w:p>
        </w:tc>
        <w:tc>
          <w:tcPr>
            <w:tcW w:w="1102" w:type="dxa"/>
            <w:tcBorders>
              <w:top w:val="nil"/>
              <w:left w:val="nil"/>
              <w:bottom w:val="nil"/>
              <w:right w:val="nil"/>
            </w:tcBorders>
            <w:shd w:val="clear" w:color="auto" w:fill="auto"/>
            <w:noWrap/>
            <w:vAlign w:val="bottom"/>
            <w:hideMark/>
          </w:tcPr>
          <w:p w14:paraId="0A51DD7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56 300</w:t>
            </w:r>
          </w:p>
        </w:tc>
        <w:tc>
          <w:tcPr>
            <w:tcW w:w="868" w:type="dxa"/>
            <w:tcBorders>
              <w:top w:val="nil"/>
              <w:left w:val="nil"/>
              <w:bottom w:val="nil"/>
              <w:right w:val="nil"/>
            </w:tcBorders>
            <w:shd w:val="clear" w:color="auto" w:fill="auto"/>
            <w:noWrap/>
            <w:vAlign w:val="bottom"/>
            <w:hideMark/>
          </w:tcPr>
          <w:p w14:paraId="01A9F9F2"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70E678F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56 300</w:t>
            </w:r>
          </w:p>
        </w:tc>
      </w:tr>
      <w:tr w:rsidR="00E9109A" w:rsidRPr="00E9109A" w14:paraId="05F4D789" w14:textId="77777777" w:rsidTr="00E9109A">
        <w:trPr>
          <w:trHeight w:val="300"/>
        </w:trPr>
        <w:tc>
          <w:tcPr>
            <w:tcW w:w="158" w:type="dxa"/>
            <w:tcBorders>
              <w:top w:val="nil"/>
              <w:left w:val="nil"/>
              <w:bottom w:val="nil"/>
              <w:right w:val="nil"/>
            </w:tcBorders>
            <w:shd w:val="clear" w:color="auto" w:fill="auto"/>
            <w:noWrap/>
            <w:vAlign w:val="bottom"/>
            <w:hideMark/>
          </w:tcPr>
          <w:p w14:paraId="4997048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4196C7B4"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5078117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2943E518"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50 TÖÖJÕUKULUD</w:t>
            </w:r>
          </w:p>
        </w:tc>
        <w:tc>
          <w:tcPr>
            <w:tcW w:w="1102" w:type="dxa"/>
            <w:tcBorders>
              <w:top w:val="nil"/>
              <w:left w:val="nil"/>
              <w:bottom w:val="nil"/>
              <w:right w:val="nil"/>
            </w:tcBorders>
            <w:shd w:val="clear" w:color="auto" w:fill="auto"/>
            <w:noWrap/>
            <w:vAlign w:val="bottom"/>
            <w:hideMark/>
          </w:tcPr>
          <w:p w14:paraId="2CB886C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14 536</w:t>
            </w:r>
          </w:p>
        </w:tc>
        <w:tc>
          <w:tcPr>
            <w:tcW w:w="868" w:type="dxa"/>
            <w:tcBorders>
              <w:top w:val="nil"/>
              <w:left w:val="nil"/>
              <w:bottom w:val="nil"/>
              <w:right w:val="nil"/>
            </w:tcBorders>
            <w:shd w:val="clear" w:color="auto" w:fill="auto"/>
            <w:noWrap/>
            <w:vAlign w:val="bottom"/>
            <w:hideMark/>
          </w:tcPr>
          <w:p w14:paraId="3E17A84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2 106</w:t>
            </w:r>
          </w:p>
        </w:tc>
        <w:tc>
          <w:tcPr>
            <w:tcW w:w="1134" w:type="dxa"/>
            <w:tcBorders>
              <w:top w:val="nil"/>
              <w:left w:val="nil"/>
              <w:bottom w:val="nil"/>
              <w:right w:val="nil"/>
            </w:tcBorders>
            <w:shd w:val="clear" w:color="auto" w:fill="auto"/>
            <w:noWrap/>
            <w:vAlign w:val="bottom"/>
            <w:hideMark/>
          </w:tcPr>
          <w:p w14:paraId="2C9FB52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16 642</w:t>
            </w:r>
          </w:p>
        </w:tc>
      </w:tr>
      <w:tr w:rsidR="00E9109A" w:rsidRPr="00E9109A" w14:paraId="072EE9EF" w14:textId="77777777" w:rsidTr="00E9109A">
        <w:trPr>
          <w:trHeight w:val="300"/>
        </w:trPr>
        <w:tc>
          <w:tcPr>
            <w:tcW w:w="158" w:type="dxa"/>
            <w:tcBorders>
              <w:top w:val="nil"/>
              <w:left w:val="nil"/>
              <w:bottom w:val="nil"/>
              <w:right w:val="nil"/>
            </w:tcBorders>
            <w:shd w:val="clear" w:color="auto" w:fill="auto"/>
            <w:noWrap/>
            <w:vAlign w:val="bottom"/>
            <w:hideMark/>
          </w:tcPr>
          <w:p w14:paraId="1CFD51C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3D360852"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5CE9F5E6"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168B56AB"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102" w:type="dxa"/>
            <w:tcBorders>
              <w:top w:val="nil"/>
              <w:left w:val="nil"/>
              <w:bottom w:val="nil"/>
              <w:right w:val="nil"/>
            </w:tcBorders>
            <w:shd w:val="clear" w:color="auto" w:fill="auto"/>
            <w:noWrap/>
            <w:vAlign w:val="bottom"/>
            <w:hideMark/>
          </w:tcPr>
          <w:p w14:paraId="7A8896F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11 879</w:t>
            </w:r>
          </w:p>
        </w:tc>
        <w:tc>
          <w:tcPr>
            <w:tcW w:w="868" w:type="dxa"/>
            <w:tcBorders>
              <w:top w:val="nil"/>
              <w:left w:val="nil"/>
              <w:bottom w:val="nil"/>
              <w:right w:val="nil"/>
            </w:tcBorders>
            <w:shd w:val="clear" w:color="auto" w:fill="auto"/>
            <w:noWrap/>
            <w:vAlign w:val="bottom"/>
            <w:hideMark/>
          </w:tcPr>
          <w:p w14:paraId="651562F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00819B4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11 879</w:t>
            </w:r>
          </w:p>
        </w:tc>
      </w:tr>
      <w:tr w:rsidR="00E9109A" w:rsidRPr="00E9109A" w14:paraId="7B18788B" w14:textId="77777777" w:rsidTr="00E9109A">
        <w:trPr>
          <w:trHeight w:val="300"/>
        </w:trPr>
        <w:tc>
          <w:tcPr>
            <w:tcW w:w="158" w:type="dxa"/>
            <w:tcBorders>
              <w:top w:val="nil"/>
              <w:left w:val="nil"/>
              <w:bottom w:val="nil"/>
              <w:right w:val="nil"/>
            </w:tcBorders>
            <w:shd w:val="clear" w:color="auto" w:fill="auto"/>
            <w:noWrap/>
            <w:vAlign w:val="bottom"/>
            <w:hideMark/>
          </w:tcPr>
          <w:p w14:paraId="2DD121F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5810" w:type="dxa"/>
            <w:gridSpan w:val="3"/>
            <w:tcBorders>
              <w:top w:val="nil"/>
              <w:left w:val="nil"/>
              <w:bottom w:val="nil"/>
              <w:right w:val="nil"/>
            </w:tcBorders>
            <w:shd w:val="clear" w:color="auto" w:fill="auto"/>
            <w:noWrap/>
            <w:vAlign w:val="bottom"/>
            <w:hideMark/>
          </w:tcPr>
          <w:p w14:paraId="4B1098D2"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Vaba aja tegevused</w:t>
            </w:r>
          </w:p>
        </w:tc>
        <w:tc>
          <w:tcPr>
            <w:tcW w:w="1102" w:type="dxa"/>
            <w:tcBorders>
              <w:top w:val="nil"/>
              <w:left w:val="nil"/>
              <w:bottom w:val="nil"/>
              <w:right w:val="nil"/>
            </w:tcBorders>
            <w:shd w:val="clear" w:color="auto" w:fill="auto"/>
            <w:noWrap/>
            <w:vAlign w:val="bottom"/>
            <w:hideMark/>
          </w:tcPr>
          <w:p w14:paraId="56C38631"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-48 410</w:t>
            </w:r>
          </w:p>
        </w:tc>
        <w:tc>
          <w:tcPr>
            <w:tcW w:w="868" w:type="dxa"/>
            <w:tcBorders>
              <w:top w:val="nil"/>
              <w:left w:val="nil"/>
              <w:bottom w:val="nil"/>
              <w:right w:val="nil"/>
            </w:tcBorders>
            <w:shd w:val="clear" w:color="auto" w:fill="auto"/>
            <w:noWrap/>
            <w:vAlign w:val="bottom"/>
            <w:hideMark/>
          </w:tcPr>
          <w:p w14:paraId="25FFFC7D"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17 050</w:t>
            </w:r>
          </w:p>
        </w:tc>
        <w:tc>
          <w:tcPr>
            <w:tcW w:w="1134" w:type="dxa"/>
            <w:tcBorders>
              <w:top w:val="nil"/>
              <w:left w:val="nil"/>
              <w:bottom w:val="nil"/>
              <w:right w:val="nil"/>
            </w:tcBorders>
            <w:shd w:val="clear" w:color="auto" w:fill="auto"/>
            <w:noWrap/>
            <w:vAlign w:val="bottom"/>
            <w:hideMark/>
          </w:tcPr>
          <w:p w14:paraId="68861675"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-31 360</w:t>
            </w:r>
          </w:p>
        </w:tc>
      </w:tr>
      <w:tr w:rsidR="00E9109A" w:rsidRPr="00E9109A" w14:paraId="40798510" w14:textId="77777777" w:rsidTr="00E9109A">
        <w:trPr>
          <w:trHeight w:val="300"/>
        </w:trPr>
        <w:tc>
          <w:tcPr>
            <w:tcW w:w="158" w:type="dxa"/>
            <w:tcBorders>
              <w:top w:val="nil"/>
              <w:left w:val="nil"/>
              <w:bottom w:val="nil"/>
              <w:right w:val="nil"/>
            </w:tcBorders>
            <w:shd w:val="clear" w:color="auto" w:fill="auto"/>
            <w:noWrap/>
            <w:vAlign w:val="bottom"/>
            <w:hideMark/>
          </w:tcPr>
          <w:p w14:paraId="74D557DE"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59" w:type="dxa"/>
            <w:tcBorders>
              <w:top w:val="nil"/>
              <w:left w:val="nil"/>
              <w:bottom w:val="nil"/>
              <w:right w:val="nil"/>
            </w:tcBorders>
            <w:shd w:val="clear" w:color="auto" w:fill="auto"/>
            <w:noWrap/>
            <w:vAlign w:val="bottom"/>
            <w:hideMark/>
          </w:tcPr>
          <w:p w14:paraId="3798C4B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7ABFEEC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102" w:type="dxa"/>
            <w:tcBorders>
              <w:top w:val="nil"/>
              <w:left w:val="nil"/>
              <w:bottom w:val="nil"/>
              <w:right w:val="nil"/>
            </w:tcBorders>
            <w:shd w:val="clear" w:color="auto" w:fill="auto"/>
            <w:noWrap/>
            <w:vAlign w:val="bottom"/>
            <w:hideMark/>
          </w:tcPr>
          <w:p w14:paraId="3037647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48 410</w:t>
            </w:r>
          </w:p>
        </w:tc>
        <w:tc>
          <w:tcPr>
            <w:tcW w:w="868" w:type="dxa"/>
            <w:tcBorders>
              <w:top w:val="nil"/>
              <w:left w:val="nil"/>
              <w:bottom w:val="nil"/>
              <w:right w:val="nil"/>
            </w:tcBorders>
            <w:shd w:val="clear" w:color="auto" w:fill="auto"/>
            <w:noWrap/>
            <w:vAlign w:val="bottom"/>
            <w:hideMark/>
          </w:tcPr>
          <w:p w14:paraId="5816EB5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-17 050</w:t>
            </w:r>
          </w:p>
        </w:tc>
        <w:tc>
          <w:tcPr>
            <w:tcW w:w="1134" w:type="dxa"/>
            <w:tcBorders>
              <w:top w:val="nil"/>
              <w:left w:val="nil"/>
              <w:bottom w:val="nil"/>
              <w:right w:val="nil"/>
            </w:tcBorders>
            <w:shd w:val="clear" w:color="auto" w:fill="auto"/>
            <w:noWrap/>
            <w:vAlign w:val="bottom"/>
            <w:hideMark/>
          </w:tcPr>
          <w:p w14:paraId="024F8A4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31 360</w:t>
            </w:r>
          </w:p>
        </w:tc>
      </w:tr>
      <w:tr w:rsidR="00E9109A" w:rsidRPr="00E9109A" w14:paraId="5EF0E1AD" w14:textId="77777777" w:rsidTr="00E9109A">
        <w:trPr>
          <w:trHeight w:val="300"/>
        </w:trPr>
        <w:tc>
          <w:tcPr>
            <w:tcW w:w="158" w:type="dxa"/>
            <w:tcBorders>
              <w:top w:val="nil"/>
              <w:left w:val="nil"/>
              <w:bottom w:val="nil"/>
              <w:right w:val="nil"/>
            </w:tcBorders>
            <w:shd w:val="clear" w:color="auto" w:fill="auto"/>
            <w:noWrap/>
            <w:vAlign w:val="bottom"/>
            <w:hideMark/>
          </w:tcPr>
          <w:p w14:paraId="10F28F8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44792148"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75FEAEE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4689D04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45 MUUD TOETUSED</w:t>
            </w:r>
          </w:p>
        </w:tc>
        <w:tc>
          <w:tcPr>
            <w:tcW w:w="1102" w:type="dxa"/>
            <w:tcBorders>
              <w:top w:val="nil"/>
              <w:left w:val="nil"/>
              <w:bottom w:val="nil"/>
              <w:right w:val="nil"/>
            </w:tcBorders>
            <w:shd w:val="clear" w:color="auto" w:fill="auto"/>
            <w:noWrap/>
            <w:vAlign w:val="bottom"/>
            <w:hideMark/>
          </w:tcPr>
          <w:p w14:paraId="300727C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18 050</w:t>
            </w:r>
          </w:p>
        </w:tc>
        <w:tc>
          <w:tcPr>
            <w:tcW w:w="868" w:type="dxa"/>
            <w:tcBorders>
              <w:top w:val="nil"/>
              <w:left w:val="nil"/>
              <w:bottom w:val="nil"/>
              <w:right w:val="nil"/>
            </w:tcBorders>
            <w:shd w:val="clear" w:color="auto" w:fill="auto"/>
            <w:noWrap/>
            <w:vAlign w:val="bottom"/>
            <w:hideMark/>
          </w:tcPr>
          <w:p w14:paraId="1D8CDE4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4038D28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18 050</w:t>
            </w:r>
          </w:p>
        </w:tc>
      </w:tr>
      <w:tr w:rsidR="00E9109A" w:rsidRPr="00E9109A" w14:paraId="26B8FFE8" w14:textId="77777777" w:rsidTr="00E9109A">
        <w:trPr>
          <w:trHeight w:val="300"/>
        </w:trPr>
        <w:tc>
          <w:tcPr>
            <w:tcW w:w="158" w:type="dxa"/>
            <w:tcBorders>
              <w:top w:val="nil"/>
              <w:left w:val="nil"/>
              <w:bottom w:val="nil"/>
              <w:right w:val="nil"/>
            </w:tcBorders>
            <w:shd w:val="clear" w:color="auto" w:fill="auto"/>
            <w:noWrap/>
            <w:vAlign w:val="bottom"/>
            <w:hideMark/>
          </w:tcPr>
          <w:p w14:paraId="5A0E8DE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7B65B705"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082B2332"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79F1E9B0"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102" w:type="dxa"/>
            <w:tcBorders>
              <w:top w:val="nil"/>
              <w:left w:val="nil"/>
              <w:bottom w:val="nil"/>
              <w:right w:val="nil"/>
            </w:tcBorders>
            <w:shd w:val="clear" w:color="auto" w:fill="auto"/>
            <w:noWrap/>
            <w:vAlign w:val="bottom"/>
            <w:hideMark/>
          </w:tcPr>
          <w:p w14:paraId="509EEB7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30 360</w:t>
            </w:r>
          </w:p>
        </w:tc>
        <w:tc>
          <w:tcPr>
            <w:tcW w:w="868" w:type="dxa"/>
            <w:tcBorders>
              <w:top w:val="nil"/>
              <w:left w:val="nil"/>
              <w:bottom w:val="nil"/>
              <w:right w:val="nil"/>
            </w:tcBorders>
            <w:shd w:val="clear" w:color="auto" w:fill="auto"/>
            <w:noWrap/>
            <w:vAlign w:val="bottom"/>
            <w:hideMark/>
          </w:tcPr>
          <w:p w14:paraId="7BBB141B"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-17 050</w:t>
            </w:r>
          </w:p>
        </w:tc>
        <w:tc>
          <w:tcPr>
            <w:tcW w:w="1134" w:type="dxa"/>
            <w:tcBorders>
              <w:top w:val="nil"/>
              <w:left w:val="nil"/>
              <w:bottom w:val="nil"/>
              <w:right w:val="nil"/>
            </w:tcBorders>
            <w:shd w:val="clear" w:color="auto" w:fill="auto"/>
            <w:noWrap/>
            <w:vAlign w:val="bottom"/>
            <w:hideMark/>
          </w:tcPr>
          <w:p w14:paraId="52FF49A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13 310</w:t>
            </w:r>
          </w:p>
        </w:tc>
      </w:tr>
      <w:tr w:rsidR="00E9109A" w:rsidRPr="00E9109A" w14:paraId="7907C07E" w14:textId="77777777" w:rsidTr="00E9109A">
        <w:trPr>
          <w:trHeight w:val="300"/>
        </w:trPr>
        <w:tc>
          <w:tcPr>
            <w:tcW w:w="158" w:type="dxa"/>
            <w:tcBorders>
              <w:top w:val="nil"/>
              <w:left w:val="nil"/>
              <w:bottom w:val="nil"/>
              <w:right w:val="nil"/>
            </w:tcBorders>
            <w:shd w:val="clear" w:color="auto" w:fill="auto"/>
            <w:noWrap/>
            <w:vAlign w:val="bottom"/>
            <w:hideMark/>
          </w:tcPr>
          <w:p w14:paraId="223E2D4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5810" w:type="dxa"/>
            <w:gridSpan w:val="3"/>
            <w:tcBorders>
              <w:top w:val="nil"/>
              <w:left w:val="nil"/>
              <w:bottom w:val="nil"/>
              <w:right w:val="nil"/>
            </w:tcBorders>
            <w:shd w:val="clear" w:color="auto" w:fill="auto"/>
            <w:noWrap/>
            <w:vAlign w:val="bottom"/>
            <w:hideMark/>
          </w:tcPr>
          <w:p w14:paraId="465B5634"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Tapa Valla Raamatukogud alates 01.01.2019 (varem Tapa linna raamatukogu)</w:t>
            </w:r>
          </w:p>
        </w:tc>
        <w:tc>
          <w:tcPr>
            <w:tcW w:w="1102" w:type="dxa"/>
            <w:tcBorders>
              <w:top w:val="nil"/>
              <w:left w:val="nil"/>
              <w:bottom w:val="nil"/>
              <w:right w:val="nil"/>
            </w:tcBorders>
            <w:shd w:val="clear" w:color="auto" w:fill="auto"/>
            <w:noWrap/>
            <w:vAlign w:val="bottom"/>
            <w:hideMark/>
          </w:tcPr>
          <w:p w14:paraId="3906F430"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-380 759</w:t>
            </w:r>
          </w:p>
        </w:tc>
        <w:tc>
          <w:tcPr>
            <w:tcW w:w="868" w:type="dxa"/>
            <w:tcBorders>
              <w:top w:val="nil"/>
              <w:left w:val="nil"/>
              <w:bottom w:val="nil"/>
              <w:right w:val="nil"/>
            </w:tcBorders>
            <w:shd w:val="clear" w:color="auto" w:fill="auto"/>
            <w:noWrap/>
            <w:vAlign w:val="bottom"/>
            <w:hideMark/>
          </w:tcPr>
          <w:p w14:paraId="5AD2B379"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134" w:type="dxa"/>
            <w:tcBorders>
              <w:top w:val="nil"/>
              <w:left w:val="nil"/>
              <w:bottom w:val="nil"/>
              <w:right w:val="nil"/>
            </w:tcBorders>
            <w:shd w:val="clear" w:color="auto" w:fill="auto"/>
            <w:noWrap/>
            <w:vAlign w:val="bottom"/>
            <w:hideMark/>
          </w:tcPr>
          <w:p w14:paraId="603C0139"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-380 759</w:t>
            </w:r>
          </w:p>
        </w:tc>
      </w:tr>
      <w:tr w:rsidR="00E9109A" w:rsidRPr="00E9109A" w14:paraId="4371CCF8" w14:textId="77777777" w:rsidTr="00E9109A">
        <w:trPr>
          <w:trHeight w:val="300"/>
        </w:trPr>
        <w:tc>
          <w:tcPr>
            <w:tcW w:w="158" w:type="dxa"/>
            <w:tcBorders>
              <w:top w:val="nil"/>
              <w:left w:val="nil"/>
              <w:bottom w:val="nil"/>
              <w:right w:val="nil"/>
            </w:tcBorders>
            <w:shd w:val="clear" w:color="auto" w:fill="auto"/>
            <w:noWrap/>
            <w:vAlign w:val="bottom"/>
            <w:hideMark/>
          </w:tcPr>
          <w:p w14:paraId="3970AB58"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59" w:type="dxa"/>
            <w:tcBorders>
              <w:top w:val="nil"/>
              <w:left w:val="nil"/>
              <w:bottom w:val="nil"/>
              <w:right w:val="nil"/>
            </w:tcBorders>
            <w:shd w:val="clear" w:color="auto" w:fill="auto"/>
            <w:noWrap/>
            <w:vAlign w:val="bottom"/>
            <w:hideMark/>
          </w:tcPr>
          <w:p w14:paraId="326A1554"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2AC1007F"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102" w:type="dxa"/>
            <w:tcBorders>
              <w:top w:val="nil"/>
              <w:left w:val="nil"/>
              <w:bottom w:val="nil"/>
              <w:right w:val="nil"/>
            </w:tcBorders>
            <w:shd w:val="clear" w:color="auto" w:fill="auto"/>
            <w:noWrap/>
            <w:vAlign w:val="bottom"/>
            <w:hideMark/>
          </w:tcPr>
          <w:p w14:paraId="493CDED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380 759</w:t>
            </w:r>
          </w:p>
        </w:tc>
        <w:tc>
          <w:tcPr>
            <w:tcW w:w="868" w:type="dxa"/>
            <w:tcBorders>
              <w:top w:val="nil"/>
              <w:left w:val="nil"/>
              <w:bottom w:val="nil"/>
              <w:right w:val="nil"/>
            </w:tcBorders>
            <w:shd w:val="clear" w:color="auto" w:fill="auto"/>
            <w:noWrap/>
            <w:vAlign w:val="bottom"/>
            <w:hideMark/>
          </w:tcPr>
          <w:p w14:paraId="3F3D4AE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2D702CC2"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380 759</w:t>
            </w:r>
          </w:p>
        </w:tc>
      </w:tr>
      <w:tr w:rsidR="00E9109A" w:rsidRPr="00E9109A" w14:paraId="4B679328" w14:textId="77777777" w:rsidTr="00E9109A">
        <w:trPr>
          <w:trHeight w:val="300"/>
        </w:trPr>
        <w:tc>
          <w:tcPr>
            <w:tcW w:w="158" w:type="dxa"/>
            <w:tcBorders>
              <w:top w:val="nil"/>
              <w:left w:val="nil"/>
              <w:bottom w:val="nil"/>
              <w:right w:val="nil"/>
            </w:tcBorders>
            <w:shd w:val="clear" w:color="auto" w:fill="auto"/>
            <w:noWrap/>
            <w:vAlign w:val="bottom"/>
            <w:hideMark/>
          </w:tcPr>
          <w:p w14:paraId="7FD10C4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11D1C762"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37DAB32C"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5C187E24"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50 TÖÖJÕUKULUD</w:t>
            </w:r>
          </w:p>
        </w:tc>
        <w:tc>
          <w:tcPr>
            <w:tcW w:w="1102" w:type="dxa"/>
            <w:tcBorders>
              <w:top w:val="nil"/>
              <w:left w:val="nil"/>
              <w:bottom w:val="nil"/>
              <w:right w:val="nil"/>
            </w:tcBorders>
            <w:shd w:val="clear" w:color="auto" w:fill="auto"/>
            <w:noWrap/>
            <w:vAlign w:val="bottom"/>
            <w:hideMark/>
          </w:tcPr>
          <w:p w14:paraId="32AC1F2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269 149</w:t>
            </w:r>
          </w:p>
        </w:tc>
        <w:tc>
          <w:tcPr>
            <w:tcW w:w="868" w:type="dxa"/>
            <w:tcBorders>
              <w:top w:val="nil"/>
              <w:left w:val="nil"/>
              <w:bottom w:val="nil"/>
              <w:right w:val="nil"/>
            </w:tcBorders>
            <w:shd w:val="clear" w:color="auto" w:fill="auto"/>
            <w:noWrap/>
            <w:vAlign w:val="bottom"/>
            <w:hideMark/>
          </w:tcPr>
          <w:p w14:paraId="10338FC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251FAE1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269 149</w:t>
            </w:r>
          </w:p>
        </w:tc>
      </w:tr>
      <w:tr w:rsidR="00E9109A" w:rsidRPr="00E9109A" w14:paraId="615197C3" w14:textId="77777777" w:rsidTr="00E9109A">
        <w:trPr>
          <w:trHeight w:val="300"/>
        </w:trPr>
        <w:tc>
          <w:tcPr>
            <w:tcW w:w="158" w:type="dxa"/>
            <w:tcBorders>
              <w:top w:val="nil"/>
              <w:left w:val="nil"/>
              <w:bottom w:val="nil"/>
              <w:right w:val="nil"/>
            </w:tcBorders>
            <w:shd w:val="clear" w:color="auto" w:fill="auto"/>
            <w:noWrap/>
            <w:vAlign w:val="bottom"/>
            <w:hideMark/>
          </w:tcPr>
          <w:p w14:paraId="5F8552B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18C28FD2"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7B142940"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4F7F84C5"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102" w:type="dxa"/>
            <w:tcBorders>
              <w:top w:val="nil"/>
              <w:left w:val="nil"/>
              <w:bottom w:val="nil"/>
              <w:right w:val="nil"/>
            </w:tcBorders>
            <w:shd w:val="clear" w:color="auto" w:fill="auto"/>
            <w:noWrap/>
            <w:vAlign w:val="bottom"/>
            <w:hideMark/>
          </w:tcPr>
          <w:p w14:paraId="6A15519B"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111 610</w:t>
            </w:r>
          </w:p>
        </w:tc>
        <w:tc>
          <w:tcPr>
            <w:tcW w:w="868" w:type="dxa"/>
            <w:tcBorders>
              <w:top w:val="nil"/>
              <w:left w:val="nil"/>
              <w:bottom w:val="nil"/>
              <w:right w:val="nil"/>
            </w:tcBorders>
            <w:shd w:val="clear" w:color="auto" w:fill="auto"/>
            <w:noWrap/>
            <w:vAlign w:val="bottom"/>
            <w:hideMark/>
          </w:tcPr>
          <w:p w14:paraId="4EE8918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4B24E42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111 610</w:t>
            </w:r>
          </w:p>
        </w:tc>
      </w:tr>
      <w:tr w:rsidR="00E9109A" w:rsidRPr="00E9109A" w14:paraId="12EAA320" w14:textId="77777777" w:rsidTr="00E9109A">
        <w:trPr>
          <w:trHeight w:val="300"/>
        </w:trPr>
        <w:tc>
          <w:tcPr>
            <w:tcW w:w="158" w:type="dxa"/>
            <w:tcBorders>
              <w:top w:val="nil"/>
              <w:left w:val="nil"/>
              <w:bottom w:val="nil"/>
              <w:right w:val="nil"/>
            </w:tcBorders>
            <w:shd w:val="clear" w:color="auto" w:fill="auto"/>
            <w:noWrap/>
            <w:vAlign w:val="bottom"/>
            <w:hideMark/>
          </w:tcPr>
          <w:p w14:paraId="12380DC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5810" w:type="dxa"/>
            <w:gridSpan w:val="3"/>
            <w:tcBorders>
              <w:top w:val="nil"/>
              <w:left w:val="nil"/>
              <w:bottom w:val="nil"/>
              <w:right w:val="nil"/>
            </w:tcBorders>
            <w:shd w:val="clear" w:color="auto" w:fill="auto"/>
            <w:noWrap/>
            <w:vAlign w:val="bottom"/>
            <w:hideMark/>
          </w:tcPr>
          <w:p w14:paraId="0B744689"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Rahvakultuur</w:t>
            </w:r>
          </w:p>
        </w:tc>
        <w:tc>
          <w:tcPr>
            <w:tcW w:w="1102" w:type="dxa"/>
            <w:tcBorders>
              <w:top w:val="nil"/>
              <w:left w:val="nil"/>
              <w:bottom w:val="nil"/>
              <w:right w:val="nil"/>
            </w:tcBorders>
            <w:shd w:val="clear" w:color="auto" w:fill="auto"/>
            <w:noWrap/>
            <w:vAlign w:val="bottom"/>
            <w:hideMark/>
          </w:tcPr>
          <w:p w14:paraId="06C2A9B3"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-439 847</w:t>
            </w:r>
          </w:p>
        </w:tc>
        <w:tc>
          <w:tcPr>
            <w:tcW w:w="868" w:type="dxa"/>
            <w:tcBorders>
              <w:top w:val="nil"/>
              <w:left w:val="nil"/>
              <w:bottom w:val="nil"/>
              <w:right w:val="nil"/>
            </w:tcBorders>
            <w:shd w:val="clear" w:color="auto" w:fill="auto"/>
            <w:noWrap/>
            <w:vAlign w:val="bottom"/>
            <w:hideMark/>
          </w:tcPr>
          <w:p w14:paraId="74F4E6C8"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-10 200</w:t>
            </w:r>
          </w:p>
        </w:tc>
        <w:tc>
          <w:tcPr>
            <w:tcW w:w="1134" w:type="dxa"/>
            <w:tcBorders>
              <w:top w:val="nil"/>
              <w:left w:val="nil"/>
              <w:bottom w:val="nil"/>
              <w:right w:val="nil"/>
            </w:tcBorders>
            <w:shd w:val="clear" w:color="auto" w:fill="auto"/>
            <w:noWrap/>
            <w:vAlign w:val="bottom"/>
            <w:hideMark/>
          </w:tcPr>
          <w:p w14:paraId="72466DAE"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-450 047</w:t>
            </w:r>
          </w:p>
        </w:tc>
      </w:tr>
      <w:tr w:rsidR="00E9109A" w:rsidRPr="00E9109A" w14:paraId="20E4E5AA" w14:textId="77777777" w:rsidTr="00E9109A">
        <w:trPr>
          <w:trHeight w:val="300"/>
        </w:trPr>
        <w:tc>
          <w:tcPr>
            <w:tcW w:w="158" w:type="dxa"/>
            <w:tcBorders>
              <w:top w:val="nil"/>
              <w:left w:val="nil"/>
              <w:bottom w:val="nil"/>
              <w:right w:val="nil"/>
            </w:tcBorders>
            <w:shd w:val="clear" w:color="auto" w:fill="auto"/>
            <w:noWrap/>
            <w:vAlign w:val="bottom"/>
            <w:hideMark/>
          </w:tcPr>
          <w:p w14:paraId="4E80C04A"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59" w:type="dxa"/>
            <w:tcBorders>
              <w:top w:val="nil"/>
              <w:left w:val="nil"/>
              <w:bottom w:val="nil"/>
              <w:right w:val="nil"/>
            </w:tcBorders>
            <w:shd w:val="clear" w:color="auto" w:fill="auto"/>
            <w:noWrap/>
            <w:vAlign w:val="bottom"/>
            <w:hideMark/>
          </w:tcPr>
          <w:p w14:paraId="3C5DC388"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7422FA6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102" w:type="dxa"/>
            <w:tcBorders>
              <w:top w:val="nil"/>
              <w:left w:val="nil"/>
              <w:bottom w:val="nil"/>
              <w:right w:val="nil"/>
            </w:tcBorders>
            <w:shd w:val="clear" w:color="auto" w:fill="auto"/>
            <w:noWrap/>
            <w:vAlign w:val="bottom"/>
            <w:hideMark/>
          </w:tcPr>
          <w:p w14:paraId="7CEDB5A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439 847</w:t>
            </w:r>
          </w:p>
        </w:tc>
        <w:tc>
          <w:tcPr>
            <w:tcW w:w="868" w:type="dxa"/>
            <w:tcBorders>
              <w:top w:val="nil"/>
              <w:left w:val="nil"/>
              <w:bottom w:val="nil"/>
              <w:right w:val="nil"/>
            </w:tcBorders>
            <w:shd w:val="clear" w:color="auto" w:fill="auto"/>
            <w:noWrap/>
            <w:vAlign w:val="bottom"/>
            <w:hideMark/>
          </w:tcPr>
          <w:p w14:paraId="465FDA1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10 200</w:t>
            </w:r>
          </w:p>
        </w:tc>
        <w:tc>
          <w:tcPr>
            <w:tcW w:w="1134" w:type="dxa"/>
            <w:tcBorders>
              <w:top w:val="nil"/>
              <w:left w:val="nil"/>
              <w:bottom w:val="nil"/>
              <w:right w:val="nil"/>
            </w:tcBorders>
            <w:shd w:val="clear" w:color="auto" w:fill="auto"/>
            <w:noWrap/>
            <w:vAlign w:val="bottom"/>
            <w:hideMark/>
          </w:tcPr>
          <w:p w14:paraId="663F2E6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450 047</w:t>
            </w:r>
          </w:p>
        </w:tc>
      </w:tr>
      <w:tr w:rsidR="00E9109A" w:rsidRPr="00E9109A" w14:paraId="5C9C4141" w14:textId="77777777" w:rsidTr="00E9109A">
        <w:trPr>
          <w:trHeight w:val="300"/>
        </w:trPr>
        <w:tc>
          <w:tcPr>
            <w:tcW w:w="158" w:type="dxa"/>
            <w:tcBorders>
              <w:top w:val="nil"/>
              <w:left w:val="nil"/>
              <w:bottom w:val="nil"/>
              <w:right w:val="nil"/>
            </w:tcBorders>
            <w:shd w:val="clear" w:color="auto" w:fill="auto"/>
            <w:noWrap/>
            <w:vAlign w:val="bottom"/>
            <w:hideMark/>
          </w:tcPr>
          <w:p w14:paraId="084B6AF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50539F7C"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331A2766"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0D66353F"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50 TÖÖJÕUKULUD</w:t>
            </w:r>
          </w:p>
        </w:tc>
        <w:tc>
          <w:tcPr>
            <w:tcW w:w="1102" w:type="dxa"/>
            <w:tcBorders>
              <w:top w:val="nil"/>
              <w:left w:val="nil"/>
              <w:bottom w:val="nil"/>
              <w:right w:val="nil"/>
            </w:tcBorders>
            <w:shd w:val="clear" w:color="auto" w:fill="auto"/>
            <w:noWrap/>
            <w:vAlign w:val="bottom"/>
            <w:hideMark/>
          </w:tcPr>
          <w:p w14:paraId="2515666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248 480</w:t>
            </w:r>
          </w:p>
        </w:tc>
        <w:tc>
          <w:tcPr>
            <w:tcW w:w="868" w:type="dxa"/>
            <w:tcBorders>
              <w:top w:val="nil"/>
              <w:left w:val="nil"/>
              <w:bottom w:val="nil"/>
              <w:right w:val="nil"/>
            </w:tcBorders>
            <w:shd w:val="clear" w:color="auto" w:fill="auto"/>
            <w:noWrap/>
            <w:vAlign w:val="bottom"/>
            <w:hideMark/>
          </w:tcPr>
          <w:p w14:paraId="4106B0A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38B3965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248 480</w:t>
            </w:r>
          </w:p>
        </w:tc>
      </w:tr>
      <w:tr w:rsidR="00E9109A" w:rsidRPr="00E9109A" w14:paraId="388A833C" w14:textId="77777777" w:rsidTr="00E9109A">
        <w:trPr>
          <w:trHeight w:val="300"/>
        </w:trPr>
        <w:tc>
          <w:tcPr>
            <w:tcW w:w="158" w:type="dxa"/>
            <w:tcBorders>
              <w:top w:val="nil"/>
              <w:left w:val="nil"/>
              <w:bottom w:val="nil"/>
              <w:right w:val="nil"/>
            </w:tcBorders>
            <w:shd w:val="clear" w:color="auto" w:fill="auto"/>
            <w:noWrap/>
            <w:vAlign w:val="bottom"/>
            <w:hideMark/>
          </w:tcPr>
          <w:p w14:paraId="718041C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6068C0C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2DB9007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2D54A5F6"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102" w:type="dxa"/>
            <w:tcBorders>
              <w:top w:val="nil"/>
              <w:left w:val="nil"/>
              <w:bottom w:val="nil"/>
              <w:right w:val="nil"/>
            </w:tcBorders>
            <w:shd w:val="clear" w:color="auto" w:fill="auto"/>
            <w:noWrap/>
            <w:vAlign w:val="bottom"/>
            <w:hideMark/>
          </w:tcPr>
          <w:p w14:paraId="236F8D1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191 367</w:t>
            </w:r>
          </w:p>
        </w:tc>
        <w:tc>
          <w:tcPr>
            <w:tcW w:w="868" w:type="dxa"/>
            <w:tcBorders>
              <w:top w:val="nil"/>
              <w:left w:val="nil"/>
              <w:bottom w:val="nil"/>
              <w:right w:val="nil"/>
            </w:tcBorders>
            <w:shd w:val="clear" w:color="auto" w:fill="auto"/>
            <w:noWrap/>
            <w:vAlign w:val="bottom"/>
            <w:hideMark/>
          </w:tcPr>
          <w:p w14:paraId="098439B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10 200</w:t>
            </w:r>
          </w:p>
        </w:tc>
        <w:tc>
          <w:tcPr>
            <w:tcW w:w="1134" w:type="dxa"/>
            <w:tcBorders>
              <w:top w:val="nil"/>
              <w:left w:val="nil"/>
              <w:bottom w:val="nil"/>
              <w:right w:val="nil"/>
            </w:tcBorders>
            <w:shd w:val="clear" w:color="auto" w:fill="auto"/>
            <w:noWrap/>
            <w:vAlign w:val="bottom"/>
            <w:hideMark/>
          </w:tcPr>
          <w:p w14:paraId="30A8031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201 567</w:t>
            </w:r>
          </w:p>
        </w:tc>
      </w:tr>
      <w:tr w:rsidR="00E9109A" w:rsidRPr="00E9109A" w14:paraId="41C08A33" w14:textId="77777777" w:rsidTr="00E9109A">
        <w:trPr>
          <w:trHeight w:val="300"/>
        </w:trPr>
        <w:tc>
          <w:tcPr>
            <w:tcW w:w="158" w:type="dxa"/>
            <w:tcBorders>
              <w:top w:val="nil"/>
              <w:left w:val="nil"/>
              <w:bottom w:val="nil"/>
              <w:right w:val="nil"/>
            </w:tcBorders>
            <w:shd w:val="clear" w:color="auto" w:fill="auto"/>
            <w:noWrap/>
            <w:vAlign w:val="bottom"/>
            <w:hideMark/>
          </w:tcPr>
          <w:p w14:paraId="34D9696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5810" w:type="dxa"/>
            <w:gridSpan w:val="3"/>
            <w:tcBorders>
              <w:top w:val="nil"/>
              <w:left w:val="nil"/>
              <w:bottom w:val="nil"/>
              <w:right w:val="nil"/>
            </w:tcBorders>
            <w:shd w:val="clear" w:color="auto" w:fill="auto"/>
            <w:noWrap/>
            <w:vAlign w:val="bottom"/>
            <w:hideMark/>
          </w:tcPr>
          <w:p w14:paraId="13ACFDF1"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Muuseumid</w:t>
            </w:r>
          </w:p>
        </w:tc>
        <w:tc>
          <w:tcPr>
            <w:tcW w:w="1102" w:type="dxa"/>
            <w:tcBorders>
              <w:top w:val="nil"/>
              <w:left w:val="nil"/>
              <w:bottom w:val="nil"/>
              <w:right w:val="nil"/>
            </w:tcBorders>
            <w:shd w:val="clear" w:color="auto" w:fill="auto"/>
            <w:noWrap/>
            <w:vAlign w:val="bottom"/>
            <w:hideMark/>
          </w:tcPr>
          <w:p w14:paraId="6E96CD81"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-40 589</w:t>
            </w:r>
          </w:p>
        </w:tc>
        <w:tc>
          <w:tcPr>
            <w:tcW w:w="868" w:type="dxa"/>
            <w:tcBorders>
              <w:top w:val="nil"/>
              <w:left w:val="nil"/>
              <w:bottom w:val="nil"/>
              <w:right w:val="nil"/>
            </w:tcBorders>
            <w:shd w:val="clear" w:color="auto" w:fill="auto"/>
            <w:noWrap/>
            <w:vAlign w:val="bottom"/>
            <w:hideMark/>
          </w:tcPr>
          <w:p w14:paraId="2A56CE97"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134" w:type="dxa"/>
            <w:tcBorders>
              <w:top w:val="nil"/>
              <w:left w:val="nil"/>
              <w:bottom w:val="nil"/>
              <w:right w:val="nil"/>
            </w:tcBorders>
            <w:shd w:val="clear" w:color="auto" w:fill="auto"/>
            <w:noWrap/>
            <w:vAlign w:val="bottom"/>
            <w:hideMark/>
          </w:tcPr>
          <w:p w14:paraId="5F405317"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-40 589</w:t>
            </w:r>
          </w:p>
        </w:tc>
      </w:tr>
      <w:tr w:rsidR="00E9109A" w:rsidRPr="00E9109A" w14:paraId="41126DE6" w14:textId="77777777" w:rsidTr="00E9109A">
        <w:trPr>
          <w:trHeight w:val="300"/>
        </w:trPr>
        <w:tc>
          <w:tcPr>
            <w:tcW w:w="158" w:type="dxa"/>
            <w:tcBorders>
              <w:top w:val="nil"/>
              <w:left w:val="nil"/>
              <w:bottom w:val="nil"/>
              <w:right w:val="nil"/>
            </w:tcBorders>
            <w:shd w:val="clear" w:color="auto" w:fill="auto"/>
            <w:noWrap/>
            <w:vAlign w:val="bottom"/>
            <w:hideMark/>
          </w:tcPr>
          <w:p w14:paraId="12828F23"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59" w:type="dxa"/>
            <w:tcBorders>
              <w:top w:val="nil"/>
              <w:left w:val="nil"/>
              <w:bottom w:val="nil"/>
              <w:right w:val="nil"/>
            </w:tcBorders>
            <w:shd w:val="clear" w:color="auto" w:fill="auto"/>
            <w:noWrap/>
            <w:vAlign w:val="bottom"/>
            <w:hideMark/>
          </w:tcPr>
          <w:p w14:paraId="35B9E591"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37A8B9D4"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102" w:type="dxa"/>
            <w:tcBorders>
              <w:top w:val="nil"/>
              <w:left w:val="nil"/>
              <w:bottom w:val="nil"/>
              <w:right w:val="nil"/>
            </w:tcBorders>
            <w:shd w:val="clear" w:color="auto" w:fill="auto"/>
            <w:noWrap/>
            <w:vAlign w:val="bottom"/>
            <w:hideMark/>
          </w:tcPr>
          <w:p w14:paraId="5EEDBEC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40 589</w:t>
            </w:r>
          </w:p>
        </w:tc>
        <w:tc>
          <w:tcPr>
            <w:tcW w:w="868" w:type="dxa"/>
            <w:tcBorders>
              <w:top w:val="nil"/>
              <w:left w:val="nil"/>
              <w:bottom w:val="nil"/>
              <w:right w:val="nil"/>
            </w:tcBorders>
            <w:shd w:val="clear" w:color="auto" w:fill="auto"/>
            <w:noWrap/>
            <w:vAlign w:val="bottom"/>
            <w:hideMark/>
          </w:tcPr>
          <w:p w14:paraId="61BD8E92"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4013578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40 589</w:t>
            </w:r>
          </w:p>
        </w:tc>
      </w:tr>
      <w:tr w:rsidR="00E9109A" w:rsidRPr="00E9109A" w14:paraId="6ACDC3C1" w14:textId="77777777" w:rsidTr="00E9109A">
        <w:trPr>
          <w:trHeight w:val="300"/>
        </w:trPr>
        <w:tc>
          <w:tcPr>
            <w:tcW w:w="158" w:type="dxa"/>
            <w:tcBorders>
              <w:top w:val="nil"/>
              <w:left w:val="nil"/>
              <w:bottom w:val="nil"/>
              <w:right w:val="nil"/>
            </w:tcBorders>
            <w:shd w:val="clear" w:color="auto" w:fill="auto"/>
            <w:noWrap/>
            <w:vAlign w:val="bottom"/>
            <w:hideMark/>
          </w:tcPr>
          <w:p w14:paraId="7B0EFAC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08B87A0B"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282EBD4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242133D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50 TÖÖJÕUKULUD</w:t>
            </w:r>
          </w:p>
        </w:tc>
        <w:tc>
          <w:tcPr>
            <w:tcW w:w="1102" w:type="dxa"/>
            <w:tcBorders>
              <w:top w:val="nil"/>
              <w:left w:val="nil"/>
              <w:bottom w:val="nil"/>
              <w:right w:val="nil"/>
            </w:tcBorders>
            <w:shd w:val="clear" w:color="auto" w:fill="auto"/>
            <w:noWrap/>
            <w:vAlign w:val="bottom"/>
            <w:hideMark/>
          </w:tcPr>
          <w:p w14:paraId="28CEF5DB"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31 273</w:t>
            </w:r>
          </w:p>
        </w:tc>
        <w:tc>
          <w:tcPr>
            <w:tcW w:w="868" w:type="dxa"/>
            <w:tcBorders>
              <w:top w:val="nil"/>
              <w:left w:val="nil"/>
              <w:bottom w:val="nil"/>
              <w:right w:val="nil"/>
            </w:tcBorders>
            <w:shd w:val="clear" w:color="auto" w:fill="auto"/>
            <w:noWrap/>
            <w:vAlign w:val="bottom"/>
            <w:hideMark/>
          </w:tcPr>
          <w:p w14:paraId="26BAAD3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6294354D"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31 273</w:t>
            </w:r>
          </w:p>
        </w:tc>
      </w:tr>
      <w:tr w:rsidR="00E9109A" w:rsidRPr="00E9109A" w14:paraId="3405D060" w14:textId="77777777" w:rsidTr="00E9109A">
        <w:trPr>
          <w:trHeight w:val="300"/>
        </w:trPr>
        <w:tc>
          <w:tcPr>
            <w:tcW w:w="158" w:type="dxa"/>
            <w:tcBorders>
              <w:top w:val="nil"/>
              <w:left w:val="nil"/>
              <w:bottom w:val="nil"/>
              <w:right w:val="nil"/>
            </w:tcBorders>
            <w:shd w:val="clear" w:color="auto" w:fill="auto"/>
            <w:noWrap/>
            <w:vAlign w:val="bottom"/>
            <w:hideMark/>
          </w:tcPr>
          <w:p w14:paraId="72DBBBD2"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72C1591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7E843759"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314C49B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102" w:type="dxa"/>
            <w:tcBorders>
              <w:top w:val="nil"/>
              <w:left w:val="nil"/>
              <w:bottom w:val="nil"/>
              <w:right w:val="nil"/>
            </w:tcBorders>
            <w:shd w:val="clear" w:color="auto" w:fill="auto"/>
            <w:noWrap/>
            <w:vAlign w:val="bottom"/>
            <w:hideMark/>
          </w:tcPr>
          <w:p w14:paraId="56B5D3F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9 316</w:t>
            </w:r>
          </w:p>
        </w:tc>
        <w:tc>
          <w:tcPr>
            <w:tcW w:w="868" w:type="dxa"/>
            <w:tcBorders>
              <w:top w:val="nil"/>
              <w:left w:val="nil"/>
              <w:bottom w:val="nil"/>
              <w:right w:val="nil"/>
            </w:tcBorders>
            <w:shd w:val="clear" w:color="auto" w:fill="auto"/>
            <w:noWrap/>
            <w:vAlign w:val="bottom"/>
            <w:hideMark/>
          </w:tcPr>
          <w:p w14:paraId="189191A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238EB01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9 316</w:t>
            </w:r>
          </w:p>
        </w:tc>
      </w:tr>
      <w:tr w:rsidR="00E9109A" w:rsidRPr="00E9109A" w14:paraId="15AD6ADE" w14:textId="77777777" w:rsidTr="00E9109A">
        <w:trPr>
          <w:trHeight w:val="300"/>
        </w:trPr>
        <w:tc>
          <w:tcPr>
            <w:tcW w:w="158" w:type="dxa"/>
            <w:tcBorders>
              <w:top w:val="nil"/>
              <w:left w:val="nil"/>
              <w:bottom w:val="nil"/>
              <w:right w:val="nil"/>
            </w:tcBorders>
            <w:shd w:val="clear" w:color="auto" w:fill="auto"/>
            <w:noWrap/>
            <w:vAlign w:val="bottom"/>
            <w:hideMark/>
          </w:tcPr>
          <w:p w14:paraId="5E17B5E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5810" w:type="dxa"/>
            <w:gridSpan w:val="3"/>
            <w:tcBorders>
              <w:top w:val="nil"/>
              <w:left w:val="nil"/>
              <w:bottom w:val="nil"/>
              <w:right w:val="nil"/>
            </w:tcBorders>
            <w:shd w:val="clear" w:color="auto" w:fill="auto"/>
            <w:noWrap/>
            <w:vAlign w:val="bottom"/>
            <w:hideMark/>
          </w:tcPr>
          <w:p w14:paraId="4EAB8178"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Ringhäälingu- ja kirjastamisteenused</w:t>
            </w:r>
          </w:p>
        </w:tc>
        <w:tc>
          <w:tcPr>
            <w:tcW w:w="1102" w:type="dxa"/>
            <w:tcBorders>
              <w:top w:val="nil"/>
              <w:left w:val="nil"/>
              <w:bottom w:val="nil"/>
              <w:right w:val="nil"/>
            </w:tcBorders>
            <w:shd w:val="clear" w:color="auto" w:fill="auto"/>
            <w:noWrap/>
            <w:vAlign w:val="bottom"/>
            <w:hideMark/>
          </w:tcPr>
          <w:p w14:paraId="2492A4CC"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-25 900</w:t>
            </w:r>
          </w:p>
        </w:tc>
        <w:tc>
          <w:tcPr>
            <w:tcW w:w="868" w:type="dxa"/>
            <w:tcBorders>
              <w:top w:val="nil"/>
              <w:left w:val="nil"/>
              <w:bottom w:val="nil"/>
              <w:right w:val="nil"/>
            </w:tcBorders>
            <w:shd w:val="clear" w:color="auto" w:fill="auto"/>
            <w:noWrap/>
            <w:vAlign w:val="bottom"/>
            <w:hideMark/>
          </w:tcPr>
          <w:p w14:paraId="28C8F589"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134" w:type="dxa"/>
            <w:tcBorders>
              <w:top w:val="nil"/>
              <w:left w:val="nil"/>
              <w:bottom w:val="nil"/>
              <w:right w:val="nil"/>
            </w:tcBorders>
            <w:shd w:val="clear" w:color="auto" w:fill="auto"/>
            <w:noWrap/>
            <w:vAlign w:val="bottom"/>
            <w:hideMark/>
          </w:tcPr>
          <w:p w14:paraId="408050ED"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-25 900</w:t>
            </w:r>
          </w:p>
        </w:tc>
      </w:tr>
      <w:tr w:rsidR="00E9109A" w:rsidRPr="00E9109A" w14:paraId="0BE0E074" w14:textId="77777777" w:rsidTr="00E9109A">
        <w:trPr>
          <w:trHeight w:val="300"/>
        </w:trPr>
        <w:tc>
          <w:tcPr>
            <w:tcW w:w="158" w:type="dxa"/>
            <w:tcBorders>
              <w:top w:val="nil"/>
              <w:left w:val="nil"/>
              <w:bottom w:val="nil"/>
              <w:right w:val="nil"/>
            </w:tcBorders>
            <w:shd w:val="clear" w:color="auto" w:fill="auto"/>
            <w:noWrap/>
            <w:vAlign w:val="bottom"/>
            <w:hideMark/>
          </w:tcPr>
          <w:p w14:paraId="38E9872A"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59" w:type="dxa"/>
            <w:tcBorders>
              <w:top w:val="nil"/>
              <w:left w:val="nil"/>
              <w:bottom w:val="nil"/>
              <w:right w:val="nil"/>
            </w:tcBorders>
            <w:shd w:val="clear" w:color="auto" w:fill="auto"/>
            <w:noWrap/>
            <w:vAlign w:val="bottom"/>
            <w:hideMark/>
          </w:tcPr>
          <w:p w14:paraId="71F318CB"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160B08F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102" w:type="dxa"/>
            <w:tcBorders>
              <w:top w:val="nil"/>
              <w:left w:val="nil"/>
              <w:bottom w:val="nil"/>
              <w:right w:val="nil"/>
            </w:tcBorders>
            <w:shd w:val="clear" w:color="auto" w:fill="auto"/>
            <w:noWrap/>
            <w:vAlign w:val="bottom"/>
            <w:hideMark/>
          </w:tcPr>
          <w:p w14:paraId="4064219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25 900</w:t>
            </w:r>
          </w:p>
        </w:tc>
        <w:tc>
          <w:tcPr>
            <w:tcW w:w="868" w:type="dxa"/>
            <w:tcBorders>
              <w:top w:val="nil"/>
              <w:left w:val="nil"/>
              <w:bottom w:val="nil"/>
              <w:right w:val="nil"/>
            </w:tcBorders>
            <w:shd w:val="clear" w:color="auto" w:fill="auto"/>
            <w:noWrap/>
            <w:vAlign w:val="bottom"/>
            <w:hideMark/>
          </w:tcPr>
          <w:p w14:paraId="5C6924E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48B9683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25 900</w:t>
            </w:r>
          </w:p>
        </w:tc>
      </w:tr>
      <w:tr w:rsidR="00E9109A" w:rsidRPr="00E9109A" w14:paraId="7B90290E" w14:textId="77777777" w:rsidTr="00E9109A">
        <w:trPr>
          <w:trHeight w:val="300"/>
        </w:trPr>
        <w:tc>
          <w:tcPr>
            <w:tcW w:w="158" w:type="dxa"/>
            <w:tcBorders>
              <w:top w:val="nil"/>
              <w:left w:val="nil"/>
              <w:bottom w:val="nil"/>
              <w:right w:val="nil"/>
            </w:tcBorders>
            <w:shd w:val="clear" w:color="auto" w:fill="auto"/>
            <w:noWrap/>
            <w:vAlign w:val="bottom"/>
            <w:hideMark/>
          </w:tcPr>
          <w:p w14:paraId="4D0F720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64960647"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6A7BB12D"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2648EDF5"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102" w:type="dxa"/>
            <w:tcBorders>
              <w:top w:val="nil"/>
              <w:left w:val="nil"/>
              <w:bottom w:val="nil"/>
              <w:right w:val="nil"/>
            </w:tcBorders>
            <w:shd w:val="clear" w:color="auto" w:fill="auto"/>
            <w:noWrap/>
            <w:vAlign w:val="bottom"/>
            <w:hideMark/>
          </w:tcPr>
          <w:p w14:paraId="56DD84F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25 900</w:t>
            </w:r>
          </w:p>
        </w:tc>
        <w:tc>
          <w:tcPr>
            <w:tcW w:w="868" w:type="dxa"/>
            <w:tcBorders>
              <w:top w:val="nil"/>
              <w:left w:val="nil"/>
              <w:bottom w:val="nil"/>
              <w:right w:val="nil"/>
            </w:tcBorders>
            <w:shd w:val="clear" w:color="auto" w:fill="auto"/>
            <w:noWrap/>
            <w:vAlign w:val="bottom"/>
            <w:hideMark/>
          </w:tcPr>
          <w:p w14:paraId="0B4354C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3117DD43"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25 900</w:t>
            </w:r>
          </w:p>
        </w:tc>
      </w:tr>
      <w:tr w:rsidR="00E9109A" w:rsidRPr="00E9109A" w14:paraId="17AE609D" w14:textId="77777777" w:rsidTr="00E9109A">
        <w:trPr>
          <w:trHeight w:val="300"/>
        </w:trPr>
        <w:tc>
          <w:tcPr>
            <w:tcW w:w="158" w:type="dxa"/>
            <w:tcBorders>
              <w:top w:val="nil"/>
              <w:left w:val="nil"/>
              <w:bottom w:val="nil"/>
              <w:right w:val="nil"/>
            </w:tcBorders>
            <w:shd w:val="clear" w:color="auto" w:fill="auto"/>
            <w:noWrap/>
            <w:vAlign w:val="bottom"/>
            <w:hideMark/>
          </w:tcPr>
          <w:p w14:paraId="6483F67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5810" w:type="dxa"/>
            <w:gridSpan w:val="3"/>
            <w:tcBorders>
              <w:top w:val="nil"/>
              <w:left w:val="nil"/>
              <w:bottom w:val="nil"/>
              <w:right w:val="nil"/>
            </w:tcBorders>
            <w:shd w:val="clear" w:color="auto" w:fill="auto"/>
            <w:noWrap/>
            <w:vAlign w:val="bottom"/>
            <w:hideMark/>
          </w:tcPr>
          <w:p w14:paraId="35943C15" w14:textId="77777777" w:rsidR="00E9109A" w:rsidRPr="00E9109A" w:rsidRDefault="00E9109A" w:rsidP="00E9109A">
            <w:pPr>
              <w:spacing w:after="0" w:line="240" w:lineRule="auto"/>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Religiooni- ja muud ühiskonnateenused</w:t>
            </w:r>
          </w:p>
        </w:tc>
        <w:tc>
          <w:tcPr>
            <w:tcW w:w="1102" w:type="dxa"/>
            <w:tcBorders>
              <w:top w:val="nil"/>
              <w:left w:val="nil"/>
              <w:bottom w:val="nil"/>
              <w:right w:val="nil"/>
            </w:tcBorders>
            <w:shd w:val="clear" w:color="auto" w:fill="auto"/>
            <w:noWrap/>
            <w:vAlign w:val="bottom"/>
            <w:hideMark/>
          </w:tcPr>
          <w:p w14:paraId="12D1B238"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-30 028</w:t>
            </w:r>
          </w:p>
        </w:tc>
        <w:tc>
          <w:tcPr>
            <w:tcW w:w="868" w:type="dxa"/>
            <w:tcBorders>
              <w:top w:val="nil"/>
              <w:left w:val="nil"/>
              <w:bottom w:val="nil"/>
              <w:right w:val="nil"/>
            </w:tcBorders>
            <w:shd w:val="clear" w:color="auto" w:fill="auto"/>
            <w:noWrap/>
            <w:vAlign w:val="bottom"/>
            <w:hideMark/>
          </w:tcPr>
          <w:p w14:paraId="11AED7DA"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-2 200</w:t>
            </w:r>
          </w:p>
        </w:tc>
        <w:tc>
          <w:tcPr>
            <w:tcW w:w="1134" w:type="dxa"/>
            <w:tcBorders>
              <w:top w:val="nil"/>
              <w:left w:val="nil"/>
              <w:bottom w:val="nil"/>
              <w:right w:val="nil"/>
            </w:tcBorders>
            <w:shd w:val="clear" w:color="auto" w:fill="auto"/>
            <w:noWrap/>
            <w:vAlign w:val="bottom"/>
            <w:hideMark/>
          </w:tcPr>
          <w:p w14:paraId="7B9B80F0"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r w:rsidRPr="00E9109A">
              <w:rPr>
                <w:rFonts w:ascii="Times New Roman" w:eastAsia="Times New Roman" w:hAnsi="Times New Roman" w:cs="Times New Roman"/>
                <w:b/>
                <w:bCs/>
                <w:sz w:val="20"/>
                <w:szCs w:val="20"/>
                <w:lang w:eastAsia="et-EE"/>
              </w:rPr>
              <w:t>-32 228</w:t>
            </w:r>
          </w:p>
        </w:tc>
      </w:tr>
      <w:tr w:rsidR="00E9109A" w:rsidRPr="00E9109A" w14:paraId="308F3C24" w14:textId="77777777" w:rsidTr="00E9109A">
        <w:trPr>
          <w:trHeight w:val="300"/>
        </w:trPr>
        <w:tc>
          <w:tcPr>
            <w:tcW w:w="158" w:type="dxa"/>
            <w:tcBorders>
              <w:top w:val="nil"/>
              <w:left w:val="nil"/>
              <w:bottom w:val="nil"/>
              <w:right w:val="nil"/>
            </w:tcBorders>
            <w:shd w:val="clear" w:color="auto" w:fill="auto"/>
            <w:noWrap/>
            <w:vAlign w:val="bottom"/>
            <w:hideMark/>
          </w:tcPr>
          <w:p w14:paraId="17BD3065" w14:textId="77777777" w:rsidR="00E9109A" w:rsidRPr="00E9109A" w:rsidRDefault="00E9109A" w:rsidP="00E9109A">
            <w:pPr>
              <w:spacing w:after="0" w:line="240" w:lineRule="auto"/>
              <w:jc w:val="right"/>
              <w:rPr>
                <w:rFonts w:ascii="Times New Roman" w:eastAsia="Times New Roman" w:hAnsi="Times New Roman" w:cs="Times New Roman"/>
                <w:b/>
                <w:bCs/>
                <w:sz w:val="20"/>
                <w:szCs w:val="20"/>
                <w:lang w:eastAsia="et-EE"/>
              </w:rPr>
            </w:pPr>
          </w:p>
        </w:tc>
        <w:tc>
          <w:tcPr>
            <w:tcW w:w="159" w:type="dxa"/>
            <w:tcBorders>
              <w:top w:val="nil"/>
              <w:left w:val="nil"/>
              <w:bottom w:val="nil"/>
              <w:right w:val="nil"/>
            </w:tcBorders>
            <w:shd w:val="clear" w:color="auto" w:fill="auto"/>
            <w:noWrap/>
            <w:vAlign w:val="bottom"/>
            <w:hideMark/>
          </w:tcPr>
          <w:p w14:paraId="4FF63F7F"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34EEDCC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Põhitegevuse kulud</w:t>
            </w:r>
          </w:p>
        </w:tc>
        <w:tc>
          <w:tcPr>
            <w:tcW w:w="1102" w:type="dxa"/>
            <w:tcBorders>
              <w:top w:val="nil"/>
              <w:left w:val="nil"/>
              <w:bottom w:val="nil"/>
              <w:right w:val="nil"/>
            </w:tcBorders>
            <w:shd w:val="clear" w:color="auto" w:fill="auto"/>
            <w:noWrap/>
            <w:vAlign w:val="bottom"/>
            <w:hideMark/>
          </w:tcPr>
          <w:p w14:paraId="4A99935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6 706</w:t>
            </w:r>
          </w:p>
        </w:tc>
        <w:tc>
          <w:tcPr>
            <w:tcW w:w="868" w:type="dxa"/>
            <w:tcBorders>
              <w:top w:val="nil"/>
              <w:left w:val="nil"/>
              <w:bottom w:val="nil"/>
              <w:right w:val="nil"/>
            </w:tcBorders>
            <w:shd w:val="clear" w:color="auto" w:fill="auto"/>
            <w:noWrap/>
            <w:vAlign w:val="bottom"/>
            <w:hideMark/>
          </w:tcPr>
          <w:p w14:paraId="00B75066"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139404F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6 706</w:t>
            </w:r>
          </w:p>
        </w:tc>
      </w:tr>
      <w:tr w:rsidR="00E9109A" w:rsidRPr="00E9109A" w14:paraId="44FE6524" w14:textId="77777777" w:rsidTr="00E9109A">
        <w:trPr>
          <w:trHeight w:val="300"/>
        </w:trPr>
        <w:tc>
          <w:tcPr>
            <w:tcW w:w="158" w:type="dxa"/>
            <w:tcBorders>
              <w:top w:val="nil"/>
              <w:left w:val="nil"/>
              <w:bottom w:val="nil"/>
              <w:right w:val="nil"/>
            </w:tcBorders>
            <w:shd w:val="clear" w:color="auto" w:fill="auto"/>
            <w:noWrap/>
            <w:vAlign w:val="bottom"/>
            <w:hideMark/>
          </w:tcPr>
          <w:p w14:paraId="02031034"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4A9151ED"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4400C7A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6CF93773"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45 MUUD TOETUSED</w:t>
            </w:r>
          </w:p>
        </w:tc>
        <w:tc>
          <w:tcPr>
            <w:tcW w:w="1102" w:type="dxa"/>
            <w:tcBorders>
              <w:top w:val="nil"/>
              <w:left w:val="nil"/>
              <w:bottom w:val="nil"/>
              <w:right w:val="nil"/>
            </w:tcBorders>
            <w:shd w:val="clear" w:color="auto" w:fill="auto"/>
            <w:noWrap/>
            <w:vAlign w:val="bottom"/>
            <w:hideMark/>
          </w:tcPr>
          <w:p w14:paraId="2FD11D6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3 850</w:t>
            </w:r>
          </w:p>
        </w:tc>
        <w:tc>
          <w:tcPr>
            <w:tcW w:w="868" w:type="dxa"/>
            <w:tcBorders>
              <w:top w:val="nil"/>
              <w:left w:val="nil"/>
              <w:bottom w:val="nil"/>
              <w:right w:val="nil"/>
            </w:tcBorders>
            <w:shd w:val="clear" w:color="auto" w:fill="auto"/>
            <w:noWrap/>
            <w:vAlign w:val="bottom"/>
            <w:hideMark/>
          </w:tcPr>
          <w:p w14:paraId="0462D91C"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5F2FB9F9"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3 850</w:t>
            </w:r>
          </w:p>
        </w:tc>
      </w:tr>
      <w:tr w:rsidR="00E9109A" w:rsidRPr="00E9109A" w14:paraId="04E72DE1" w14:textId="77777777" w:rsidTr="00E9109A">
        <w:trPr>
          <w:trHeight w:val="300"/>
        </w:trPr>
        <w:tc>
          <w:tcPr>
            <w:tcW w:w="158" w:type="dxa"/>
            <w:tcBorders>
              <w:top w:val="nil"/>
              <w:left w:val="nil"/>
              <w:bottom w:val="nil"/>
              <w:right w:val="nil"/>
            </w:tcBorders>
            <w:shd w:val="clear" w:color="auto" w:fill="auto"/>
            <w:noWrap/>
            <w:vAlign w:val="bottom"/>
            <w:hideMark/>
          </w:tcPr>
          <w:p w14:paraId="6E7AEE3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7D10BF04"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067CE7FB"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00DC2E7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55 MAJANDAMISKULUD</w:t>
            </w:r>
          </w:p>
        </w:tc>
        <w:tc>
          <w:tcPr>
            <w:tcW w:w="1102" w:type="dxa"/>
            <w:tcBorders>
              <w:top w:val="nil"/>
              <w:left w:val="nil"/>
              <w:bottom w:val="nil"/>
              <w:right w:val="nil"/>
            </w:tcBorders>
            <w:shd w:val="clear" w:color="auto" w:fill="auto"/>
            <w:noWrap/>
            <w:vAlign w:val="bottom"/>
            <w:hideMark/>
          </w:tcPr>
          <w:p w14:paraId="19EFAAD5"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2 856</w:t>
            </w:r>
          </w:p>
        </w:tc>
        <w:tc>
          <w:tcPr>
            <w:tcW w:w="868" w:type="dxa"/>
            <w:tcBorders>
              <w:top w:val="nil"/>
              <w:left w:val="nil"/>
              <w:bottom w:val="nil"/>
              <w:right w:val="nil"/>
            </w:tcBorders>
            <w:shd w:val="clear" w:color="auto" w:fill="auto"/>
            <w:noWrap/>
            <w:vAlign w:val="bottom"/>
            <w:hideMark/>
          </w:tcPr>
          <w:p w14:paraId="1A795CD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134" w:type="dxa"/>
            <w:tcBorders>
              <w:top w:val="nil"/>
              <w:left w:val="nil"/>
              <w:bottom w:val="nil"/>
              <w:right w:val="nil"/>
            </w:tcBorders>
            <w:shd w:val="clear" w:color="auto" w:fill="auto"/>
            <w:noWrap/>
            <w:vAlign w:val="bottom"/>
            <w:hideMark/>
          </w:tcPr>
          <w:p w14:paraId="3CEA55B7"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2 856</w:t>
            </w:r>
          </w:p>
        </w:tc>
      </w:tr>
      <w:tr w:rsidR="00E9109A" w:rsidRPr="00E9109A" w14:paraId="0D075077" w14:textId="77777777" w:rsidTr="00E9109A">
        <w:trPr>
          <w:trHeight w:val="300"/>
        </w:trPr>
        <w:tc>
          <w:tcPr>
            <w:tcW w:w="158" w:type="dxa"/>
            <w:tcBorders>
              <w:top w:val="nil"/>
              <w:left w:val="nil"/>
              <w:bottom w:val="nil"/>
              <w:right w:val="nil"/>
            </w:tcBorders>
            <w:shd w:val="clear" w:color="auto" w:fill="auto"/>
            <w:noWrap/>
            <w:vAlign w:val="bottom"/>
            <w:hideMark/>
          </w:tcPr>
          <w:p w14:paraId="33D7CB2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789A979F"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651" w:type="dxa"/>
            <w:gridSpan w:val="2"/>
            <w:tcBorders>
              <w:top w:val="nil"/>
              <w:left w:val="nil"/>
              <w:bottom w:val="nil"/>
              <w:right w:val="nil"/>
            </w:tcBorders>
            <w:shd w:val="clear" w:color="auto" w:fill="auto"/>
            <w:noWrap/>
            <w:vAlign w:val="bottom"/>
            <w:hideMark/>
          </w:tcPr>
          <w:p w14:paraId="5DB7AEE3"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Investeerimistegevuse kulud</w:t>
            </w:r>
          </w:p>
        </w:tc>
        <w:tc>
          <w:tcPr>
            <w:tcW w:w="1102" w:type="dxa"/>
            <w:tcBorders>
              <w:top w:val="nil"/>
              <w:left w:val="nil"/>
              <w:bottom w:val="nil"/>
              <w:right w:val="nil"/>
            </w:tcBorders>
            <w:shd w:val="clear" w:color="auto" w:fill="auto"/>
            <w:noWrap/>
            <w:vAlign w:val="bottom"/>
            <w:hideMark/>
          </w:tcPr>
          <w:p w14:paraId="6ABD2BAE"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23 322</w:t>
            </w:r>
          </w:p>
        </w:tc>
        <w:tc>
          <w:tcPr>
            <w:tcW w:w="868" w:type="dxa"/>
            <w:tcBorders>
              <w:top w:val="nil"/>
              <w:left w:val="nil"/>
              <w:bottom w:val="nil"/>
              <w:right w:val="nil"/>
            </w:tcBorders>
            <w:shd w:val="clear" w:color="auto" w:fill="auto"/>
            <w:noWrap/>
            <w:vAlign w:val="bottom"/>
            <w:hideMark/>
          </w:tcPr>
          <w:p w14:paraId="76419DA8"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2 200</w:t>
            </w:r>
          </w:p>
        </w:tc>
        <w:tc>
          <w:tcPr>
            <w:tcW w:w="1134" w:type="dxa"/>
            <w:tcBorders>
              <w:top w:val="nil"/>
              <w:left w:val="nil"/>
              <w:bottom w:val="nil"/>
              <w:right w:val="nil"/>
            </w:tcBorders>
            <w:shd w:val="clear" w:color="auto" w:fill="auto"/>
            <w:noWrap/>
            <w:vAlign w:val="bottom"/>
            <w:hideMark/>
          </w:tcPr>
          <w:p w14:paraId="4E4A220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25 522</w:t>
            </w:r>
          </w:p>
        </w:tc>
      </w:tr>
      <w:tr w:rsidR="00E9109A" w:rsidRPr="00E9109A" w14:paraId="6BAC9C2F" w14:textId="77777777" w:rsidTr="00E9109A">
        <w:trPr>
          <w:trHeight w:val="300"/>
        </w:trPr>
        <w:tc>
          <w:tcPr>
            <w:tcW w:w="158" w:type="dxa"/>
            <w:tcBorders>
              <w:top w:val="nil"/>
              <w:left w:val="nil"/>
              <w:bottom w:val="nil"/>
              <w:right w:val="nil"/>
            </w:tcBorders>
            <w:shd w:val="clear" w:color="auto" w:fill="auto"/>
            <w:noWrap/>
            <w:vAlign w:val="bottom"/>
            <w:hideMark/>
          </w:tcPr>
          <w:p w14:paraId="6CA69F5F"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4F3CFDEA"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159" w:type="dxa"/>
            <w:tcBorders>
              <w:top w:val="nil"/>
              <w:left w:val="nil"/>
              <w:bottom w:val="nil"/>
              <w:right w:val="nil"/>
            </w:tcBorders>
            <w:shd w:val="clear" w:color="auto" w:fill="auto"/>
            <w:noWrap/>
            <w:vAlign w:val="bottom"/>
            <w:hideMark/>
          </w:tcPr>
          <w:p w14:paraId="71E5E454"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p>
        </w:tc>
        <w:tc>
          <w:tcPr>
            <w:tcW w:w="5492" w:type="dxa"/>
            <w:tcBorders>
              <w:top w:val="nil"/>
              <w:left w:val="nil"/>
              <w:bottom w:val="nil"/>
              <w:right w:val="nil"/>
            </w:tcBorders>
            <w:shd w:val="clear" w:color="auto" w:fill="auto"/>
            <w:noWrap/>
            <w:vAlign w:val="bottom"/>
            <w:hideMark/>
          </w:tcPr>
          <w:p w14:paraId="1B75610E" w14:textId="77777777" w:rsidR="00E9109A" w:rsidRPr="00E9109A" w:rsidRDefault="00E9109A" w:rsidP="00E9109A">
            <w:pPr>
              <w:spacing w:after="0" w:line="240" w:lineRule="auto"/>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15 PÕHIVARA</w:t>
            </w:r>
          </w:p>
        </w:tc>
        <w:tc>
          <w:tcPr>
            <w:tcW w:w="1102" w:type="dxa"/>
            <w:tcBorders>
              <w:top w:val="nil"/>
              <w:left w:val="nil"/>
              <w:bottom w:val="nil"/>
              <w:right w:val="nil"/>
            </w:tcBorders>
            <w:shd w:val="clear" w:color="auto" w:fill="auto"/>
            <w:noWrap/>
            <w:vAlign w:val="bottom"/>
            <w:hideMark/>
          </w:tcPr>
          <w:p w14:paraId="0119175A"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23 322</w:t>
            </w:r>
          </w:p>
        </w:tc>
        <w:tc>
          <w:tcPr>
            <w:tcW w:w="868" w:type="dxa"/>
            <w:tcBorders>
              <w:top w:val="nil"/>
              <w:left w:val="nil"/>
              <w:bottom w:val="nil"/>
              <w:right w:val="nil"/>
            </w:tcBorders>
            <w:shd w:val="clear" w:color="auto" w:fill="auto"/>
            <w:noWrap/>
            <w:vAlign w:val="bottom"/>
            <w:hideMark/>
          </w:tcPr>
          <w:p w14:paraId="3AA19330"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2 200</w:t>
            </w:r>
          </w:p>
        </w:tc>
        <w:tc>
          <w:tcPr>
            <w:tcW w:w="1134" w:type="dxa"/>
            <w:tcBorders>
              <w:top w:val="nil"/>
              <w:left w:val="nil"/>
              <w:bottom w:val="nil"/>
              <w:right w:val="nil"/>
            </w:tcBorders>
            <w:shd w:val="clear" w:color="auto" w:fill="auto"/>
            <w:noWrap/>
            <w:vAlign w:val="bottom"/>
            <w:hideMark/>
          </w:tcPr>
          <w:p w14:paraId="63987AD1" w14:textId="77777777" w:rsidR="00E9109A" w:rsidRPr="00E9109A" w:rsidRDefault="00E9109A" w:rsidP="00E9109A">
            <w:pPr>
              <w:spacing w:after="0" w:line="240" w:lineRule="auto"/>
              <w:jc w:val="right"/>
              <w:rPr>
                <w:rFonts w:ascii="Times New Roman" w:eastAsia="Times New Roman" w:hAnsi="Times New Roman" w:cs="Times New Roman"/>
                <w:sz w:val="20"/>
                <w:szCs w:val="20"/>
                <w:lang w:eastAsia="et-EE"/>
              </w:rPr>
            </w:pPr>
            <w:r w:rsidRPr="00E9109A">
              <w:rPr>
                <w:rFonts w:ascii="Times New Roman" w:eastAsia="Times New Roman" w:hAnsi="Times New Roman" w:cs="Times New Roman"/>
                <w:sz w:val="20"/>
                <w:szCs w:val="20"/>
                <w:lang w:eastAsia="et-EE"/>
              </w:rPr>
              <w:t>25 522</w:t>
            </w:r>
          </w:p>
        </w:tc>
      </w:tr>
    </w:tbl>
    <w:p w14:paraId="7C4351AC" w14:textId="491D61B9" w:rsidR="004D691B" w:rsidRDefault="002434E8"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Vaba aja, kultuuri, religiooni majandamiskulud suurenevad 2 106 eurot, seoses õpilasmalevaga korraldamisega sõlmitud Eest</w:t>
      </w:r>
      <w:r w:rsidR="0064429B">
        <w:rPr>
          <w:rFonts w:ascii="Times New Roman" w:hAnsi="Times New Roman" w:cs="Times New Roman"/>
          <w:sz w:val="24"/>
          <w:szCs w:val="24"/>
        </w:rPr>
        <w:t>i</w:t>
      </w:r>
      <w:r>
        <w:rPr>
          <w:rFonts w:ascii="Times New Roman" w:hAnsi="Times New Roman" w:cs="Times New Roman"/>
          <w:sz w:val="24"/>
          <w:szCs w:val="24"/>
        </w:rPr>
        <w:t xml:space="preserve"> Raudtee lepinguga. Vaba aja tegevused tegevusalalt on ümbersuunatud kulusid </w:t>
      </w:r>
      <w:r w:rsidR="00B65BB5">
        <w:rPr>
          <w:rFonts w:ascii="Times New Roman" w:hAnsi="Times New Roman" w:cs="Times New Roman"/>
          <w:sz w:val="24"/>
          <w:szCs w:val="24"/>
        </w:rPr>
        <w:t>Tapa Valla Spordikeskusele ja Tapa valla Kultuurikeskusele.</w:t>
      </w:r>
    </w:p>
    <w:p w14:paraId="1608C7E8" w14:textId="4FF34A28" w:rsidR="00E9109A" w:rsidRDefault="00E9109A" w:rsidP="004D691B">
      <w:pPr>
        <w:spacing w:before="240" w:after="0"/>
        <w:jc w:val="both"/>
        <w:rPr>
          <w:rFonts w:ascii="Times New Roman" w:hAnsi="Times New Roman" w:cs="Times New Roman"/>
          <w:sz w:val="24"/>
          <w:szCs w:val="24"/>
        </w:rPr>
      </w:pPr>
    </w:p>
    <w:p w14:paraId="4B5C760F" w14:textId="77777777" w:rsidR="00E9109A" w:rsidRDefault="00E9109A" w:rsidP="004D691B">
      <w:pPr>
        <w:spacing w:before="240" w:after="0"/>
        <w:jc w:val="both"/>
        <w:rPr>
          <w:rFonts w:ascii="Times New Roman" w:hAnsi="Times New Roman" w:cs="Times New Roman"/>
          <w:sz w:val="24"/>
          <w:szCs w:val="24"/>
        </w:rPr>
      </w:pPr>
    </w:p>
    <w:p w14:paraId="3DA13F3A" w14:textId="77777777" w:rsidR="004D691B" w:rsidRDefault="004D691B" w:rsidP="004D691B">
      <w:pPr>
        <w:pStyle w:val="Pealkiri4"/>
        <w:rPr>
          <w:rFonts w:ascii="Times New Roman" w:hAnsi="Times New Roman" w:cs="Times New Roman"/>
          <w:b/>
          <w:bCs/>
          <w:i w:val="0"/>
          <w:iCs w:val="0"/>
          <w:color w:val="auto"/>
          <w:sz w:val="28"/>
          <w:szCs w:val="28"/>
        </w:rPr>
      </w:pPr>
      <w:r>
        <w:rPr>
          <w:rFonts w:ascii="Times New Roman" w:hAnsi="Times New Roman" w:cs="Times New Roman"/>
          <w:b/>
          <w:bCs/>
          <w:i w:val="0"/>
          <w:iCs w:val="0"/>
          <w:color w:val="auto"/>
          <w:sz w:val="28"/>
          <w:szCs w:val="28"/>
        </w:rPr>
        <w:t>Haridus</w:t>
      </w:r>
    </w:p>
    <w:p w14:paraId="6E0364C4" w14:textId="77777777" w:rsidR="004D691B" w:rsidRDefault="004D691B" w:rsidP="004D691B"/>
    <w:p w14:paraId="133DA519" w14:textId="073AD8F7" w:rsidR="004D691B" w:rsidRPr="00D3799F" w:rsidRDefault="004D691B" w:rsidP="004D691B">
      <w:pPr>
        <w:jc w:val="both"/>
        <w:rPr>
          <w:rFonts w:ascii="Times New Roman" w:hAnsi="Times New Roman" w:cs="Times New Roman"/>
          <w:sz w:val="24"/>
          <w:szCs w:val="24"/>
        </w:rPr>
      </w:pPr>
      <w:r w:rsidRPr="00D3799F">
        <w:rPr>
          <w:rFonts w:ascii="Times New Roman" w:hAnsi="Times New Roman" w:cs="Times New Roman"/>
          <w:sz w:val="24"/>
          <w:szCs w:val="24"/>
        </w:rPr>
        <w:t xml:space="preserve">Haridusvaldkonna </w:t>
      </w:r>
      <w:r>
        <w:rPr>
          <w:rFonts w:ascii="Times New Roman" w:hAnsi="Times New Roman" w:cs="Times New Roman"/>
          <w:sz w:val="24"/>
          <w:szCs w:val="24"/>
        </w:rPr>
        <w:t>põhitegevuse kulusid ja investeerimistegevuse väljaminekuid suurendatakse 2021. aasta I</w:t>
      </w:r>
      <w:r w:rsidR="00051105">
        <w:rPr>
          <w:rFonts w:ascii="Times New Roman" w:hAnsi="Times New Roman" w:cs="Times New Roman"/>
          <w:sz w:val="24"/>
          <w:szCs w:val="24"/>
        </w:rPr>
        <w:t>I</w:t>
      </w:r>
      <w:r>
        <w:rPr>
          <w:rFonts w:ascii="Times New Roman" w:hAnsi="Times New Roman" w:cs="Times New Roman"/>
          <w:sz w:val="24"/>
          <w:szCs w:val="24"/>
        </w:rPr>
        <w:t xml:space="preserve">I lisaeelarvega </w:t>
      </w:r>
      <w:r w:rsidR="00B65BB5">
        <w:rPr>
          <w:rFonts w:ascii="Times New Roman" w:hAnsi="Times New Roman" w:cs="Times New Roman"/>
          <w:sz w:val="24"/>
          <w:szCs w:val="24"/>
        </w:rPr>
        <w:t>246 651</w:t>
      </w:r>
      <w:r>
        <w:rPr>
          <w:rFonts w:ascii="Times New Roman" w:hAnsi="Times New Roman" w:cs="Times New Roman"/>
          <w:sz w:val="24"/>
          <w:szCs w:val="24"/>
        </w:rPr>
        <w:t xml:space="preserve"> eurot, sh põhivara soetust </w:t>
      </w:r>
      <w:r w:rsidR="00B65BB5">
        <w:rPr>
          <w:rFonts w:ascii="Times New Roman" w:hAnsi="Times New Roman" w:cs="Times New Roman"/>
          <w:sz w:val="24"/>
          <w:szCs w:val="24"/>
        </w:rPr>
        <w:t>61 466</w:t>
      </w:r>
      <w:r>
        <w:rPr>
          <w:rFonts w:ascii="Times New Roman" w:hAnsi="Times New Roman" w:cs="Times New Roman"/>
          <w:sz w:val="24"/>
          <w:szCs w:val="24"/>
        </w:rPr>
        <w:t xml:space="preserve"> eurot</w:t>
      </w:r>
      <w:r w:rsidR="00B65BB5">
        <w:rPr>
          <w:rFonts w:ascii="Times New Roman" w:hAnsi="Times New Roman" w:cs="Times New Roman"/>
          <w:sz w:val="24"/>
          <w:szCs w:val="24"/>
        </w:rPr>
        <w:t xml:space="preserve"> (sh. Lasteaed Vikerkaar varjualused 500 eurot, Tamsalu Gümnaasiumi staadion 17 760 eurot, Jäneda Kooli rekonstrueerimine 12 166 eurot, Jäneda kooli sadevee immutamine 10 000 eurot,</w:t>
      </w:r>
      <w:r w:rsidR="004117EE">
        <w:rPr>
          <w:rFonts w:ascii="Times New Roman" w:hAnsi="Times New Roman" w:cs="Times New Roman"/>
          <w:sz w:val="24"/>
          <w:szCs w:val="24"/>
        </w:rPr>
        <w:t xml:space="preserve"> Tapa Valla Köögi seadmete kallinemine 51 540 eurot, Tapa Valla Köögi</w:t>
      </w:r>
      <w:r w:rsidR="0064429B">
        <w:rPr>
          <w:rFonts w:ascii="Times New Roman" w:hAnsi="Times New Roman" w:cs="Times New Roman"/>
          <w:sz w:val="24"/>
          <w:szCs w:val="24"/>
        </w:rPr>
        <w:t xml:space="preserve"> </w:t>
      </w:r>
      <w:r w:rsidR="004117EE">
        <w:rPr>
          <w:rFonts w:ascii="Times New Roman" w:hAnsi="Times New Roman" w:cs="Times New Roman"/>
          <w:sz w:val="24"/>
          <w:szCs w:val="24"/>
        </w:rPr>
        <w:t>ruumide remont  9700 eurot ning</w:t>
      </w:r>
      <w:r w:rsidR="00B65BB5">
        <w:rPr>
          <w:rFonts w:ascii="Times New Roman" w:hAnsi="Times New Roman" w:cs="Times New Roman"/>
          <w:sz w:val="24"/>
          <w:szCs w:val="24"/>
        </w:rPr>
        <w:t xml:space="preserve"> Tapa Keelekümbluskooli invatõstuki odavnemine -5 200 eurot</w:t>
      </w:r>
      <w:r w:rsidR="004117EE">
        <w:rPr>
          <w:rFonts w:ascii="Times New Roman" w:hAnsi="Times New Roman" w:cs="Times New Roman"/>
          <w:sz w:val="24"/>
          <w:szCs w:val="24"/>
        </w:rPr>
        <w:t>, väikebussi ostmist ei planeerita -35 000)</w:t>
      </w:r>
      <w:r>
        <w:rPr>
          <w:rFonts w:ascii="Times New Roman" w:hAnsi="Times New Roman" w:cs="Times New Roman"/>
          <w:sz w:val="24"/>
          <w:szCs w:val="24"/>
        </w:rPr>
        <w:t xml:space="preserve"> ja majandamisekulusid </w:t>
      </w:r>
      <w:r w:rsidR="00B65BB5">
        <w:rPr>
          <w:rFonts w:ascii="Times New Roman" w:hAnsi="Times New Roman" w:cs="Times New Roman"/>
          <w:sz w:val="24"/>
          <w:szCs w:val="24"/>
        </w:rPr>
        <w:t>185 185</w:t>
      </w:r>
      <w:r>
        <w:rPr>
          <w:rFonts w:ascii="Times New Roman" w:hAnsi="Times New Roman" w:cs="Times New Roman"/>
          <w:sz w:val="24"/>
          <w:szCs w:val="24"/>
        </w:rPr>
        <w:t xml:space="preserve"> eurot.</w:t>
      </w:r>
      <w:r w:rsidR="004117EE">
        <w:rPr>
          <w:rFonts w:ascii="Times New Roman" w:hAnsi="Times New Roman" w:cs="Times New Roman"/>
          <w:sz w:val="24"/>
          <w:szCs w:val="24"/>
        </w:rPr>
        <w:t xml:space="preserve"> </w:t>
      </w:r>
    </w:p>
    <w:p w14:paraId="1AC9306A" w14:textId="317474F4" w:rsidR="004D691B" w:rsidRDefault="004D691B"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Tabel </w:t>
      </w:r>
      <w:r w:rsidR="00B65BB5">
        <w:rPr>
          <w:rFonts w:ascii="Times New Roman" w:hAnsi="Times New Roman" w:cs="Times New Roman"/>
          <w:sz w:val="24"/>
          <w:szCs w:val="24"/>
        </w:rPr>
        <w:t>9</w:t>
      </w:r>
      <w:r>
        <w:rPr>
          <w:rFonts w:ascii="Times New Roman" w:hAnsi="Times New Roman" w:cs="Times New Roman"/>
          <w:sz w:val="24"/>
          <w:szCs w:val="24"/>
        </w:rPr>
        <w:t xml:space="preserve"> Haridus</w:t>
      </w:r>
    </w:p>
    <w:tbl>
      <w:tblPr>
        <w:tblW w:w="0" w:type="auto"/>
        <w:tblCellMar>
          <w:left w:w="70" w:type="dxa"/>
          <w:right w:w="70" w:type="dxa"/>
        </w:tblCellMar>
        <w:tblLook w:val="04A0" w:firstRow="1" w:lastRow="0" w:firstColumn="1" w:lastColumn="0" w:noHBand="0" w:noVBand="1"/>
      </w:tblPr>
      <w:tblGrid>
        <w:gridCol w:w="167"/>
        <w:gridCol w:w="381"/>
        <w:gridCol w:w="374"/>
        <w:gridCol w:w="4843"/>
        <w:gridCol w:w="1140"/>
        <w:gridCol w:w="1097"/>
        <w:gridCol w:w="1070"/>
      </w:tblGrid>
      <w:tr w:rsidR="00B65BB5" w:rsidRPr="00B65BB5" w14:paraId="797CAFC3" w14:textId="77777777" w:rsidTr="00B65BB5">
        <w:trPr>
          <w:trHeight w:val="840"/>
        </w:trPr>
        <w:tc>
          <w:tcPr>
            <w:tcW w:w="0" w:type="auto"/>
            <w:gridSpan w:val="4"/>
            <w:tcBorders>
              <w:top w:val="single" w:sz="4" w:space="0" w:color="auto"/>
              <w:left w:val="nil"/>
              <w:bottom w:val="single" w:sz="4" w:space="0" w:color="auto"/>
              <w:right w:val="nil"/>
            </w:tcBorders>
            <w:shd w:val="clear" w:color="000000" w:fill="E2EFDA"/>
            <w:vAlign w:val="bottom"/>
            <w:hideMark/>
          </w:tcPr>
          <w:p w14:paraId="2F33A8AC" w14:textId="77777777" w:rsidR="00B65BB5" w:rsidRPr="00B65BB5" w:rsidRDefault="00B65BB5" w:rsidP="00B65BB5">
            <w:pPr>
              <w:spacing w:after="0" w:line="240" w:lineRule="auto"/>
              <w:jc w:val="center"/>
              <w:rPr>
                <w:rFonts w:ascii="Times New Roman" w:eastAsia="Times New Roman" w:hAnsi="Times New Roman" w:cs="Times New Roman"/>
                <w:b/>
                <w:bCs/>
                <w:color w:val="000000"/>
                <w:sz w:val="20"/>
                <w:szCs w:val="20"/>
                <w:lang w:eastAsia="et-EE"/>
              </w:rPr>
            </w:pPr>
            <w:r w:rsidRPr="00B65BB5">
              <w:rPr>
                <w:rFonts w:ascii="Times New Roman" w:eastAsia="Times New Roman" w:hAnsi="Times New Roman" w:cs="Times New Roman"/>
                <w:b/>
                <w:bCs/>
                <w:color w:val="000000"/>
                <w:sz w:val="20"/>
                <w:szCs w:val="20"/>
                <w:lang w:eastAsia="et-EE"/>
              </w:rPr>
              <w:t>Tapa valla põhitegevuse kulud ja investeerimistegevuse väljaminekute jaotus tegevusalade järgi</w:t>
            </w:r>
          </w:p>
        </w:tc>
        <w:tc>
          <w:tcPr>
            <w:tcW w:w="0" w:type="auto"/>
            <w:tcBorders>
              <w:top w:val="single" w:sz="4" w:space="0" w:color="auto"/>
              <w:left w:val="nil"/>
              <w:bottom w:val="single" w:sz="4" w:space="0" w:color="auto"/>
              <w:right w:val="nil"/>
            </w:tcBorders>
            <w:shd w:val="clear" w:color="000000" w:fill="E2EFDA"/>
            <w:vAlign w:val="bottom"/>
            <w:hideMark/>
          </w:tcPr>
          <w:p w14:paraId="6BDA8BB3" w14:textId="77777777" w:rsidR="00B65BB5" w:rsidRPr="00B65BB5" w:rsidRDefault="00B65BB5" w:rsidP="00B65BB5">
            <w:pPr>
              <w:spacing w:after="0" w:line="240" w:lineRule="auto"/>
              <w:jc w:val="center"/>
              <w:rPr>
                <w:rFonts w:ascii="Times New Roman" w:eastAsia="Times New Roman" w:hAnsi="Times New Roman" w:cs="Times New Roman"/>
                <w:b/>
                <w:bCs/>
                <w:color w:val="000000"/>
                <w:sz w:val="20"/>
                <w:szCs w:val="20"/>
                <w:lang w:eastAsia="et-EE"/>
              </w:rPr>
            </w:pPr>
            <w:r w:rsidRPr="00B65BB5">
              <w:rPr>
                <w:rFonts w:ascii="Times New Roman" w:eastAsia="Times New Roman" w:hAnsi="Times New Roman" w:cs="Times New Roman"/>
                <w:b/>
                <w:bCs/>
                <w:color w:val="000000"/>
                <w:sz w:val="20"/>
                <w:szCs w:val="20"/>
                <w:lang w:eastAsia="et-EE"/>
              </w:rPr>
              <w:t>Eelarve seisuga 21.06.2021</w:t>
            </w:r>
          </w:p>
        </w:tc>
        <w:tc>
          <w:tcPr>
            <w:tcW w:w="0" w:type="auto"/>
            <w:tcBorders>
              <w:top w:val="single" w:sz="4" w:space="0" w:color="auto"/>
              <w:left w:val="nil"/>
              <w:bottom w:val="single" w:sz="4" w:space="0" w:color="auto"/>
              <w:right w:val="nil"/>
            </w:tcBorders>
            <w:shd w:val="clear" w:color="000000" w:fill="E2EFDA"/>
            <w:vAlign w:val="bottom"/>
            <w:hideMark/>
          </w:tcPr>
          <w:p w14:paraId="3A2E3B3A" w14:textId="77777777" w:rsidR="00B65BB5" w:rsidRPr="00B65BB5" w:rsidRDefault="00B65BB5" w:rsidP="00B65BB5">
            <w:pPr>
              <w:spacing w:after="0" w:line="240" w:lineRule="auto"/>
              <w:jc w:val="center"/>
              <w:rPr>
                <w:rFonts w:ascii="Times New Roman" w:eastAsia="Times New Roman" w:hAnsi="Times New Roman" w:cs="Times New Roman"/>
                <w:b/>
                <w:bCs/>
                <w:color w:val="000000"/>
                <w:sz w:val="20"/>
                <w:szCs w:val="20"/>
                <w:lang w:eastAsia="et-EE"/>
              </w:rPr>
            </w:pPr>
            <w:r w:rsidRPr="00B65BB5">
              <w:rPr>
                <w:rFonts w:ascii="Times New Roman" w:eastAsia="Times New Roman" w:hAnsi="Times New Roman" w:cs="Times New Roman"/>
                <w:b/>
                <w:bCs/>
                <w:color w:val="000000"/>
                <w:sz w:val="20"/>
                <w:szCs w:val="20"/>
                <w:lang w:eastAsia="et-EE"/>
              </w:rPr>
              <w:t>III lisaeelarve  2021</w:t>
            </w:r>
          </w:p>
        </w:tc>
        <w:tc>
          <w:tcPr>
            <w:tcW w:w="0" w:type="auto"/>
            <w:tcBorders>
              <w:top w:val="single" w:sz="4" w:space="0" w:color="auto"/>
              <w:left w:val="nil"/>
              <w:bottom w:val="single" w:sz="4" w:space="0" w:color="auto"/>
              <w:right w:val="nil"/>
            </w:tcBorders>
            <w:shd w:val="clear" w:color="000000" w:fill="E2EFDA"/>
            <w:vAlign w:val="bottom"/>
            <w:hideMark/>
          </w:tcPr>
          <w:p w14:paraId="1AA2FAD0" w14:textId="77777777" w:rsidR="00B65BB5" w:rsidRPr="00B65BB5" w:rsidRDefault="00B65BB5" w:rsidP="00B65BB5">
            <w:pPr>
              <w:spacing w:after="0" w:line="240" w:lineRule="auto"/>
              <w:jc w:val="center"/>
              <w:rPr>
                <w:rFonts w:ascii="Times New Roman" w:eastAsia="Times New Roman" w:hAnsi="Times New Roman" w:cs="Times New Roman"/>
                <w:b/>
                <w:bCs/>
                <w:color w:val="000000"/>
                <w:sz w:val="20"/>
                <w:szCs w:val="20"/>
                <w:lang w:eastAsia="et-EE"/>
              </w:rPr>
            </w:pPr>
            <w:r w:rsidRPr="00B65BB5">
              <w:rPr>
                <w:rFonts w:ascii="Times New Roman" w:eastAsia="Times New Roman" w:hAnsi="Times New Roman" w:cs="Times New Roman"/>
                <w:b/>
                <w:bCs/>
                <w:color w:val="000000"/>
                <w:sz w:val="20"/>
                <w:szCs w:val="20"/>
                <w:lang w:eastAsia="et-EE"/>
              </w:rPr>
              <w:t>Lõplik eelarve  2021</w:t>
            </w:r>
          </w:p>
        </w:tc>
      </w:tr>
      <w:tr w:rsidR="00B65BB5" w:rsidRPr="00B65BB5" w14:paraId="7B1D120D" w14:textId="77777777" w:rsidTr="00B65BB5">
        <w:trPr>
          <w:trHeight w:val="300"/>
        </w:trPr>
        <w:tc>
          <w:tcPr>
            <w:tcW w:w="0" w:type="auto"/>
            <w:gridSpan w:val="4"/>
            <w:tcBorders>
              <w:top w:val="single" w:sz="4" w:space="0" w:color="auto"/>
              <w:left w:val="nil"/>
              <w:bottom w:val="single" w:sz="4" w:space="0" w:color="auto"/>
              <w:right w:val="nil"/>
            </w:tcBorders>
            <w:shd w:val="clear" w:color="000000" w:fill="E2EFDA"/>
            <w:noWrap/>
            <w:vAlign w:val="bottom"/>
            <w:hideMark/>
          </w:tcPr>
          <w:p w14:paraId="3F6FC081"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09 Haridus</w:t>
            </w:r>
          </w:p>
        </w:tc>
        <w:tc>
          <w:tcPr>
            <w:tcW w:w="0" w:type="auto"/>
            <w:tcBorders>
              <w:top w:val="single" w:sz="4" w:space="0" w:color="auto"/>
              <w:left w:val="nil"/>
              <w:bottom w:val="single" w:sz="4" w:space="0" w:color="auto"/>
              <w:right w:val="nil"/>
            </w:tcBorders>
            <w:shd w:val="clear" w:color="000000" w:fill="E2EFDA"/>
            <w:noWrap/>
            <w:vAlign w:val="bottom"/>
            <w:hideMark/>
          </w:tcPr>
          <w:p w14:paraId="3D38E7A9"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-9 487 754</w:t>
            </w:r>
          </w:p>
        </w:tc>
        <w:tc>
          <w:tcPr>
            <w:tcW w:w="0" w:type="auto"/>
            <w:tcBorders>
              <w:top w:val="single" w:sz="4" w:space="0" w:color="auto"/>
              <w:left w:val="nil"/>
              <w:bottom w:val="single" w:sz="4" w:space="0" w:color="auto"/>
              <w:right w:val="nil"/>
            </w:tcBorders>
            <w:shd w:val="clear" w:color="000000" w:fill="E2EFDA"/>
            <w:noWrap/>
            <w:vAlign w:val="bottom"/>
            <w:hideMark/>
          </w:tcPr>
          <w:p w14:paraId="4B1C0D38"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-246 651</w:t>
            </w:r>
          </w:p>
        </w:tc>
        <w:tc>
          <w:tcPr>
            <w:tcW w:w="0" w:type="auto"/>
            <w:tcBorders>
              <w:top w:val="single" w:sz="4" w:space="0" w:color="auto"/>
              <w:left w:val="nil"/>
              <w:bottom w:val="single" w:sz="4" w:space="0" w:color="auto"/>
              <w:right w:val="nil"/>
            </w:tcBorders>
            <w:shd w:val="clear" w:color="000000" w:fill="E2EFDA"/>
            <w:noWrap/>
            <w:vAlign w:val="bottom"/>
            <w:hideMark/>
          </w:tcPr>
          <w:p w14:paraId="0E33FA7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-9 734 405</w:t>
            </w:r>
          </w:p>
        </w:tc>
      </w:tr>
      <w:tr w:rsidR="00B65BB5" w:rsidRPr="00B65BB5" w14:paraId="194D8566" w14:textId="77777777" w:rsidTr="00B65BB5">
        <w:trPr>
          <w:trHeight w:val="300"/>
        </w:trPr>
        <w:tc>
          <w:tcPr>
            <w:tcW w:w="0" w:type="auto"/>
            <w:tcBorders>
              <w:top w:val="nil"/>
              <w:left w:val="nil"/>
              <w:bottom w:val="nil"/>
              <w:right w:val="nil"/>
            </w:tcBorders>
            <w:shd w:val="clear" w:color="auto" w:fill="auto"/>
            <w:noWrap/>
            <w:vAlign w:val="bottom"/>
            <w:hideMark/>
          </w:tcPr>
          <w:p w14:paraId="254A86F8"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gridSpan w:val="3"/>
            <w:tcBorders>
              <w:top w:val="nil"/>
              <w:left w:val="nil"/>
              <w:bottom w:val="nil"/>
              <w:right w:val="nil"/>
            </w:tcBorders>
            <w:shd w:val="clear" w:color="auto" w:fill="auto"/>
            <w:noWrap/>
            <w:vAlign w:val="bottom"/>
            <w:hideMark/>
          </w:tcPr>
          <w:p w14:paraId="37289084"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Lasteaed Pisipõnn</w:t>
            </w:r>
          </w:p>
        </w:tc>
        <w:tc>
          <w:tcPr>
            <w:tcW w:w="0" w:type="auto"/>
            <w:tcBorders>
              <w:top w:val="nil"/>
              <w:left w:val="nil"/>
              <w:bottom w:val="nil"/>
              <w:right w:val="nil"/>
            </w:tcBorders>
            <w:shd w:val="clear" w:color="auto" w:fill="auto"/>
            <w:noWrap/>
            <w:vAlign w:val="bottom"/>
            <w:hideMark/>
          </w:tcPr>
          <w:p w14:paraId="2A3CE92D"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-1 049 156</w:t>
            </w:r>
          </w:p>
        </w:tc>
        <w:tc>
          <w:tcPr>
            <w:tcW w:w="0" w:type="auto"/>
            <w:tcBorders>
              <w:top w:val="nil"/>
              <w:left w:val="nil"/>
              <w:bottom w:val="nil"/>
              <w:right w:val="nil"/>
            </w:tcBorders>
            <w:shd w:val="clear" w:color="auto" w:fill="auto"/>
            <w:noWrap/>
            <w:vAlign w:val="bottom"/>
            <w:hideMark/>
          </w:tcPr>
          <w:p w14:paraId="7DCA3949"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5204B2D5"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-1 049 156</w:t>
            </w:r>
          </w:p>
        </w:tc>
      </w:tr>
      <w:tr w:rsidR="00B65BB5" w:rsidRPr="00B65BB5" w14:paraId="1F02F022" w14:textId="77777777" w:rsidTr="00B65BB5">
        <w:trPr>
          <w:trHeight w:val="300"/>
        </w:trPr>
        <w:tc>
          <w:tcPr>
            <w:tcW w:w="0" w:type="auto"/>
            <w:tcBorders>
              <w:top w:val="nil"/>
              <w:left w:val="nil"/>
              <w:bottom w:val="nil"/>
              <w:right w:val="nil"/>
            </w:tcBorders>
            <w:shd w:val="clear" w:color="auto" w:fill="auto"/>
            <w:noWrap/>
            <w:vAlign w:val="bottom"/>
            <w:hideMark/>
          </w:tcPr>
          <w:p w14:paraId="4E0362B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72EFA77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6EF8E3B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5D44A8A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1 049 156</w:t>
            </w:r>
          </w:p>
        </w:tc>
        <w:tc>
          <w:tcPr>
            <w:tcW w:w="0" w:type="auto"/>
            <w:tcBorders>
              <w:top w:val="nil"/>
              <w:left w:val="nil"/>
              <w:bottom w:val="nil"/>
              <w:right w:val="nil"/>
            </w:tcBorders>
            <w:shd w:val="clear" w:color="auto" w:fill="auto"/>
            <w:noWrap/>
            <w:vAlign w:val="bottom"/>
            <w:hideMark/>
          </w:tcPr>
          <w:p w14:paraId="2E06683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6D9724E"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1 049 156</w:t>
            </w:r>
          </w:p>
        </w:tc>
      </w:tr>
      <w:tr w:rsidR="00B65BB5" w:rsidRPr="00B65BB5" w14:paraId="234523D9" w14:textId="77777777" w:rsidTr="00B65BB5">
        <w:trPr>
          <w:trHeight w:val="300"/>
        </w:trPr>
        <w:tc>
          <w:tcPr>
            <w:tcW w:w="0" w:type="auto"/>
            <w:tcBorders>
              <w:top w:val="nil"/>
              <w:left w:val="nil"/>
              <w:bottom w:val="nil"/>
              <w:right w:val="nil"/>
            </w:tcBorders>
            <w:shd w:val="clear" w:color="auto" w:fill="auto"/>
            <w:noWrap/>
            <w:vAlign w:val="bottom"/>
            <w:hideMark/>
          </w:tcPr>
          <w:p w14:paraId="4EC2FB0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924271D"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AFD3D87"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02E5483"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5C6CF1C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902 925</w:t>
            </w:r>
          </w:p>
        </w:tc>
        <w:tc>
          <w:tcPr>
            <w:tcW w:w="0" w:type="auto"/>
            <w:tcBorders>
              <w:top w:val="nil"/>
              <w:left w:val="nil"/>
              <w:bottom w:val="nil"/>
              <w:right w:val="nil"/>
            </w:tcBorders>
            <w:shd w:val="clear" w:color="auto" w:fill="auto"/>
            <w:noWrap/>
            <w:vAlign w:val="bottom"/>
            <w:hideMark/>
          </w:tcPr>
          <w:p w14:paraId="5A84C82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300082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902 925</w:t>
            </w:r>
          </w:p>
        </w:tc>
      </w:tr>
      <w:tr w:rsidR="00B65BB5" w:rsidRPr="00B65BB5" w14:paraId="0B30B883" w14:textId="77777777" w:rsidTr="00B65BB5">
        <w:trPr>
          <w:trHeight w:val="300"/>
        </w:trPr>
        <w:tc>
          <w:tcPr>
            <w:tcW w:w="0" w:type="auto"/>
            <w:tcBorders>
              <w:top w:val="nil"/>
              <w:left w:val="nil"/>
              <w:bottom w:val="nil"/>
              <w:right w:val="nil"/>
            </w:tcBorders>
            <w:shd w:val="clear" w:color="auto" w:fill="auto"/>
            <w:noWrap/>
            <w:vAlign w:val="bottom"/>
            <w:hideMark/>
          </w:tcPr>
          <w:p w14:paraId="2E7CFC5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BE9A4D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D66BDE1"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98F236E"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534ED96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146 231</w:t>
            </w:r>
          </w:p>
        </w:tc>
        <w:tc>
          <w:tcPr>
            <w:tcW w:w="0" w:type="auto"/>
            <w:tcBorders>
              <w:top w:val="nil"/>
              <w:left w:val="nil"/>
              <w:bottom w:val="nil"/>
              <w:right w:val="nil"/>
            </w:tcBorders>
            <w:shd w:val="clear" w:color="auto" w:fill="auto"/>
            <w:noWrap/>
            <w:vAlign w:val="bottom"/>
            <w:hideMark/>
          </w:tcPr>
          <w:p w14:paraId="12F6FED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89C31D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146 231</w:t>
            </w:r>
          </w:p>
        </w:tc>
      </w:tr>
      <w:tr w:rsidR="00B65BB5" w:rsidRPr="00B65BB5" w14:paraId="7FE25EA3" w14:textId="77777777" w:rsidTr="00B65BB5">
        <w:trPr>
          <w:trHeight w:val="300"/>
        </w:trPr>
        <w:tc>
          <w:tcPr>
            <w:tcW w:w="0" w:type="auto"/>
            <w:tcBorders>
              <w:top w:val="nil"/>
              <w:left w:val="nil"/>
              <w:bottom w:val="nil"/>
              <w:right w:val="nil"/>
            </w:tcBorders>
            <w:shd w:val="clear" w:color="auto" w:fill="auto"/>
            <w:noWrap/>
            <w:vAlign w:val="bottom"/>
            <w:hideMark/>
          </w:tcPr>
          <w:p w14:paraId="67231DEE"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494010F9"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Lasteaed Vikerkaar</w:t>
            </w:r>
          </w:p>
        </w:tc>
        <w:tc>
          <w:tcPr>
            <w:tcW w:w="0" w:type="auto"/>
            <w:tcBorders>
              <w:top w:val="nil"/>
              <w:left w:val="nil"/>
              <w:bottom w:val="nil"/>
              <w:right w:val="nil"/>
            </w:tcBorders>
            <w:shd w:val="clear" w:color="auto" w:fill="auto"/>
            <w:noWrap/>
            <w:vAlign w:val="bottom"/>
            <w:hideMark/>
          </w:tcPr>
          <w:p w14:paraId="39D7EE4F"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-439 508</w:t>
            </w:r>
          </w:p>
        </w:tc>
        <w:tc>
          <w:tcPr>
            <w:tcW w:w="0" w:type="auto"/>
            <w:tcBorders>
              <w:top w:val="nil"/>
              <w:left w:val="nil"/>
              <w:bottom w:val="nil"/>
              <w:right w:val="nil"/>
            </w:tcBorders>
            <w:shd w:val="clear" w:color="auto" w:fill="auto"/>
            <w:noWrap/>
            <w:vAlign w:val="bottom"/>
            <w:hideMark/>
          </w:tcPr>
          <w:p w14:paraId="2BDE1BFA"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-500</w:t>
            </w:r>
          </w:p>
        </w:tc>
        <w:tc>
          <w:tcPr>
            <w:tcW w:w="0" w:type="auto"/>
            <w:tcBorders>
              <w:top w:val="nil"/>
              <w:left w:val="nil"/>
              <w:bottom w:val="nil"/>
              <w:right w:val="nil"/>
            </w:tcBorders>
            <w:shd w:val="clear" w:color="auto" w:fill="auto"/>
            <w:noWrap/>
            <w:vAlign w:val="bottom"/>
            <w:hideMark/>
          </w:tcPr>
          <w:p w14:paraId="02E4000B"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-440 008</w:t>
            </w:r>
          </w:p>
        </w:tc>
      </w:tr>
      <w:tr w:rsidR="00B65BB5" w:rsidRPr="00B65BB5" w14:paraId="4AC01D58" w14:textId="77777777" w:rsidTr="00B65BB5">
        <w:trPr>
          <w:trHeight w:val="300"/>
        </w:trPr>
        <w:tc>
          <w:tcPr>
            <w:tcW w:w="0" w:type="auto"/>
            <w:tcBorders>
              <w:top w:val="nil"/>
              <w:left w:val="nil"/>
              <w:bottom w:val="nil"/>
              <w:right w:val="nil"/>
            </w:tcBorders>
            <w:shd w:val="clear" w:color="auto" w:fill="auto"/>
            <w:noWrap/>
            <w:vAlign w:val="bottom"/>
            <w:hideMark/>
          </w:tcPr>
          <w:p w14:paraId="2A559FB6"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31DCC35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7D3E993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658A126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423 008</w:t>
            </w:r>
          </w:p>
        </w:tc>
        <w:tc>
          <w:tcPr>
            <w:tcW w:w="0" w:type="auto"/>
            <w:tcBorders>
              <w:top w:val="nil"/>
              <w:left w:val="nil"/>
              <w:bottom w:val="nil"/>
              <w:right w:val="nil"/>
            </w:tcBorders>
            <w:shd w:val="clear" w:color="auto" w:fill="auto"/>
            <w:noWrap/>
            <w:vAlign w:val="bottom"/>
            <w:hideMark/>
          </w:tcPr>
          <w:p w14:paraId="7CEFDCE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8FA05E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423 008</w:t>
            </w:r>
          </w:p>
        </w:tc>
      </w:tr>
      <w:tr w:rsidR="00B65BB5" w:rsidRPr="00B65BB5" w14:paraId="065C3650" w14:textId="77777777" w:rsidTr="00B65BB5">
        <w:trPr>
          <w:trHeight w:val="300"/>
        </w:trPr>
        <w:tc>
          <w:tcPr>
            <w:tcW w:w="0" w:type="auto"/>
            <w:tcBorders>
              <w:top w:val="nil"/>
              <w:left w:val="nil"/>
              <w:bottom w:val="nil"/>
              <w:right w:val="nil"/>
            </w:tcBorders>
            <w:shd w:val="clear" w:color="auto" w:fill="auto"/>
            <w:noWrap/>
            <w:vAlign w:val="bottom"/>
            <w:hideMark/>
          </w:tcPr>
          <w:p w14:paraId="473290E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9EF041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17D4D2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F04FC9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1D5A6A7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359 455</w:t>
            </w:r>
          </w:p>
        </w:tc>
        <w:tc>
          <w:tcPr>
            <w:tcW w:w="0" w:type="auto"/>
            <w:tcBorders>
              <w:top w:val="nil"/>
              <w:left w:val="nil"/>
              <w:bottom w:val="nil"/>
              <w:right w:val="nil"/>
            </w:tcBorders>
            <w:shd w:val="clear" w:color="auto" w:fill="auto"/>
            <w:noWrap/>
            <w:vAlign w:val="bottom"/>
            <w:hideMark/>
          </w:tcPr>
          <w:p w14:paraId="30B359F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B8FCA9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359 455</w:t>
            </w:r>
          </w:p>
        </w:tc>
      </w:tr>
      <w:tr w:rsidR="00B65BB5" w:rsidRPr="00B65BB5" w14:paraId="5B9ADADD" w14:textId="77777777" w:rsidTr="00B65BB5">
        <w:trPr>
          <w:trHeight w:val="300"/>
        </w:trPr>
        <w:tc>
          <w:tcPr>
            <w:tcW w:w="0" w:type="auto"/>
            <w:tcBorders>
              <w:top w:val="nil"/>
              <w:left w:val="nil"/>
              <w:bottom w:val="nil"/>
              <w:right w:val="nil"/>
            </w:tcBorders>
            <w:shd w:val="clear" w:color="auto" w:fill="auto"/>
            <w:noWrap/>
            <w:vAlign w:val="bottom"/>
            <w:hideMark/>
          </w:tcPr>
          <w:p w14:paraId="1A9C4FB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9ABD3B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FE6B77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119979D"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2DDA492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63 553</w:t>
            </w:r>
          </w:p>
        </w:tc>
        <w:tc>
          <w:tcPr>
            <w:tcW w:w="0" w:type="auto"/>
            <w:tcBorders>
              <w:top w:val="nil"/>
              <w:left w:val="nil"/>
              <w:bottom w:val="nil"/>
              <w:right w:val="nil"/>
            </w:tcBorders>
            <w:shd w:val="clear" w:color="auto" w:fill="auto"/>
            <w:noWrap/>
            <w:vAlign w:val="bottom"/>
            <w:hideMark/>
          </w:tcPr>
          <w:p w14:paraId="2A349B2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F31266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63 553</w:t>
            </w:r>
          </w:p>
        </w:tc>
      </w:tr>
      <w:tr w:rsidR="00B65BB5" w:rsidRPr="00B65BB5" w14:paraId="197C03CD" w14:textId="77777777" w:rsidTr="00B65BB5">
        <w:trPr>
          <w:trHeight w:val="300"/>
        </w:trPr>
        <w:tc>
          <w:tcPr>
            <w:tcW w:w="0" w:type="auto"/>
            <w:tcBorders>
              <w:top w:val="nil"/>
              <w:left w:val="nil"/>
              <w:bottom w:val="nil"/>
              <w:right w:val="nil"/>
            </w:tcBorders>
            <w:shd w:val="clear" w:color="auto" w:fill="auto"/>
            <w:noWrap/>
            <w:vAlign w:val="bottom"/>
            <w:hideMark/>
          </w:tcPr>
          <w:p w14:paraId="5ECB38E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55225D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2B81BC7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Investeerimistegevuse kulud</w:t>
            </w:r>
          </w:p>
        </w:tc>
        <w:tc>
          <w:tcPr>
            <w:tcW w:w="0" w:type="auto"/>
            <w:tcBorders>
              <w:top w:val="nil"/>
              <w:left w:val="nil"/>
              <w:bottom w:val="nil"/>
              <w:right w:val="nil"/>
            </w:tcBorders>
            <w:shd w:val="clear" w:color="auto" w:fill="auto"/>
            <w:noWrap/>
            <w:vAlign w:val="bottom"/>
            <w:hideMark/>
          </w:tcPr>
          <w:p w14:paraId="2B27C62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16 500</w:t>
            </w:r>
          </w:p>
        </w:tc>
        <w:tc>
          <w:tcPr>
            <w:tcW w:w="0" w:type="auto"/>
            <w:tcBorders>
              <w:top w:val="nil"/>
              <w:left w:val="nil"/>
              <w:bottom w:val="nil"/>
              <w:right w:val="nil"/>
            </w:tcBorders>
            <w:shd w:val="clear" w:color="auto" w:fill="auto"/>
            <w:noWrap/>
            <w:vAlign w:val="bottom"/>
            <w:hideMark/>
          </w:tcPr>
          <w:p w14:paraId="2FEA4E8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500</w:t>
            </w:r>
          </w:p>
        </w:tc>
        <w:tc>
          <w:tcPr>
            <w:tcW w:w="0" w:type="auto"/>
            <w:tcBorders>
              <w:top w:val="nil"/>
              <w:left w:val="nil"/>
              <w:bottom w:val="nil"/>
              <w:right w:val="nil"/>
            </w:tcBorders>
            <w:shd w:val="clear" w:color="auto" w:fill="auto"/>
            <w:noWrap/>
            <w:vAlign w:val="bottom"/>
            <w:hideMark/>
          </w:tcPr>
          <w:p w14:paraId="4AD2F13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17 000</w:t>
            </w:r>
          </w:p>
        </w:tc>
      </w:tr>
      <w:tr w:rsidR="00B65BB5" w:rsidRPr="00B65BB5" w14:paraId="57AC90F6" w14:textId="77777777" w:rsidTr="00B65BB5">
        <w:trPr>
          <w:trHeight w:val="300"/>
        </w:trPr>
        <w:tc>
          <w:tcPr>
            <w:tcW w:w="0" w:type="auto"/>
            <w:tcBorders>
              <w:top w:val="nil"/>
              <w:left w:val="nil"/>
              <w:bottom w:val="nil"/>
              <w:right w:val="nil"/>
            </w:tcBorders>
            <w:shd w:val="clear" w:color="auto" w:fill="auto"/>
            <w:noWrap/>
            <w:vAlign w:val="bottom"/>
            <w:hideMark/>
          </w:tcPr>
          <w:p w14:paraId="45AA93E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BF818B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7D93FF5"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477702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15 PÕHIVARA</w:t>
            </w:r>
          </w:p>
        </w:tc>
        <w:tc>
          <w:tcPr>
            <w:tcW w:w="0" w:type="auto"/>
            <w:tcBorders>
              <w:top w:val="nil"/>
              <w:left w:val="nil"/>
              <w:bottom w:val="nil"/>
              <w:right w:val="nil"/>
            </w:tcBorders>
            <w:shd w:val="clear" w:color="auto" w:fill="auto"/>
            <w:noWrap/>
            <w:vAlign w:val="bottom"/>
            <w:hideMark/>
          </w:tcPr>
          <w:p w14:paraId="15171D7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16 500</w:t>
            </w:r>
          </w:p>
        </w:tc>
        <w:tc>
          <w:tcPr>
            <w:tcW w:w="0" w:type="auto"/>
            <w:tcBorders>
              <w:top w:val="nil"/>
              <w:left w:val="nil"/>
              <w:bottom w:val="nil"/>
              <w:right w:val="nil"/>
            </w:tcBorders>
            <w:shd w:val="clear" w:color="auto" w:fill="auto"/>
            <w:noWrap/>
            <w:vAlign w:val="bottom"/>
            <w:hideMark/>
          </w:tcPr>
          <w:p w14:paraId="32D2B4D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500</w:t>
            </w:r>
          </w:p>
        </w:tc>
        <w:tc>
          <w:tcPr>
            <w:tcW w:w="0" w:type="auto"/>
            <w:tcBorders>
              <w:top w:val="nil"/>
              <w:left w:val="nil"/>
              <w:bottom w:val="nil"/>
              <w:right w:val="nil"/>
            </w:tcBorders>
            <w:shd w:val="clear" w:color="auto" w:fill="auto"/>
            <w:noWrap/>
            <w:vAlign w:val="bottom"/>
            <w:hideMark/>
          </w:tcPr>
          <w:p w14:paraId="586FE4E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17 000</w:t>
            </w:r>
          </w:p>
        </w:tc>
      </w:tr>
      <w:tr w:rsidR="00B65BB5" w:rsidRPr="00B65BB5" w14:paraId="6403CD34" w14:textId="77777777" w:rsidTr="00B65BB5">
        <w:trPr>
          <w:trHeight w:val="300"/>
        </w:trPr>
        <w:tc>
          <w:tcPr>
            <w:tcW w:w="0" w:type="auto"/>
            <w:tcBorders>
              <w:top w:val="nil"/>
              <w:left w:val="nil"/>
              <w:bottom w:val="nil"/>
              <w:right w:val="nil"/>
            </w:tcBorders>
            <w:shd w:val="clear" w:color="auto" w:fill="auto"/>
            <w:noWrap/>
            <w:vAlign w:val="bottom"/>
            <w:hideMark/>
          </w:tcPr>
          <w:p w14:paraId="1242059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09DC10C6"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Tamsalu Lasteaed</w:t>
            </w:r>
          </w:p>
        </w:tc>
        <w:tc>
          <w:tcPr>
            <w:tcW w:w="0" w:type="auto"/>
            <w:tcBorders>
              <w:top w:val="nil"/>
              <w:left w:val="nil"/>
              <w:bottom w:val="nil"/>
              <w:right w:val="nil"/>
            </w:tcBorders>
            <w:shd w:val="clear" w:color="auto" w:fill="auto"/>
            <w:noWrap/>
            <w:vAlign w:val="bottom"/>
            <w:hideMark/>
          </w:tcPr>
          <w:p w14:paraId="5A7C3CE4"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-858 218</w:t>
            </w:r>
          </w:p>
        </w:tc>
        <w:tc>
          <w:tcPr>
            <w:tcW w:w="0" w:type="auto"/>
            <w:tcBorders>
              <w:top w:val="nil"/>
              <w:left w:val="nil"/>
              <w:bottom w:val="nil"/>
              <w:right w:val="nil"/>
            </w:tcBorders>
            <w:shd w:val="clear" w:color="auto" w:fill="auto"/>
            <w:noWrap/>
            <w:vAlign w:val="bottom"/>
            <w:hideMark/>
          </w:tcPr>
          <w:p w14:paraId="6B38E32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007001DB"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-858 218</w:t>
            </w:r>
          </w:p>
        </w:tc>
      </w:tr>
      <w:tr w:rsidR="00B65BB5" w:rsidRPr="00B65BB5" w14:paraId="5F7D0C1F" w14:textId="77777777" w:rsidTr="00B65BB5">
        <w:trPr>
          <w:trHeight w:val="300"/>
        </w:trPr>
        <w:tc>
          <w:tcPr>
            <w:tcW w:w="0" w:type="auto"/>
            <w:tcBorders>
              <w:top w:val="nil"/>
              <w:left w:val="nil"/>
              <w:bottom w:val="nil"/>
              <w:right w:val="nil"/>
            </w:tcBorders>
            <w:shd w:val="clear" w:color="auto" w:fill="auto"/>
            <w:noWrap/>
            <w:vAlign w:val="bottom"/>
            <w:hideMark/>
          </w:tcPr>
          <w:p w14:paraId="00E428E6"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4C01B8CD"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791B619E"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2A7CEB3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858 218</w:t>
            </w:r>
          </w:p>
        </w:tc>
        <w:tc>
          <w:tcPr>
            <w:tcW w:w="0" w:type="auto"/>
            <w:tcBorders>
              <w:top w:val="nil"/>
              <w:left w:val="nil"/>
              <w:bottom w:val="nil"/>
              <w:right w:val="nil"/>
            </w:tcBorders>
            <w:shd w:val="clear" w:color="auto" w:fill="auto"/>
            <w:noWrap/>
            <w:vAlign w:val="bottom"/>
            <w:hideMark/>
          </w:tcPr>
          <w:p w14:paraId="1557E6A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838A0C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858 218</w:t>
            </w:r>
          </w:p>
        </w:tc>
      </w:tr>
      <w:tr w:rsidR="00B65BB5" w:rsidRPr="00B65BB5" w14:paraId="237C6D28" w14:textId="77777777" w:rsidTr="00B65BB5">
        <w:trPr>
          <w:trHeight w:val="300"/>
        </w:trPr>
        <w:tc>
          <w:tcPr>
            <w:tcW w:w="0" w:type="auto"/>
            <w:tcBorders>
              <w:top w:val="nil"/>
              <w:left w:val="nil"/>
              <w:bottom w:val="nil"/>
              <w:right w:val="nil"/>
            </w:tcBorders>
            <w:shd w:val="clear" w:color="auto" w:fill="auto"/>
            <w:noWrap/>
            <w:vAlign w:val="bottom"/>
            <w:hideMark/>
          </w:tcPr>
          <w:p w14:paraId="5B46D79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7C92C3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BB1556E"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D27199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500D1A9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737 478</w:t>
            </w:r>
          </w:p>
        </w:tc>
        <w:tc>
          <w:tcPr>
            <w:tcW w:w="0" w:type="auto"/>
            <w:tcBorders>
              <w:top w:val="nil"/>
              <w:left w:val="nil"/>
              <w:bottom w:val="nil"/>
              <w:right w:val="nil"/>
            </w:tcBorders>
            <w:shd w:val="clear" w:color="auto" w:fill="auto"/>
            <w:noWrap/>
            <w:vAlign w:val="bottom"/>
            <w:hideMark/>
          </w:tcPr>
          <w:p w14:paraId="21C19B7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B76468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737 478</w:t>
            </w:r>
          </w:p>
        </w:tc>
      </w:tr>
      <w:tr w:rsidR="00B65BB5" w:rsidRPr="00B65BB5" w14:paraId="5B83B62B" w14:textId="77777777" w:rsidTr="00B65BB5">
        <w:trPr>
          <w:trHeight w:val="300"/>
        </w:trPr>
        <w:tc>
          <w:tcPr>
            <w:tcW w:w="0" w:type="auto"/>
            <w:tcBorders>
              <w:top w:val="nil"/>
              <w:left w:val="nil"/>
              <w:bottom w:val="nil"/>
              <w:right w:val="nil"/>
            </w:tcBorders>
            <w:shd w:val="clear" w:color="auto" w:fill="auto"/>
            <w:noWrap/>
            <w:vAlign w:val="bottom"/>
            <w:hideMark/>
          </w:tcPr>
          <w:p w14:paraId="77744F4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4123607"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9AF7F4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CB2FE1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69C9B74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120 740</w:t>
            </w:r>
          </w:p>
        </w:tc>
        <w:tc>
          <w:tcPr>
            <w:tcW w:w="0" w:type="auto"/>
            <w:tcBorders>
              <w:top w:val="nil"/>
              <w:left w:val="nil"/>
              <w:bottom w:val="nil"/>
              <w:right w:val="nil"/>
            </w:tcBorders>
            <w:shd w:val="clear" w:color="auto" w:fill="auto"/>
            <w:noWrap/>
            <w:vAlign w:val="bottom"/>
            <w:hideMark/>
          </w:tcPr>
          <w:p w14:paraId="7A8813B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1699B9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120 740</w:t>
            </w:r>
          </w:p>
        </w:tc>
      </w:tr>
      <w:tr w:rsidR="00B65BB5" w:rsidRPr="00B65BB5" w14:paraId="5CC4423E" w14:textId="77777777" w:rsidTr="00B65BB5">
        <w:trPr>
          <w:trHeight w:val="300"/>
        </w:trPr>
        <w:tc>
          <w:tcPr>
            <w:tcW w:w="0" w:type="auto"/>
            <w:tcBorders>
              <w:top w:val="nil"/>
              <w:left w:val="nil"/>
              <w:bottom w:val="nil"/>
              <w:right w:val="nil"/>
            </w:tcBorders>
            <w:shd w:val="clear" w:color="auto" w:fill="auto"/>
            <w:noWrap/>
            <w:vAlign w:val="bottom"/>
            <w:hideMark/>
          </w:tcPr>
          <w:p w14:paraId="66F06B2E"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304CC291"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Vajangu Lasteaed</w:t>
            </w:r>
          </w:p>
        </w:tc>
        <w:tc>
          <w:tcPr>
            <w:tcW w:w="0" w:type="auto"/>
            <w:tcBorders>
              <w:top w:val="nil"/>
              <w:left w:val="nil"/>
              <w:bottom w:val="nil"/>
              <w:right w:val="nil"/>
            </w:tcBorders>
            <w:shd w:val="clear" w:color="auto" w:fill="auto"/>
            <w:noWrap/>
            <w:vAlign w:val="bottom"/>
            <w:hideMark/>
          </w:tcPr>
          <w:p w14:paraId="0BD0FC03"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-58 826</w:t>
            </w:r>
          </w:p>
        </w:tc>
        <w:tc>
          <w:tcPr>
            <w:tcW w:w="0" w:type="auto"/>
            <w:tcBorders>
              <w:top w:val="nil"/>
              <w:left w:val="nil"/>
              <w:bottom w:val="nil"/>
              <w:right w:val="nil"/>
            </w:tcBorders>
            <w:shd w:val="clear" w:color="auto" w:fill="auto"/>
            <w:noWrap/>
            <w:vAlign w:val="bottom"/>
            <w:hideMark/>
          </w:tcPr>
          <w:p w14:paraId="6B60AF91"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773C3B85"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-58 826</w:t>
            </w:r>
          </w:p>
        </w:tc>
      </w:tr>
      <w:tr w:rsidR="00B65BB5" w:rsidRPr="00B65BB5" w14:paraId="6C747332" w14:textId="77777777" w:rsidTr="00B65BB5">
        <w:trPr>
          <w:trHeight w:val="300"/>
        </w:trPr>
        <w:tc>
          <w:tcPr>
            <w:tcW w:w="0" w:type="auto"/>
            <w:tcBorders>
              <w:top w:val="nil"/>
              <w:left w:val="nil"/>
              <w:bottom w:val="nil"/>
              <w:right w:val="nil"/>
            </w:tcBorders>
            <w:shd w:val="clear" w:color="auto" w:fill="auto"/>
            <w:noWrap/>
            <w:vAlign w:val="bottom"/>
            <w:hideMark/>
          </w:tcPr>
          <w:p w14:paraId="702E3823"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382C7AF8"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1D76576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600500E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58 826</w:t>
            </w:r>
          </w:p>
        </w:tc>
        <w:tc>
          <w:tcPr>
            <w:tcW w:w="0" w:type="auto"/>
            <w:tcBorders>
              <w:top w:val="nil"/>
              <w:left w:val="nil"/>
              <w:bottom w:val="nil"/>
              <w:right w:val="nil"/>
            </w:tcBorders>
            <w:shd w:val="clear" w:color="auto" w:fill="auto"/>
            <w:noWrap/>
            <w:vAlign w:val="bottom"/>
            <w:hideMark/>
          </w:tcPr>
          <w:p w14:paraId="3B00BE5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692E55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58 826</w:t>
            </w:r>
          </w:p>
        </w:tc>
      </w:tr>
      <w:tr w:rsidR="00B65BB5" w:rsidRPr="00B65BB5" w14:paraId="7FCCAA80" w14:textId="77777777" w:rsidTr="00B65BB5">
        <w:trPr>
          <w:trHeight w:val="300"/>
        </w:trPr>
        <w:tc>
          <w:tcPr>
            <w:tcW w:w="0" w:type="auto"/>
            <w:tcBorders>
              <w:top w:val="nil"/>
              <w:left w:val="nil"/>
              <w:bottom w:val="nil"/>
              <w:right w:val="nil"/>
            </w:tcBorders>
            <w:shd w:val="clear" w:color="auto" w:fill="auto"/>
            <w:noWrap/>
            <w:vAlign w:val="bottom"/>
            <w:hideMark/>
          </w:tcPr>
          <w:p w14:paraId="4A74416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8FD9FD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4E93D3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2DE3F78"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0335CC4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58 768</w:t>
            </w:r>
          </w:p>
        </w:tc>
        <w:tc>
          <w:tcPr>
            <w:tcW w:w="0" w:type="auto"/>
            <w:tcBorders>
              <w:top w:val="nil"/>
              <w:left w:val="nil"/>
              <w:bottom w:val="nil"/>
              <w:right w:val="nil"/>
            </w:tcBorders>
            <w:shd w:val="clear" w:color="auto" w:fill="auto"/>
            <w:noWrap/>
            <w:vAlign w:val="bottom"/>
            <w:hideMark/>
          </w:tcPr>
          <w:p w14:paraId="41EB09B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0E0EC0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58 768</w:t>
            </w:r>
          </w:p>
        </w:tc>
      </w:tr>
      <w:tr w:rsidR="00B65BB5" w:rsidRPr="00B65BB5" w14:paraId="626D898E" w14:textId="77777777" w:rsidTr="00B65BB5">
        <w:trPr>
          <w:trHeight w:val="300"/>
        </w:trPr>
        <w:tc>
          <w:tcPr>
            <w:tcW w:w="0" w:type="auto"/>
            <w:tcBorders>
              <w:top w:val="nil"/>
              <w:left w:val="nil"/>
              <w:bottom w:val="nil"/>
              <w:right w:val="nil"/>
            </w:tcBorders>
            <w:shd w:val="clear" w:color="auto" w:fill="auto"/>
            <w:noWrap/>
            <w:vAlign w:val="bottom"/>
            <w:hideMark/>
          </w:tcPr>
          <w:p w14:paraId="69B5F36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447767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4993223"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425404E"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6420D72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58</w:t>
            </w:r>
          </w:p>
        </w:tc>
        <w:tc>
          <w:tcPr>
            <w:tcW w:w="0" w:type="auto"/>
            <w:tcBorders>
              <w:top w:val="nil"/>
              <w:left w:val="nil"/>
              <w:bottom w:val="nil"/>
              <w:right w:val="nil"/>
            </w:tcBorders>
            <w:shd w:val="clear" w:color="auto" w:fill="auto"/>
            <w:noWrap/>
            <w:vAlign w:val="bottom"/>
            <w:hideMark/>
          </w:tcPr>
          <w:p w14:paraId="5AEA3BA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6FF124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58</w:t>
            </w:r>
          </w:p>
        </w:tc>
      </w:tr>
      <w:tr w:rsidR="00B65BB5" w:rsidRPr="00B65BB5" w14:paraId="1C63F2E6" w14:textId="77777777" w:rsidTr="00B65BB5">
        <w:trPr>
          <w:trHeight w:val="300"/>
        </w:trPr>
        <w:tc>
          <w:tcPr>
            <w:tcW w:w="0" w:type="auto"/>
            <w:tcBorders>
              <w:top w:val="nil"/>
              <w:left w:val="nil"/>
              <w:bottom w:val="nil"/>
              <w:right w:val="nil"/>
            </w:tcBorders>
            <w:shd w:val="clear" w:color="auto" w:fill="auto"/>
            <w:noWrap/>
            <w:vAlign w:val="bottom"/>
            <w:hideMark/>
          </w:tcPr>
          <w:p w14:paraId="1F43034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68E1637A"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Lasteaiakohad</w:t>
            </w:r>
          </w:p>
        </w:tc>
        <w:tc>
          <w:tcPr>
            <w:tcW w:w="0" w:type="auto"/>
            <w:tcBorders>
              <w:top w:val="nil"/>
              <w:left w:val="nil"/>
              <w:bottom w:val="nil"/>
              <w:right w:val="nil"/>
            </w:tcBorders>
            <w:shd w:val="clear" w:color="auto" w:fill="auto"/>
            <w:noWrap/>
            <w:vAlign w:val="bottom"/>
            <w:hideMark/>
          </w:tcPr>
          <w:p w14:paraId="29B2315D"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-60 125</w:t>
            </w:r>
          </w:p>
        </w:tc>
        <w:tc>
          <w:tcPr>
            <w:tcW w:w="0" w:type="auto"/>
            <w:tcBorders>
              <w:top w:val="nil"/>
              <w:left w:val="nil"/>
              <w:bottom w:val="nil"/>
              <w:right w:val="nil"/>
            </w:tcBorders>
            <w:shd w:val="clear" w:color="auto" w:fill="auto"/>
            <w:noWrap/>
            <w:vAlign w:val="bottom"/>
            <w:hideMark/>
          </w:tcPr>
          <w:p w14:paraId="341C81C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44AC2DC0"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-60 125</w:t>
            </w:r>
          </w:p>
        </w:tc>
      </w:tr>
      <w:tr w:rsidR="00B65BB5" w:rsidRPr="00B65BB5" w14:paraId="27F93E87" w14:textId="77777777" w:rsidTr="00B65BB5">
        <w:trPr>
          <w:trHeight w:val="300"/>
        </w:trPr>
        <w:tc>
          <w:tcPr>
            <w:tcW w:w="0" w:type="auto"/>
            <w:tcBorders>
              <w:top w:val="nil"/>
              <w:left w:val="nil"/>
              <w:bottom w:val="nil"/>
              <w:right w:val="nil"/>
            </w:tcBorders>
            <w:shd w:val="clear" w:color="auto" w:fill="auto"/>
            <w:noWrap/>
            <w:vAlign w:val="bottom"/>
            <w:hideMark/>
          </w:tcPr>
          <w:p w14:paraId="416A145B"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1D9BC6B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7C243F23"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159712E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60 125</w:t>
            </w:r>
          </w:p>
        </w:tc>
        <w:tc>
          <w:tcPr>
            <w:tcW w:w="0" w:type="auto"/>
            <w:tcBorders>
              <w:top w:val="nil"/>
              <w:left w:val="nil"/>
              <w:bottom w:val="nil"/>
              <w:right w:val="nil"/>
            </w:tcBorders>
            <w:shd w:val="clear" w:color="auto" w:fill="auto"/>
            <w:noWrap/>
            <w:vAlign w:val="bottom"/>
            <w:hideMark/>
          </w:tcPr>
          <w:p w14:paraId="5FBE1FF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BDDD32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60 125</w:t>
            </w:r>
          </w:p>
        </w:tc>
      </w:tr>
      <w:tr w:rsidR="00B65BB5" w:rsidRPr="00B65BB5" w14:paraId="35384CDE" w14:textId="77777777" w:rsidTr="00B65BB5">
        <w:trPr>
          <w:trHeight w:val="300"/>
        </w:trPr>
        <w:tc>
          <w:tcPr>
            <w:tcW w:w="0" w:type="auto"/>
            <w:tcBorders>
              <w:top w:val="nil"/>
              <w:left w:val="nil"/>
              <w:bottom w:val="nil"/>
              <w:right w:val="nil"/>
            </w:tcBorders>
            <w:shd w:val="clear" w:color="auto" w:fill="auto"/>
            <w:noWrap/>
            <w:vAlign w:val="bottom"/>
            <w:hideMark/>
          </w:tcPr>
          <w:p w14:paraId="1FE09AF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6A581A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66B6C3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2232238"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08E4869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60 125</w:t>
            </w:r>
          </w:p>
        </w:tc>
        <w:tc>
          <w:tcPr>
            <w:tcW w:w="0" w:type="auto"/>
            <w:tcBorders>
              <w:top w:val="nil"/>
              <w:left w:val="nil"/>
              <w:bottom w:val="nil"/>
              <w:right w:val="nil"/>
            </w:tcBorders>
            <w:shd w:val="clear" w:color="auto" w:fill="auto"/>
            <w:noWrap/>
            <w:vAlign w:val="bottom"/>
            <w:hideMark/>
          </w:tcPr>
          <w:p w14:paraId="420B932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118887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60 125</w:t>
            </w:r>
          </w:p>
        </w:tc>
      </w:tr>
      <w:tr w:rsidR="00B65BB5" w:rsidRPr="00B65BB5" w14:paraId="7998D7E6" w14:textId="77777777" w:rsidTr="00B65BB5">
        <w:trPr>
          <w:trHeight w:val="300"/>
        </w:trPr>
        <w:tc>
          <w:tcPr>
            <w:tcW w:w="0" w:type="auto"/>
            <w:tcBorders>
              <w:top w:val="nil"/>
              <w:left w:val="nil"/>
              <w:bottom w:val="nil"/>
              <w:right w:val="nil"/>
            </w:tcBorders>
            <w:shd w:val="clear" w:color="auto" w:fill="auto"/>
            <w:noWrap/>
            <w:vAlign w:val="bottom"/>
            <w:hideMark/>
          </w:tcPr>
          <w:p w14:paraId="4BE9C25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61D1F180"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Laste päevahoiuteenus</w:t>
            </w:r>
          </w:p>
        </w:tc>
        <w:tc>
          <w:tcPr>
            <w:tcW w:w="0" w:type="auto"/>
            <w:tcBorders>
              <w:top w:val="nil"/>
              <w:left w:val="nil"/>
              <w:bottom w:val="nil"/>
              <w:right w:val="nil"/>
            </w:tcBorders>
            <w:shd w:val="clear" w:color="auto" w:fill="auto"/>
            <w:noWrap/>
            <w:vAlign w:val="bottom"/>
            <w:hideMark/>
          </w:tcPr>
          <w:p w14:paraId="4E2AB08A"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-21 000</w:t>
            </w:r>
          </w:p>
        </w:tc>
        <w:tc>
          <w:tcPr>
            <w:tcW w:w="0" w:type="auto"/>
            <w:tcBorders>
              <w:top w:val="nil"/>
              <w:left w:val="nil"/>
              <w:bottom w:val="nil"/>
              <w:right w:val="nil"/>
            </w:tcBorders>
            <w:shd w:val="clear" w:color="auto" w:fill="auto"/>
            <w:noWrap/>
            <w:vAlign w:val="bottom"/>
            <w:hideMark/>
          </w:tcPr>
          <w:p w14:paraId="56C36D55"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22462F7F"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-21 000</w:t>
            </w:r>
          </w:p>
        </w:tc>
      </w:tr>
      <w:tr w:rsidR="00B65BB5" w:rsidRPr="00B65BB5" w14:paraId="61C0B2EE" w14:textId="77777777" w:rsidTr="00B65BB5">
        <w:trPr>
          <w:trHeight w:val="300"/>
        </w:trPr>
        <w:tc>
          <w:tcPr>
            <w:tcW w:w="0" w:type="auto"/>
            <w:tcBorders>
              <w:top w:val="nil"/>
              <w:left w:val="nil"/>
              <w:bottom w:val="nil"/>
              <w:right w:val="nil"/>
            </w:tcBorders>
            <w:shd w:val="clear" w:color="auto" w:fill="auto"/>
            <w:noWrap/>
            <w:vAlign w:val="bottom"/>
            <w:hideMark/>
          </w:tcPr>
          <w:p w14:paraId="779F9EAB"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4196F9B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57F785A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4DCE2D4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21 000</w:t>
            </w:r>
          </w:p>
        </w:tc>
        <w:tc>
          <w:tcPr>
            <w:tcW w:w="0" w:type="auto"/>
            <w:tcBorders>
              <w:top w:val="nil"/>
              <w:left w:val="nil"/>
              <w:bottom w:val="nil"/>
              <w:right w:val="nil"/>
            </w:tcBorders>
            <w:shd w:val="clear" w:color="auto" w:fill="auto"/>
            <w:noWrap/>
            <w:vAlign w:val="bottom"/>
            <w:hideMark/>
          </w:tcPr>
          <w:p w14:paraId="79ABFB0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5CAD7A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21 000</w:t>
            </w:r>
          </w:p>
        </w:tc>
      </w:tr>
      <w:tr w:rsidR="00B65BB5" w:rsidRPr="00B65BB5" w14:paraId="6711E632" w14:textId="77777777" w:rsidTr="00B65BB5">
        <w:trPr>
          <w:trHeight w:val="300"/>
        </w:trPr>
        <w:tc>
          <w:tcPr>
            <w:tcW w:w="0" w:type="auto"/>
            <w:tcBorders>
              <w:top w:val="nil"/>
              <w:left w:val="nil"/>
              <w:bottom w:val="nil"/>
              <w:right w:val="nil"/>
            </w:tcBorders>
            <w:shd w:val="clear" w:color="auto" w:fill="auto"/>
            <w:noWrap/>
            <w:vAlign w:val="bottom"/>
            <w:hideMark/>
          </w:tcPr>
          <w:p w14:paraId="389D3F4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392944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94FA583"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F8D6921"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45 MUUD TOETUSED</w:t>
            </w:r>
          </w:p>
        </w:tc>
        <w:tc>
          <w:tcPr>
            <w:tcW w:w="0" w:type="auto"/>
            <w:tcBorders>
              <w:top w:val="nil"/>
              <w:left w:val="nil"/>
              <w:bottom w:val="nil"/>
              <w:right w:val="nil"/>
            </w:tcBorders>
            <w:shd w:val="clear" w:color="auto" w:fill="auto"/>
            <w:noWrap/>
            <w:vAlign w:val="bottom"/>
            <w:hideMark/>
          </w:tcPr>
          <w:p w14:paraId="1F070F5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21 000</w:t>
            </w:r>
          </w:p>
        </w:tc>
        <w:tc>
          <w:tcPr>
            <w:tcW w:w="0" w:type="auto"/>
            <w:tcBorders>
              <w:top w:val="nil"/>
              <w:left w:val="nil"/>
              <w:bottom w:val="nil"/>
              <w:right w:val="nil"/>
            </w:tcBorders>
            <w:shd w:val="clear" w:color="auto" w:fill="auto"/>
            <w:noWrap/>
            <w:vAlign w:val="bottom"/>
            <w:hideMark/>
          </w:tcPr>
          <w:p w14:paraId="6CE3B23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638409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21 000</w:t>
            </w:r>
          </w:p>
        </w:tc>
      </w:tr>
      <w:tr w:rsidR="00B65BB5" w:rsidRPr="00B65BB5" w14:paraId="1157707F" w14:textId="77777777" w:rsidTr="00B65BB5">
        <w:trPr>
          <w:trHeight w:val="300"/>
        </w:trPr>
        <w:tc>
          <w:tcPr>
            <w:tcW w:w="0" w:type="auto"/>
            <w:tcBorders>
              <w:top w:val="nil"/>
              <w:left w:val="nil"/>
              <w:bottom w:val="nil"/>
              <w:right w:val="nil"/>
            </w:tcBorders>
            <w:shd w:val="clear" w:color="auto" w:fill="auto"/>
            <w:noWrap/>
            <w:vAlign w:val="bottom"/>
            <w:hideMark/>
          </w:tcPr>
          <w:p w14:paraId="34B8FF2E"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38225A95"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Jäneda Kool-lasteaiaõpetajad</w:t>
            </w:r>
          </w:p>
        </w:tc>
        <w:tc>
          <w:tcPr>
            <w:tcW w:w="0" w:type="auto"/>
            <w:tcBorders>
              <w:top w:val="nil"/>
              <w:left w:val="nil"/>
              <w:bottom w:val="nil"/>
              <w:right w:val="nil"/>
            </w:tcBorders>
            <w:shd w:val="clear" w:color="auto" w:fill="auto"/>
            <w:noWrap/>
            <w:vAlign w:val="bottom"/>
            <w:hideMark/>
          </w:tcPr>
          <w:p w14:paraId="18F9DBED"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-66 317</w:t>
            </w:r>
          </w:p>
        </w:tc>
        <w:tc>
          <w:tcPr>
            <w:tcW w:w="0" w:type="auto"/>
            <w:tcBorders>
              <w:top w:val="nil"/>
              <w:left w:val="nil"/>
              <w:bottom w:val="nil"/>
              <w:right w:val="nil"/>
            </w:tcBorders>
            <w:shd w:val="clear" w:color="auto" w:fill="auto"/>
            <w:noWrap/>
            <w:vAlign w:val="bottom"/>
            <w:hideMark/>
          </w:tcPr>
          <w:p w14:paraId="4476C5C0"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1B8D2880"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-66 317</w:t>
            </w:r>
          </w:p>
        </w:tc>
      </w:tr>
      <w:tr w:rsidR="00B65BB5" w:rsidRPr="00B65BB5" w14:paraId="4923C939" w14:textId="77777777" w:rsidTr="00B65BB5">
        <w:trPr>
          <w:trHeight w:val="300"/>
        </w:trPr>
        <w:tc>
          <w:tcPr>
            <w:tcW w:w="0" w:type="auto"/>
            <w:tcBorders>
              <w:top w:val="nil"/>
              <w:left w:val="nil"/>
              <w:bottom w:val="nil"/>
              <w:right w:val="nil"/>
            </w:tcBorders>
            <w:shd w:val="clear" w:color="auto" w:fill="auto"/>
            <w:noWrap/>
            <w:vAlign w:val="bottom"/>
            <w:hideMark/>
          </w:tcPr>
          <w:p w14:paraId="6283823D"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6A2850A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27AADF2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613E9AE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66 317</w:t>
            </w:r>
          </w:p>
        </w:tc>
        <w:tc>
          <w:tcPr>
            <w:tcW w:w="0" w:type="auto"/>
            <w:tcBorders>
              <w:top w:val="nil"/>
              <w:left w:val="nil"/>
              <w:bottom w:val="nil"/>
              <w:right w:val="nil"/>
            </w:tcBorders>
            <w:shd w:val="clear" w:color="auto" w:fill="auto"/>
            <w:noWrap/>
            <w:vAlign w:val="bottom"/>
            <w:hideMark/>
          </w:tcPr>
          <w:p w14:paraId="39C9665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E66CF1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66 317</w:t>
            </w:r>
          </w:p>
        </w:tc>
      </w:tr>
      <w:tr w:rsidR="00B65BB5" w:rsidRPr="00B65BB5" w14:paraId="1015DD3C" w14:textId="77777777" w:rsidTr="00B65BB5">
        <w:trPr>
          <w:trHeight w:val="300"/>
        </w:trPr>
        <w:tc>
          <w:tcPr>
            <w:tcW w:w="0" w:type="auto"/>
            <w:tcBorders>
              <w:top w:val="nil"/>
              <w:left w:val="nil"/>
              <w:bottom w:val="nil"/>
              <w:right w:val="nil"/>
            </w:tcBorders>
            <w:shd w:val="clear" w:color="auto" w:fill="auto"/>
            <w:noWrap/>
            <w:vAlign w:val="bottom"/>
            <w:hideMark/>
          </w:tcPr>
          <w:p w14:paraId="7CEB732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FACE0F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63FB9F3"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5CD851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187830E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66 253</w:t>
            </w:r>
          </w:p>
        </w:tc>
        <w:tc>
          <w:tcPr>
            <w:tcW w:w="0" w:type="auto"/>
            <w:tcBorders>
              <w:top w:val="nil"/>
              <w:left w:val="nil"/>
              <w:bottom w:val="nil"/>
              <w:right w:val="nil"/>
            </w:tcBorders>
            <w:shd w:val="clear" w:color="auto" w:fill="auto"/>
            <w:noWrap/>
            <w:vAlign w:val="bottom"/>
            <w:hideMark/>
          </w:tcPr>
          <w:p w14:paraId="55F7F9E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53C29A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66 253</w:t>
            </w:r>
          </w:p>
        </w:tc>
      </w:tr>
      <w:tr w:rsidR="00B65BB5" w:rsidRPr="00B65BB5" w14:paraId="2645F5EA" w14:textId="77777777" w:rsidTr="00B65BB5">
        <w:trPr>
          <w:trHeight w:val="300"/>
        </w:trPr>
        <w:tc>
          <w:tcPr>
            <w:tcW w:w="0" w:type="auto"/>
            <w:tcBorders>
              <w:top w:val="nil"/>
              <w:left w:val="nil"/>
              <w:bottom w:val="nil"/>
              <w:right w:val="nil"/>
            </w:tcBorders>
            <w:shd w:val="clear" w:color="auto" w:fill="auto"/>
            <w:noWrap/>
            <w:vAlign w:val="bottom"/>
            <w:hideMark/>
          </w:tcPr>
          <w:p w14:paraId="31D4EEC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0DA54E3"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2F7729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9F2DFF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0586146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64</w:t>
            </w:r>
          </w:p>
        </w:tc>
        <w:tc>
          <w:tcPr>
            <w:tcW w:w="0" w:type="auto"/>
            <w:tcBorders>
              <w:top w:val="nil"/>
              <w:left w:val="nil"/>
              <w:bottom w:val="nil"/>
              <w:right w:val="nil"/>
            </w:tcBorders>
            <w:shd w:val="clear" w:color="auto" w:fill="auto"/>
            <w:noWrap/>
            <w:vAlign w:val="bottom"/>
            <w:hideMark/>
          </w:tcPr>
          <w:p w14:paraId="03C9132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3EF817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64</w:t>
            </w:r>
          </w:p>
        </w:tc>
      </w:tr>
      <w:tr w:rsidR="00B65BB5" w:rsidRPr="00B65BB5" w14:paraId="596F2078" w14:textId="77777777" w:rsidTr="00B65BB5">
        <w:trPr>
          <w:trHeight w:val="300"/>
        </w:trPr>
        <w:tc>
          <w:tcPr>
            <w:tcW w:w="0" w:type="auto"/>
            <w:tcBorders>
              <w:top w:val="nil"/>
              <w:left w:val="nil"/>
              <w:bottom w:val="nil"/>
              <w:right w:val="nil"/>
            </w:tcBorders>
            <w:shd w:val="clear" w:color="auto" w:fill="auto"/>
            <w:noWrap/>
            <w:vAlign w:val="bottom"/>
            <w:hideMark/>
          </w:tcPr>
          <w:p w14:paraId="64F7E36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14DAE41F"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Lehtse Kool-lasteaiaõpetajad (alates 01.01.2019 lasteaiarühm)</w:t>
            </w:r>
          </w:p>
        </w:tc>
        <w:tc>
          <w:tcPr>
            <w:tcW w:w="0" w:type="auto"/>
            <w:tcBorders>
              <w:top w:val="nil"/>
              <w:left w:val="nil"/>
              <w:bottom w:val="nil"/>
              <w:right w:val="nil"/>
            </w:tcBorders>
            <w:shd w:val="clear" w:color="auto" w:fill="auto"/>
            <w:noWrap/>
            <w:vAlign w:val="bottom"/>
            <w:hideMark/>
          </w:tcPr>
          <w:p w14:paraId="2C6E319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-89 216</w:t>
            </w:r>
          </w:p>
        </w:tc>
        <w:tc>
          <w:tcPr>
            <w:tcW w:w="0" w:type="auto"/>
            <w:tcBorders>
              <w:top w:val="nil"/>
              <w:left w:val="nil"/>
              <w:bottom w:val="nil"/>
              <w:right w:val="nil"/>
            </w:tcBorders>
            <w:shd w:val="clear" w:color="auto" w:fill="auto"/>
            <w:noWrap/>
            <w:vAlign w:val="bottom"/>
            <w:hideMark/>
          </w:tcPr>
          <w:p w14:paraId="1A71F7EE"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2141192A"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-89 216</w:t>
            </w:r>
          </w:p>
        </w:tc>
      </w:tr>
      <w:tr w:rsidR="00B65BB5" w:rsidRPr="00B65BB5" w14:paraId="498CA4D4" w14:textId="77777777" w:rsidTr="00B65BB5">
        <w:trPr>
          <w:trHeight w:val="300"/>
        </w:trPr>
        <w:tc>
          <w:tcPr>
            <w:tcW w:w="0" w:type="auto"/>
            <w:tcBorders>
              <w:top w:val="nil"/>
              <w:left w:val="nil"/>
              <w:bottom w:val="nil"/>
              <w:right w:val="nil"/>
            </w:tcBorders>
            <w:shd w:val="clear" w:color="auto" w:fill="auto"/>
            <w:noWrap/>
            <w:vAlign w:val="bottom"/>
            <w:hideMark/>
          </w:tcPr>
          <w:p w14:paraId="173D8EF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2FA328E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2164C0B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314313E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89 216</w:t>
            </w:r>
          </w:p>
        </w:tc>
        <w:tc>
          <w:tcPr>
            <w:tcW w:w="0" w:type="auto"/>
            <w:tcBorders>
              <w:top w:val="nil"/>
              <w:left w:val="nil"/>
              <w:bottom w:val="nil"/>
              <w:right w:val="nil"/>
            </w:tcBorders>
            <w:shd w:val="clear" w:color="auto" w:fill="auto"/>
            <w:noWrap/>
            <w:vAlign w:val="bottom"/>
            <w:hideMark/>
          </w:tcPr>
          <w:p w14:paraId="755FB82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4284FD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89 216</w:t>
            </w:r>
          </w:p>
        </w:tc>
      </w:tr>
      <w:tr w:rsidR="00B65BB5" w:rsidRPr="00B65BB5" w14:paraId="0A9F6946" w14:textId="77777777" w:rsidTr="00B65BB5">
        <w:trPr>
          <w:trHeight w:val="300"/>
        </w:trPr>
        <w:tc>
          <w:tcPr>
            <w:tcW w:w="0" w:type="auto"/>
            <w:tcBorders>
              <w:top w:val="nil"/>
              <w:left w:val="nil"/>
              <w:bottom w:val="nil"/>
              <w:right w:val="nil"/>
            </w:tcBorders>
            <w:shd w:val="clear" w:color="auto" w:fill="auto"/>
            <w:noWrap/>
            <w:vAlign w:val="bottom"/>
            <w:hideMark/>
          </w:tcPr>
          <w:p w14:paraId="339C473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D65AA0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039AC1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F8B890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7714C4D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89 013</w:t>
            </w:r>
          </w:p>
        </w:tc>
        <w:tc>
          <w:tcPr>
            <w:tcW w:w="0" w:type="auto"/>
            <w:tcBorders>
              <w:top w:val="nil"/>
              <w:left w:val="nil"/>
              <w:bottom w:val="nil"/>
              <w:right w:val="nil"/>
            </w:tcBorders>
            <w:shd w:val="clear" w:color="auto" w:fill="auto"/>
            <w:noWrap/>
            <w:vAlign w:val="bottom"/>
            <w:hideMark/>
          </w:tcPr>
          <w:p w14:paraId="72D0F44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53919C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89 013</w:t>
            </w:r>
          </w:p>
        </w:tc>
      </w:tr>
      <w:tr w:rsidR="00B65BB5" w:rsidRPr="00B65BB5" w14:paraId="5FF73D23" w14:textId="77777777" w:rsidTr="00B65BB5">
        <w:trPr>
          <w:trHeight w:val="300"/>
        </w:trPr>
        <w:tc>
          <w:tcPr>
            <w:tcW w:w="0" w:type="auto"/>
            <w:tcBorders>
              <w:top w:val="nil"/>
              <w:left w:val="nil"/>
              <w:bottom w:val="nil"/>
              <w:right w:val="nil"/>
            </w:tcBorders>
            <w:shd w:val="clear" w:color="auto" w:fill="auto"/>
            <w:noWrap/>
            <w:vAlign w:val="bottom"/>
            <w:hideMark/>
          </w:tcPr>
          <w:p w14:paraId="209664D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4A67D38"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21E984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AC4817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4FA8338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203</w:t>
            </w:r>
          </w:p>
        </w:tc>
        <w:tc>
          <w:tcPr>
            <w:tcW w:w="0" w:type="auto"/>
            <w:tcBorders>
              <w:top w:val="nil"/>
              <w:left w:val="nil"/>
              <w:bottom w:val="nil"/>
              <w:right w:val="nil"/>
            </w:tcBorders>
            <w:shd w:val="clear" w:color="auto" w:fill="auto"/>
            <w:noWrap/>
            <w:vAlign w:val="bottom"/>
            <w:hideMark/>
          </w:tcPr>
          <w:p w14:paraId="02CDDF2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EF74AA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203</w:t>
            </w:r>
          </w:p>
        </w:tc>
      </w:tr>
      <w:tr w:rsidR="00B65BB5" w:rsidRPr="00B65BB5" w14:paraId="04F89008" w14:textId="77777777" w:rsidTr="00B65BB5">
        <w:trPr>
          <w:trHeight w:val="300"/>
        </w:trPr>
        <w:tc>
          <w:tcPr>
            <w:tcW w:w="0" w:type="auto"/>
            <w:tcBorders>
              <w:top w:val="nil"/>
              <w:left w:val="nil"/>
              <w:bottom w:val="nil"/>
              <w:right w:val="nil"/>
            </w:tcBorders>
            <w:shd w:val="clear" w:color="auto" w:fill="auto"/>
            <w:noWrap/>
            <w:vAlign w:val="bottom"/>
            <w:hideMark/>
          </w:tcPr>
          <w:p w14:paraId="2AF1441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04CE71DD"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Jäneda kool (põhikool õpetajad+haldus koos)</w:t>
            </w:r>
          </w:p>
        </w:tc>
        <w:tc>
          <w:tcPr>
            <w:tcW w:w="0" w:type="auto"/>
            <w:tcBorders>
              <w:top w:val="nil"/>
              <w:left w:val="nil"/>
              <w:bottom w:val="nil"/>
              <w:right w:val="nil"/>
            </w:tcBorders>
            <w:shd w:val="clear" w:color="auto" w:fill="auto"/>
            <w:noWrap/>
            <w:vAlign w:val="bottom"/>
            <w:hideMark/>
          </w:tcPr>
          <w:p w14:paraId="7EF2EBA5"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-496 688</w:t>
            </w:r>
          </w:p>
        </w:tc>
        <w:tc>
          <w:tcPr>
            <w:tcW w:w="0" w:type="auto"/>
            <w:tcBorders>
              <w:top w:val="nil"/>
              <w:left w:val="nil"/>
              <w:bottom w:val="nil"/>
              <w:right w:val="nil"/>
            </w:tcBorders>
            <w:shd w:val="clear" w:color="auto" w:fill="auto"/>
            <w:noWrap/>
            <w:vAlign w:val="bottom"/>
            <w:hideMark/>
          </w:tcPr>
          <w:p w14:paraId="48471A44"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-22 474</w:t>
            </w:r>
          </w:p>
        </w:tc>
        <w:tc>
          <w:tcPr>
            <w:tcW w:w="0" w:type="auto"/>
            <w:tcBorders>
              <w:top w:val="nil"/>
              <w:left w:val="nil"/>
              <w:bottom w:val="nil"/>
              <w:right w:val="nil"/>
            </w:tcBorders>
            <w:shd w:val="clear" w:color="auto" w:fill="auto"/>
            <w:noWrap/>
            <w:vAlign w:val="bottom"/>
            <w:hideMark/>
          </w:tcPr>
          <w:p w14:paraId="6AC79052"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-519 162</w:t>
            </w:r>
          </w:p>
        </w:tc>
      </w:tr>
      <w:tr w:rsidR="00B65BB5" w:rsidRPr="00B65BB5" w14:paraId="1DDEDAC8" w14:textId="77777777" w:rsidTr="00B65BB5">
        <w:trPr>
          <w:trHeight w:val="300"/>
        </w:trPr>
        <w:tc>
          <w:tcPr>
            <w:tcW w:w="0" w:type="auto"/>
            <w:tcBorders>
              <w:top w:val="nil"/>
              <w:left w:val="nil"/>
              <w:bottom w:val="nil"/>
              <w:right w:val="nil"/>
            </w:tcBorders>
            <w:shd w:val="clear" w:color="auto" w:fill="auto"/>
            <w:noWrap/>
            <w:vAlign w:val="bottom"/>
            <w:hideMark/>
          </w:tcPr>
          <w:p w14:paraId="4EBA284B"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56A8B79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2197D66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5907F56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384 088</w:t>
            </w:r>
          </w:p>
        </w:tc>
        <w:tc>
          <w:tcPr>
            <w:tcW w:w="0" w:type="auto"/>
            <w:tcBorders>
              <w:top w:val="nil"/>
              <w:left w:val="nil"/>
              <w:bottom w:val="nil"/>
              <w:right w:val="nil"/>
            </w:tcBorders>
            <w:shd w:val="clear" w:color="auto" w:fill="auto"/>
            <w:noWrap/>
            <w:vAlign w:val="bottom"/>
            <w:hideMark/>
          </w:tcPr>
          <w:p w14:paraId="215DF95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308</w:t>
            </w:r>
          </w:p>
        </w:tc>
        <w:tc>
          <w:tcPr>
            <w:tcW w:w="0" w:type="auto"/>
            <w:tcBorders>
              <w:top w:val="nil"/>
              <w:left w:val="nil"/>
              <w:bottom w:val="nil"/>
              <w:right w:val="nil"/>
            </w:tcBorders>
            <w:shd w:val="clear" w:color="auto" w:fill="auto"/>
            <w:noWrap/>
            <w:vAlign w:val="bottom"/>
            <w:hideMark/>
          </w:tcPr>
          <w:p w14:paraId="2D33235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384 396</w:t>
            </w:r>
          </w:p>
        </w:tc>
      </w:tr>
      <w:tr w:rsidR="00B65BB5" w:rsidRPr="00B65BB5" w14:paraId="5B2B69CB" w14:textId="77777777" w:rsidTr="00B65BB5">
        <w:trPr>
          <w:trHeight w:val="300"/>
        </w:trPr>
        <w:tc>
          <w:tcPr>
            <w:tcW w:w="0" w:type="auto"/>
            <w:tcBorders>
              <w:top w:val="nil"/>
              <w:left w:val="nil"/>
              <w:bottom w:val="nil"/>
              <w:right w:val="nil"/>
            </w:tcBorders>
            <w:shd w:val="clear" w:color="auto" w:fill="auto"/>
            <w:noWrap/>
            <w:vAlign w:val="bottom"/>
            <w:hideMark/>
          </w:tcPr>
          <w:p w14:paraId="097BE3E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0E2E61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BA0E92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71D420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387ADD9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319 122</w:t>
            </w:r>
          </w:p>
        </w:tc>
        <w:tc>
          <w:tcPr>
            <w:tcW w:w="0" w:type="auto"/>
            <w:tcBorders>
              <w:top w:val="nil"/>
              <w:left w:val="nil"/>
              <w:bottom w:val="nil"/>
              <w:right w:val="nil"/>
            </w:tcBorders>
            <w:shd w:val="clear" w:color="auto" w:fill="auto"/>
            <w:noWrap/>
            <w:vAlign w:val="bottom"/>
            <w:hideMark/>
          </w:tcPr>
          <w:p w14:paraId="5C94863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8ED859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319 122</w:t>
            </w:r>
          </w:p>
        </w:tc>
      </w:tr>
      <w:tr w:rsidR="00B65BB5" w:rsidRPr="00B65BB5" w14:paraId="0FAF6912" w14:textId="77777777" w:rsidTr="00B65BB5">
        <w:trPr>
          <w:trHeight w:val="300"/>
        </w:trPr>
        <w:tc>
          <w:tcPr>
            <w:tcW w:w="0" w:type="auto"/>
            <w:tcBorders>
              <w:top w:val="nil"/>
              <w:left w:val="nil"/>
              <w:bottom w:val="nil"/>
              <w:right w:val="nil"/>
            </w:tcBorders>
            <w:shd w:val="clear" w:color="auto" w:fill="auto"/>
            <w:noWrap/>
            <w:vAlign w:val="bottom"/>
            <w:hideMark/>
          </w:tcPr>
          <w:p w14:paraId="2B866C7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EFBAAEE"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7D951E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728559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1168B57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64 966</w:t>
            </w:r>
          </w:p>
        </w:tc>
        <w:tc>
          <w:tcPr>
            <w:tcW w:w="0" w:type="auto"/>
            <w:tcBorders>
              <w:top w:val="nil"/>
              <w:left w:val="nil"/>
              <w:bottom w:val="nil"/>
              <w:right w:val="nil"/>
            </w:tcBorders>
            <w:shd w:val="clear" w:color="auto" w:fill="auto"/>
            <w:noWrap/>
            <w:vAlign w:val="bottom"/>
            <w:hideMark/>
          </w:tcPr>
          <w:p w14:paraId="7906326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308</w:t>
            </w:r>
          </w:p>
        </w:tc>
        <w:tc>
          <w:tcPr>
            <w:tcW w:w="0" w:type="auto"/>
            <w:tcBorders>
              <w:top w:val="nil"/>
              <w:left w:val="nil"/>
              <w:bottom w:val="nil"/>
              <w:right w:val="nil"/>
            </w:tcBorders>
            <w:shd w:val="clear" w:color="auto" w:fill="auto"/>
            <w:noWrap/>
            <w:vAlign w:val="bottom"/>
            <w:hideMark/>
          </w:tcPr>
          <w:p w14:paraId="7DC87EA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65 274</w:t>
            </w:r>
          </w:p>
        </w:tc>
      </w:tr>
      <w:tr w:rsidR="00B65BB5" w:rsidRPr="00B65BB5" w14:paraId="7799CF47" w14:textId="77777777" w:rsidTr="00B65BB5">
        <w:trPr>
          <w:trHeight w:val="300"/>
        </w:trPr>
        <w:tc>
          <w:tcPr>
            <w:tcW w:w="0" w:type="auto"/>
            <w:tcBorders>
              <w:top w:val="nil"/>
              <w:left w:val="nil"/>
              <w:bottom w:val="nil"/>
              <w:right w:val="nil"/>
            </w:tcBorders>
            <w:shd w:val="clear" w:color="auto" w:fill="auto"/>
            <w:noWrap/>
            <w:vAlign w:val="bottom"/>
            <w:hideMark/>
          </w:tcPr>
          <w:p w14:paraId="575E850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021F478"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11AC8FC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Investeerimistegevuse kulud</w:t>
            </w:r>
          </w:p>
        </w:tc>
        <w:tc>
          <w:tcPr>
            <w:tcW w:w="0" w:type="auto"/>
            <w:tcBorders>
              <w:top w:val="nil"/>
              <w:left w:val="nil"/>
              <w:bottom w:val="nil"/>
              <w:right w:val="nil"/>
            </w:tcBorders>
            <w:shd w:val="clear" w:color="auto" w:fill="auto"/>
            <w:noWrap/>
            <w:vAlign w:val="bottom"/>
            <w:hideMark/>
          </w:tcPr>
          <w:p w14:paraId="2414027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112 600</w:t>
            </w:r>
          </w:p>
        </w:tc>
        <w:tc>
          <w:tcPr>
            <w:tcW w:w="0" w:type="auto"/>
            <w:tcBorders>
              <w:top w:val="nil"/>
              <w:left w:val="nil"/>
              <w:bottom w:val="nil"/>
              <w:right w:val="nil"/>
            </w:tcBorders>
            <w:shd w:val="clear" w:color="auto" w:fill="auto"/>
            <w:noWrap/>
            <w:vAlign w:val="bottom"/>
            <w:hideMark/>
          </w:tcPr>
          <w:p w14:paraId="2EAF1B7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22 166</w:t>
            </w:r>
          </w:p>
        </w:tc>
        <w:tc>
          <w:tcPr>
            <w:tcW w:w="0" w:type="auto"/>
            <w:tcBorders>
              <w:top w:val="nil"/>
              <w:left w:val="nil"/>
              <w:bottom w:val="nil"/>
              <w:right w:val="nil"/>
            </w:tcBorders>
            <w:shd w:val="clear" w:color="auto" w:fill="auto"/>
            <w:noWrap/>
            <w:vAlign w:val="bottom"/>
            <w:hideMark/>
          </w:tcPr>
          <w:p w14:paraId="0EBCAF3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134 766</w:t>
            </w:r>
          </w:p>
        </w:tc>
      </w:tr>
      <w:tr w:rsidR="00B65BB5" w:rsidRPr="00B65BB5" w14:paraId="203826BB" w14:textId="77777777" w:rsidTr="00B65BB5">
        <w:trPr>
          <w:trHeight w:val="300"/>
        </w:trPr>
        <w:tc>
          <w:tcPr>
            <w:tcW w:w="0" w:type="auto"/>
            <w:tcBorders>
              <w:top w:val="nil"/>
              <w:left w:val="nil"/>
              <w:bottom w:val="nil"/>
              <w:right w:val="nil"/>
            </w:tcBorders>
            <w:shd w:val="clear" w:color="auto" w:fill="auto"/>
            <w:noWrap/>
            <w:vAlign w:val="bottom"/>
            <w:hideMark/>
          </w:tcPr>
          <w:p w14:paraId="62B1C6E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927C21D"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54EAF98"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6B34AFD"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15 PÕHIVARA</w:t>
            </w:r>
          </w:p>
        </w:tc>
        <w:tc>
          <w:tcPr>
            <w:tcW w:w="0" w:type="auto"/>
            <w:tcBorders>
              <w:top w:val="nil"/>
              <w:left w:val="nil"/>
              <w:bottom w:val="nil"/>
              <w:right w:val="nil"/>
            </w:tcBorders>
            <w:shd w:val="clear" w:color="auto" w:fill="auto"/>
            <w:noWrap/>
            <w:vAlign w:val="bottom"/>
            <w:hideMark/>
          </w:tcPr>
          <w:p w14:paraId="77508D8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112 600</w:t>
            </w:r>
          </w:p>
        </w:tc>
        <w:tc>
          <w:tcPr>
            <w:tcW w:w="0" w:type="auto"/>
            <w:tcBorders>
              <w:top w:val="nil"/>
              <w:left w:val="nil"/>
              <w:bottom w:val="nil"/>
              <w:right w:val="nil"/>
            </w:tcBorders>
            <w:shd w:val="clear" w:color="auto" w:fill="auto"/>
            <w:noWrap/>
            <w:vAlign w:val="bottom"/>
            <w:hideMark/>
          </w:tcPr>
          <w:p w14:paraId="6853123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22 166</w:t>
            </w:r>
          </w:p>
        </w:tc>
        <w:tc>
          <w:tcPr>
            <w:tcW w:w="0" w:type="auto"/>
            <w:tcBorders>
              <w:top w:val="nil"/>
              <w:left w:val="nil"/>
              <w:bottom w:val="nil"/>
              <w:right w:val="nil"/>
            </w:tcBorders>
            <w:shd w:val="clear" w:color="auto" w:fill="auto"/>
            <w:noWrap/>
            <w:vAlign w:val="bottom"/>
            <w:hideMark/>
          </w:tcPr>
          <w:p w14:paraId="55EDD60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134 766</w:t>
            </w:r>
          </w:p>
        </w:tc>
      </w:tr>
      <w:tr w:rsidR="00B65BB5" w:rsidRPr="00B65BB5" w14:paraId="0EE5F2CB" w14:textId="77777777" w:rsidTr="00B65BB5">
        <w:trPr>
          <w:trHeight w:val="300"/>
        </w:trPr>
        <w:tc>
          <w:tcPr>
            <w:tcW w:w="0" w:type="auto"/>
            <w:tcBorders>
              <w:top w:val="nil"/>
              <w:left w:val="nil"/>
              <w:bottom w:val="nil"/>
              <w:right w:val="nil"/>
            </w:tcBorders>
            <w:shd w:val="clear" w:color="auto" w:fill="auto"/>
            <w:noWrap/>
            <w:vAlign w:val="bottom"/>
            <w:hideMark/>
          </w:tcPr>
          <w:p w14:paraId="25328E2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1F844D2E"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Lehtse kool (põhikooli õpetajad+ haldus)</w:t>
            </w:r>
          </w:p>
        </w:tc>
        <w:tc>
          <w:tcPr>
            <w:tcW w:w="0" w:type="auto"/>
            <w:tcBorders>
              <w:top w:val="nil"/>
              <w:left w:val="nil"/>
              <w:bottom w:val="nil"/>
              <w:right w:val="nil"/>
            </w:tcBorders>
            <w:shd w:val="clear" w:color="auto" w:fill="auto"/>
            <w:noWrap/>
            <w:vAlign w:val="bottom"/>
            <w:hideMark/>
          </w:tcPr>
          <w:p w14:paraId="31919D7A"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-304 711</w:t>
            </w:r>
          </w:p>
        </w:tc>
        <w:tc>
          <w:tcPr>
            <w:tcW w:w="0" w:type="auto"/>
            <w:tcBorders>
              <w:top w:val="nil"/>
              <w:left w:val="nil"/>
              <w:bottom w:val="nil"/>
              <w:right w:val="nil"/>
            </w:tcBorders>
            <w:shd w:val="clear" w:color="auto" w:fill="auto"/>
            <w:noWrap/>
            <w:vAlign w:val="bottom"/>
            <w:hideMark/>
          </w:tcPr>
          <w:p w14:paraId="3A531AE7"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-302</w:t>
            </w:r>
          </w:p>
        </w:tc>
        <w:tc>
          <w:tcPr>
            <w:tcW w:w="0" w:type="auto"/>
            <w:tcBorders>
              <w:top w:val="nil"/>
              <w:left w:val="nil"/>
              <w:bottom w:val="nil"/>
              <w:right w:val="nil"/>
            </w:tcBorders>
            <w:shd w:val="clear" w:color="auto" w:fill="auto"/>
            <w:noWrap/>
            <w:vAlign w:val="bottom"/>
            <w:hideMark/>
          </w:tcPr>
          <w:p w14:paraId="213BD1A2"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-305 013</w:t>
            </w:r>
          </w:p>
        </w:tc>
      </w:tr>
      <w:tr w:rsidR="00B65BB5" w:rsidRPr="00B65BB5" w14:paraId="7F8D6C87" w14:textId="77777777" w:rsidTr="00B65BB5">
        <w:trPr>
          <w:trHeight w:val="300"/>
        </w:trPr>
        <w:tc>
          <w:tcPr>
            <w:tcW w:w="0" w:type="auto"/>
            <w:tcBorders>
              <w:top w:val="nil"/>
              <w:left w:val="nil"/>
              <w:bottom w:val="nil"/>
              <w:right w:val="nil"/>
            </w:tcBorders>
            <w:shd w:val="clear" w:color="auto" w:fill="auto"/>
            <w:noWrap/>
            <w:vAlign w:val="bottom"/>
            <w:hideMark/>
          </w:tcPr>
          <w:p w14:paraId="26A01F67"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67E17B1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503C4F43"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34B9ADB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304 711</w:t>
            </w:r>
          </w:p>
        </w:tc>
        <w:tc>
          <w:tcPr>
            <w:tcW w:w="0" w:type="auto"/>
            <w:tcBorders>
              <w:top w:val="nil"/>
              <w:left w:val="nil"/>
              <w:bottom w:val="nil"/>
              <w:right w:val="nil"/>
            </w:tcBorders>
            <w:shd w:val="clear" w:color="auto" w:fill="auto"/>
            <w:noWrap/>
            <w:vAlign w:val="bottom"/>
            <w:hideMark/>
          </w:tcPr>
          <w:p w14:paraId="524ACA7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302</w:t>
            </w:r>
          </w:p>
        </w:tc>
        <w:tc>
          <w:tcPr>
            <w:tcW w:w="0" w:type="auto"/>
            <w:tcBorders>
              <w:top w:val="nil"/>
              <w:left w:val="nil"/>
              <w:bottom w:val="nil"/>
              <w:right w:val="nil"/>
            </w:tcBorders>
            <w:shd w:val="clear" w:color="auto" w:fill="auto"/>
            <w:noWrap/>
            <w:vAlign w:val="bottom"/>
            <w:hideMark/>
          </w:tcPr>
          <w:p w14:paraId="1A45B71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305 013</w:t>
            </w:r>
          </w:p>
        </w:tc>
      </w:tr>
      <w:tr w:rsidR="00B65BB5" w:rsidRPr="00B65BB5" w14:paraId="35F95667" w14:textId="77777777" w:rsidTr="00B65BB5">
        <w:trPr>
          <w:trHeight w:val="300"/>
        </w:trPr>
        <w:tc>
          <w:tcPr>
            <w:tcW w:w="0" w:type="auto"/>
            <w:tcBorders>
              <w:top w:val="nil"/>
              <w:left w:val="nil"/>
              <w:bottom w:val="nil"/>
              <w:right w:val="nil"/>
            </w:tcBorders>
            <w:shd w:val="clear" w:color="auto" w:fill="auto"/>
            <w:noWrap/>
            <w:vAlign w:val="bottom"/>
            <w:hideMark/>
          </w:tcPr>
          <w:p w14:paraId="6F89775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7B35D6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7141A4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941F7E8"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62D0436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258 030</w:t>
            </w:r>
          </w:p>
        </w:tc>
        <w:tc>
          <w:tcPr>
            <w:tcW w:w="0" w:type="auto"/>
            <w:tcBorders>
              <w:top w:val="nil"/>
              <w:left w:val="nil"/>
              <w:bottom w:val="nil"/>
              <w:right w:val="nil"/>
            </w:tcBorders>
            <w:shd w:val="clear" w:color="auto" w:fill="auto"/>
            <w:noWrap/>
            <w:vAlign w:val="bottom"/>
            <w:hideMark/>
          </w:tcPr>
          <w:p w14:paraId="6AB6317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A9374E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258 030</w:t>
            </w:r>
          </w:p>
        </w:tc>
      </w:tr>
      <w:tr w:rsidR="00B65BB5" w:rsidRPr="00B65BB5" w14:paraId="57328AD3" w14:textId="77777777" w:rsidTr="00B65BB5">
        <w:trPr>
          <w:trHeight w:val="300"/>
        </w:trPr>
        <w:tc>
          <w:tcPr>
            <w:tcW w:w="0" w:type="auto"/>
            <w:tcBorders>
              <w:top w:val="nil"/>
              <w:left w:val="nil"/>
              <w:bottom w:val="nil"/>
              <w:right w:val="nil"/>
            </w:tcBorders>
            <w:shd w:val="clear" w:color="auto" w:fill="auto"/>
            <w:noWrap/>
            <w:vAlign w:val="bottom"/>
            <w:hideMark/>
          </w:tcPr>
          <w:p w14:paraId="3974910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7EB6FD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E2E3F7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F462A4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01CFA78E"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46 681</w:t>
            </w:r>
          </w:p>
        </w:tc>
        <w:tc>
          <w:tcPr>
            <w:tcW w:w="0" w:type="auto"/>
            <w:tcBorders>
              <w:top w:val="nil"/>
              <w:left w:val="nil"/>
              <w:bottom w:val="nil"/>
              <w:right w:val="nil"/>
            </w:tcBorders>
            <w:shd w:val="clear" w:color="auto" w:fill="auto"/>
            <w:noWrap/>
            <w:vAlign w:val="bottom"/>
            <w:hideMark/>
          </w:tcPr>
          <w:p w14:paraId="165B9EF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302</w:t>
            </w:r>
          </w:p>
        </w:tc>
        <w:tc>
          <w:tcPr>
            <w:tcW w:w="0" w:type="auto"/>
            <w:tcBorders>
              <w:top w:val="nil"/>
              <w:left w:val="nil"/>
              <w:bottom w:val="nil"/>
              <w:right w:val="nil"/>
            </w:tcBorders>
            <w:shd w:val="clear" w:color="auto" w:fill="auto"/>
            <w:noWrap/>
            <w:vAlign w:val="bottom"/>
            <w:hideMark/>
          </w:tcPr>
          <w:p w14:paraId="53ED71C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46 983</w:t>
            </w:r>
          </w:p>
        </w:tc>
      </w:tr>
      <w:tr w:rsidR="00B65BB5" w:rsidRPr="00B65BB5" w14:paraId="0CC4DD1D" w14:textId="77777777" w:rsidTr="00B65BB5">
        <w:trPr>
          <w:trHeight w:val="300"/>
        </w:trPr>
        <w:tc>
          <w:tcPr>
            <w:tcW w:w="0" w:type="auto"/>
            <w:tcBorders>
              <w:top w:val="nil"/>
              <w:left w:val="nil"/>
              <w:bottom w:val="nil"/>
              <w:right w:val="nil"/>
            </w:tcBorders>
            <w:shd w:val="clear" w:color="auto" w:fill="auto"/>
            <w:noWrap/>
            <w:vAlign w:val="bottom"/>
            <w:hideMark/>
          </w:tcPr>
          <w:p w14:paraId="4904AEF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53B86223"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Tapa Gümnaasiumi (põhikooli õpetajad+haldus)</w:t>
            </w:r>
          </w:p>
        </w:tc>
        <w:tc>
          <w:tcPr>
            <w:tcW w:w="0" w:type="auto"/>
            <w:tcBorders>
              <w:top w:val="nil"/>
              <w:left w:val="nil"/>
              <w:bottom w:val="nil"/>
              <w:right w:val="nil"/>
            </w:tcBorders>
            <w:shd w:val="clear" w:color="auto" w:fill="auto"/>
            <w:noWrap/>
            <w:vAlign w:val="bottom"/>
            <w:hideMark/>
          </w:tcPr>
          <w:p w14:paraId="6399CBF4"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-1 598 709</w:t>
            </w:r>
          </w:p>
        </w:tc>
        <w:tc>
          <w:tcPr>
            <w:tcW w:w="0" w:type="auto"/>
            <w:tcBorders>
              <w:top w:val="nil"/>
              <w:left w:val="nil"/>
              <w:bottom w:val="nil"/>
              <w:right w:val="nil"/>
            </w:tcBorders>
            <w:shd w:val="clear" w:color="auto" w:fill="auto"/>
            <w:noWrap/>
            <w:vAlign w:val="bottom"/>
            <w:hideMark/>
          </w:tcPr>
          <w:p w14:paraId="1E32376B"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-21 879</w:t>
            </w:r>
          </w:p>
        </w:tc>
        <w:tc>
          <w:tcPr>
            <w:tcW w:w="0" w:type="auto"/>
            <w:tcBorders>
              <w:top w:val="nil"/>
              <w:left w:val="nil"/>
              <w:bottom w:val="nil"/>
              <w:right w:val="nil"/>
            </w:tcBorders>
            <w:shd w:val="clear" w:color="auto" w:fill="auto"/>
            <w:noWrap/>
            <w:vAlign w:val="bottom"/>
            <w:hideMark/>
          </w:tcPr>
          <w:p w14:paraId="0784CD4E"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-1 620 588</w:t>
            </w:r>
          </w:p>
        </w:tc>
      </w:tr>
      <w:tr w:rsidR="00B65BB5" w:rsidRPr="00B65BB5" w14:paraId="111A0588" w14:textId="77777777" w:rsidTr="00B65BB5">
        <w:trPr>
          <w:trHeight w:val="300"/>
        </w:trPr>
        <w:tc>
          <w:tcPr>
            <w:tcW w:w="0" w:type="auto"/>
            <w:tcBorders>
              <w:top w:val="nil"/>
              <w:left w:val="nil"/>
              <w:bottom w:val="nil"/>
              <w:right w:val="nil"/>
            </w:tcBorders>
            <w:shd w:val="clear" w:color="auto" w:fill="auto"/>
            <w:noWrap/>
            <w:vAlign w:val="bottom"/>
            <w:hideMark/>
          </w:tcPr>
          <w:p w14:paraId="776368B7"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3BB523C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2F294C8D"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5E6A81D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1 598 709</w:t>
            </w:r>
          </w:p>
        </w:tc>
        <w:tc>
          <w:tcPr>
            <w:tcW w:w="0" w:type="auto"/>
            <w:tcBorders>
              <w:top w:val="nil"/>
              <w:left w:val="nil"/>
              <w:bottom w:val="nil"/>
              <w:right w:val="nil"/>
            </w:tcBorders>
            <w:shd w:val="clear" w:color="auto" w:fill="auto"/>
            <w:noWrap/>
            <w:vAlign w:val="bottom"/>
            <w:hideMark/>
          </w:tcPr>
          <w:p w14:paraId="3704971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21 879</w:t>
            </w:r>
          </w:p>
        </w:tc>
        <w:tc>
          <w:tcPr>
            <w:tcW w:w="0" w:type="auto"/>
            <w:tcBorders>
              <w:top w:val="nil"/>
              <w:left w:val="nil"/>
              <w:bottom w:val="nil"/>
              <w:right w:val="nil"/>
            </w:tcBorders>
            <w:shd w:val="clear" w:color="auto" w:fill="auto"/>
            <w:noWrap/>
            <w:vAlign w:val="bottom"/>
            <w:hideMark/>
          </w:tcPr>
          <w:p w14:paraId="4624E96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1 620 588</w:t>
            </w:r>
          </w:p>
        </w:tc>
      </w:tr>
      <w:tr w:rsidR="00B65BB5" w:rsidRPr="00B65BB5" w14:paraId="24D833E1" w14:textId="77777777" w:rsidTr="00B65BB5">
        <w:trPr>
          <w:trHeight w:val="300"/>
        </w:trPr>
        <w:tc>
          <w:tcPr>
            <w:tcW w:w="0" w:type="auto"/>
            <w:tcBorders>
              <w:top w:val="nil"/>
              <w:left w:val="nil"/>
              <w:bottom w:val="nil"/>
              <w:right w:val="nil"/>
            </w:tcBorders>
            <w:shd w:val="clear" w:color="auto" w:fill="auto"/>
            <w:noWrap/>
            <w:vAlign w:val="bottom"/>
            <w:hideMark/>
          </w:tcPr>
          <w:p w14:paraId="2E52FD5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0CD984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A585D1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AF8587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44673CB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1 303 037</w:t>
            </w:r>
          </w:p>
        </w:tc>
        <w:tc>
          <w:tcPr>
            <w:tcW w:w="0" w:type="auto"/>
            <w:tcBorders>
              <w:top w:val="nil"/>
              <w:left w:val="nil"/>
              <w:bottom w:val="nil"/>
              <w:right w:val="nil"/>
            </w:tcBorders>
            <w:shd w:val="clear" w:color="auto" w:fill="auto"/>
            <w:noWrap/>
            <w:vAlign w:val="bottom"/>
            <w:hideMark/>
          </w:tcPr>
          <w:p w14:paraId="47908CF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1 702</w:t>
            </w:r>
          </w:p>
        </w:tc>
        <w:tc>
          <w:tcPr>
            <w:tcW w:w="0" w:type="auto"/>
            <w:tcBorders>
              <w:top w:val="nil"/>
              <w:left w:val="nil"/>
              <w:bottom w:val="nil"/>
              <w:right w:val="nil"/>
            </w:tcBorders>
            <w:shd w:val="clear" w:color="auto" w:fill="auto"/>
            <w:noWrap/>
            <w:vAlign w:val="bottom"/>
            <w:hideMark/>
          </w:tcPr>
          <w:p w14:paraId="0F7C0BA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1 304 739</w:t>
            </w:r>
          </w:p>
        </w:tc>
      </w:tr>
      <w:tr w:rsidR="00B65BB5" w:rsidRPr="00B65BB5" w14:paraId="66727446" w14:textId="77777777" w:rsidTr="00B65BB5">
        <w:trPr>
          <w:trHeight w:val="300"/>
        </w:trPr>
        <w:tc>
          <w:tcPr>
            <w:tcW w:w="0" w:type="auto"/>
            <w:tcBorders>
              <w:top w:val="nil"/>
              <w:left w:val="nil"/>
              <w:bottom w:val="nil"/>
              <w:right w:val="nil"/>
            </w:tcBorders>
            <w:shd w:val="clear" w:color="auto" w:fill="auto"/>
            <w:noWrap/>
            <w:vAlign w:val="bottom"/>
            <w:hideMark/>
          </w:tcPr>
          <w:p w14:paraId="154AFE4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909C4D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6D0ED75"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8325F7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5F8560C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295 672</w:t>
            </w:r>
          </w:p>
        </w:tc>
        <w:tc>
          <w:tcPr>
            <w:tcW w:w="0" w:type="auto"/>
            <w:tcBorders>
              <w:top w:val="nil"/>
              <w:left w:val="nil"/>
              <w:bottom w:val="nil"/>
              <w:right w:val="nil"/>
            </w:tcBorders>
            <w:shd w:val="clear" w:color="auto" w:fill="auto"/>
            <w:noWrap/>
            <w:vAlign w:val="bottom"/>
            <w:hideMark/>
          </w:tcPr>
          <w:p w14:paraId="1ADD7DA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20 177</w:t>
            </w:r>
          </w:p>
        </w:tc>
        <w:tc>
          <w:tcPr>
            <w:tcW w:w="0" w:type="auto"/>
            <w:tcBorders>
              <w:top w:val="nil"/>
              <w:left w:val="nil"/>
              <w:bottom w:val="nil"/>
              <w:right w:val="nil"/>
            </w:tcBorders>
            <w:shd w:val="clear" w:color="auto" w:fill="auto"/>
            <w:noWrap/>
            <w:vAlign w:val="bottom"/>
            <w:hideMark/>
          </w:tcPr>
          <w:p w14:paraId="3E29D8E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315 849</w:t>
            </w:r>
          </w:p>
        </w:tc>
      </w:tr>
      <w:tr w:rsidR="00B65BB5" w:rsidRPr="00B65BB5" w14:paraId="620F13A5" w14:textId="77777777" w:rsidTr="00B65BB5">
        <w:trPr>
          <w:trHeight w:val="300"/>
        </w:trPr>
        <w:tc>
          <w:tcPr>
            <w:tcW w:w="0" w:type="auto"/>
            <w:tcBorders>
              <w:top w:val="nil"/>
              <w:left w:val="nil"/>
              <w:bottom w:val="nil"/>
              <w:right w:val="nil"/>
            </w:tcBorders>
            <w:shd w:val="clear" w:color="auto" w:fill="auto"/>
            <w:noWrap/>
            <w:vAlign w:val="bottom"/>
            <w:hideMark/>
          </w:tcPr>
          <w:p w14:paraId="4FE38C4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67895A61"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Tapa Keelekümbluskool ( õpetajad+haldus)</w:t>
            </w:r>
          </w:p>
        </w:tc>
        <w:tc>
          <w:tcPr>
            <w:tcW w:w="0" w:type="auto"/>
            <w:tcBorders>
              <w:top w:val="nil"/>
              <w:left w:val="nil"/>
              <w:bottom w:val="nil"/>
              <w:right w:val="nil"/>
            </w:tcBorders>
            <w:shd w:val="clear" w:color="auto" w:fill="auto"/>
            <w:noWrap/>
            <w:vAlign w:val="bottom"/>
            <w:hideMark/>
          </w:tcPr>
          <w:p w14:paraId="1B5D2C3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-809 537</w:t>
            </w:r>
          </w:p>
        </w:tc>
        <w:tc>
          <w:tcPr>
            <w:tcW w:w="0" w:type="auto"/>
            <w:tcBorders>
              <w:top w:val="nil"/>
              <w:left w:val="nil"/>
              <w:bottom w:val="nil"/>
              <w:right w:val="nil"/>
            </w:tcBorders>
            <w:shd w:val="clear" w:color="auto" w:fill="auto"/>
            <w:noWrap/>
            <w:vAlign w:val="bottom"/>
            <w:hideMark/>
          </w:tcPr>
          <w:p w14:paraId="6076A9F9"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4 197</w:t>
            </w:r>
          </w:p>
        </w:tc>
        <w:tc>
          <w:tcPr>
            <w:tcW w:w="0" w:type="auto"/>
            <w:tcBorders>
              <w:top w:val="nil"/>
              <w:left w:val="nil"/>
              <w:bottom w:val="nil"/>
              <w:right w:val="nil"/>
            </w:tcBorders>
            <w:shd w:val="clear" w:color="auto" w:fill="auto"/>
            <w:noWrap/>
            <w:vAlign w:val="bottom"/>
            <w:hideMark/>
          </w:tcPr>
          <w:p w14:paraId="4363ADCB"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-805 340</w:t>
            </w:r>
          </w:p>
        </w:tc>
      </w:tr>
      <w:tr w:rsidR="00B65BB5" w:rsidRPr="00B65BB5" w14:paraId="74DB0616" w14:textId="77777777" w:rsidTr="00B65BB5">
        <w:trPr>
          <w:trHeight w:val="300"/>
        </w:trPr>
        <w:tc>
          <w:tcPr>
            <w:tcW w:w="0" w:type="auto"/>
            <w:tcBorders>
              <w:top w:val="nil"/>
              <w:left w:val="nil"/>
              <w:bottom w:val="nil"/>
              <w:right w:val="nil"/>
            </w:tcBorders>
            <w:shd w:val="clear" w:color="auto" w:fill="auto"/>
            <w:noWrap/>
            <w:vAlign w:val="bottom"/>
            <w:hideMark/>
          </w:tcPr>
          <w:p w14:paraId="7771850B"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5909EA9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6C7A470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2A02AD2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779 537</w:t>
            </w:r>
          </w:p>
        </w:tc>
        <w:tc>
          <w:tcPr>
            <w:tcW w:w="0" w:type="auto"/>
            <w:tcBorders>
              <w:top w:val="nil"/>
              <w:left w:val="nil"/>
              <w:bottom w:val="nil"/>
              <w:right w:val="nil"/>
            </w:tcBorders>
            <w:shd w:val="clear" w:color="auto" w:fill="auto"/>
            <w:noWrap/>
            <w:vAlign w:val="bottom"/>
            <w:hideMark/>
          </w:tcPr>
          <w:p w14:paraId="43B9AF9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1 003</w:t>
            </w:r>
          </w:p>
        </w:tc>
        <w:tc>
          <w:tcPr>
            <w:tcW w:w="0" w:type="auto"/>
            <w:tcBorders>
              <w:top w:val="nil"/>
              <w:left w:val="nil"/>
              <w:bottom w:val="nil"/>
              <w:right w:val="nil"/>
            </w:tcBorders>
            <w:shd w:val="clear" w:color="auto" w:fill="auto"/>
            <w:noWrap/>
            <w:vAlign w:val="bottom"/>
            <w:hideMark/>
          </w:tcPr>
          <w:p w14:paraId="45915E4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780 540</w:t>
            </w:r>
          </w:p>
        </w:tc>
      </w:tr>
      <w:tr w:rsidR="00B65BB5" w:rsidRPr="00B65BB5" w14:paraId="73C1DFA7" w14:textId="77777777" w:rsidTr="00B65BB5">
        <w:trPr>
          <w:trHeight w:val="300"/>
        </w:trPr>
        <w:tc>
          <w:tcPr>
            <w:tcW w:w="0" w:type="auto"/>
            <w:tcBorders>
              <w:top w:val="nil"/>
              <w:left w:val="nil"/>
              <w:bottom w:val="nil"/>
              <w:right w:val="nil"/>
            </w:tcBorders>
            <w:shd w:val="clear" w:color="auto" w:fill="auto"/>
            <w:noWrap/>
            <w:vAlign w:val="bottom"/>
            <w:hideMark/>
          </w:tcPr>
          <w:p w14:paraId="1185659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5972567"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282A833"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97B86D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12EFD50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661 859</w:t>
            </w:r>
          </w:p>
        </w:tc>
        <w:tc>
          <w:tcPr>
            <w:tcW w:w="0" w:type="auto"/>
            <w:tcBorders>
              <w:top w:val="nil"/>
              <w:left w:val="nil"/>
              <w:bottom w:val="nil"/>
              <w:right w:val="nil"/>
            </w:tcBorders>
            <w:shd w:val="clear" w:color="auto" w:fill="auto"/>
            <w:noWrap/>
            <w:vAlign w:val="bottom"/>
            <w:hideMark/>
          </w:tcPr>
          <w:p w14:paraId="15CCEE0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1D42CA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661 859</w:t>
            </w:r>
          </w:p>
        </w:tc>
      </w:tr>
      <w:tr w:rsidR="00B65BB5" w:rsidRPr="00B65BB5" w14:paraId="489F5D0B" w14:textId="77777777" w:rsidTr="00B65BB5">
        <w:trPr>
          <w:trHeight w:val="300"/>
        </w:trPr>
        <w:tc>
          <w:tcPr>
            <w:tcW w:w="0" w:type="auto"/>
            <w:tcBorders>
              <w:top w:val="nil"/>
              <w:left w:val="nil"/>
              <w:bottom w:val="nil"/>
              <w:right w:val="nil"/>
            </w:tcBorders>
            <w:shd w:val="clear" w:color="auto" w:fill="auto"/>
            <w:noWrap/>
            <w:vAlign w:val="bottom"/>
            <w:hideMark/>
          </w:tcPr>
          <w:p w14:paraId="6FADF38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F64E84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D308C7D"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A8A925E"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211DFCC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117 678</w:t>
            </w:r>
          </w:p>
        </w:tc>
        <w:tc>
          <w:tcPr>
            <w:tcW w:w="0" w:type="auto"/>
            <w:tcBorders>
              <w:top w:val="nil"/>
              <w:left w:val="nil"/>
              <w:bottom w:val="nil"/>
              <w:right w:val="nil"/>
            </w:tcBorders>
            <w:shd w:val="clear" w:color="auto" w:fill="auto"/>
            <w:noWrap/>
            <w:vAlign w:val="bottom"/>
            <w:hideMark/>
          </w:tcPr>
          <w:p w14:paraId="16768BC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1 003</w:t>
            </w:r>
          </w:p>
        </w:tc>
        <w:tc>
          <w:tcPr>
            <w:tcW w:w="0" w:type="auto"/>
            <w:tcBorders>
              <w:top w:val="nil"/>
              <w:left w:val="nil"/>
              <w:bottom w:val="nil"/>
              <w:right w:val="nil"/>
            </w:tcBorders>
            <w:shd w:val="clear" w:color="auto" w:fill="auto"/>
            <w:noWrap/>
            <w:vAlign w:val="bottom"/>
            <w:hideMark/>
          </w:tcPr>
          <w:p w14:paraId="5CDDEB7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118 681</w:t>
            </w:r>
          </w:p>
        </w:tc>
      </w:tr>
      <w:tr w:rsidR="00B65BB5" w:rsidRPr="00B65BB5" w14:paraId="59DDD7D5" w14:textId="77777777" w:rsidTr="00B65BB5">
        <w:trPr>
          <w:trHeight w:val="300"/>
        </w:trPr>
        <w:tc>
          <w:tcPr>
            <w:tcW w:w="0" w:type="auto"/>
            <w:tcBorders>
              <w:top w:val="nil"/>
              <w:left w:val="nil"/>
              <w:bottom w:val="nil"/>
              <w:right w:val="nil"/>
            </w:tcBorders>
            <w:shd w:val="clear" w:color="auto" w:fill="auto"/>
            <w:noWrap/>
            <w:vAlign w:val="bottom"/>
            <w:hideMark/>
          </w:tcPr>
          <w:p w14:paraId="24C151E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76FDBC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094EC7A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Investeerimistegevuse kulud</w:t>
            </w:r>
          </w:p>
        </w:tc>
        <w:tc>
          <w:tcPr>
            <w:tcW w:w="0" w:type="auto"/>
            <w:tcBorders>
              <w:top w:val="nil"/>
              <w:left w:val="nil"/>
              <w:bottom w:val="nil"/>
              <w:right w:val="nil"/>
            </w:tcBorders>
            <w:shd w:val="clear" w:color="auto" w:fill="auto"/>
            <w:noWrap/>
            <w:vAlign w:val="bottom"/>
            <w:hideMark/>
          </w:tcPr>
          <w:p w14:paraId="2E4EC05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30 000</w:t>
            </w:r>
          </w:p>
        </w:tc>
        <w:tc>
          <w:tcPr>
            <w:tcW w:w="0" w:type="auto"/>
            <w:tcBorders>
              <w:top w:val="nil"/>
              <w:left w:val="nil"/>
              <w:bottom w:val="nil"/>
              <w:right w:val="nil"/>
            </w:tcBorders>
            <w:shd w:val="clear" w:color="auto" w:fill="auto"/>
            <w:noWrap/>
            <w:vAlign w:val="bottom"/>
            <w:hideMark/>
          </w:tcPr>
          <w:p w14:paraId="1E34AB0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-5 200</w:t>
            </w:r>
          </w:p>
        </w:tc>
        <w:tc>
          <w:tcPr>
            <w:tcW w:w="0" w:type="auto"/>
            <w:tcBorders>
              <w:top w:val="nil"/>
              <w:left w:val="nil"/>
              <w:bottom w:val="nil"/>
              <w:right w:val="nil"/>
            </w:tcBorders>
            <w:shd w:val="clear" w:color="auto" w:fill="auto"/>
            <w:noWrap/>
            <w:vAlign w:val="bottom"/>
            <w:hideMark/>
          </w:tcPr>
          <w:p w14:paraId="65932AC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24 800</w:t>
            </w:r>
          </w:p>
        </w:tc>
      </w:tr>
      <w:tr w:rsidR="00B65BB5" w:rsidRPr="00B65BB5" w14:paraId="168EFB3D" w14:textId="77777777" w:rsidTr="00B65BB5">
        <w:trPr>
          <w:trHeight w:val="300"/>
        </w:trPr>
        <w:tc>
          <w:tcPr>
            <w:tcW w:w="0" w:type="auto"/>
            <w:tcBorders>
              <w:top w:val="nil"/>
              <w:left w:val="nil"/>
              <w:bottom w:val="nil"/>
              <w:right w:val="nil"/>
            </w:tcBorders>
            <w:shd w:val="clear" w:color="auto" w:fill="auto"/>
            <w:noWrap/>
            <w:vAlign w:val="bottom"/>
            <w:hideMark/>
          </w:tcPr>
          <w:p w14:paraId="2EADECA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15CC08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E539AB1"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8625E5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15 PÕHIVARA</w:t>
            </w:r>
          </w:p>
        </w:tc>
        <w:tc>
          <w:tcPr>
            <w:tcW w:w="0" w:type="auto"/>
            <w:tcBorders>
              <w:top w:val="nil"/>
              <w:left w:val="nil"/>
              <w:bottom w:val="nil"/>
              <w:right w:val="nil"/>
            </w:tcBorders>
            <w:shd w:val="clear" w:color="auto" w:fill="auto"/>
            <w:noWrap/>
            <w:vAlign w:val="bottom"/>
            <w:hideMark/>
          </w:tcPr>
          <w:p w14:paraId="60CA8BA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30 000</w:t>
            </w:r>
          </w:p>
        </w:tc>
        <w:tc>
          <w:tcPr>
            <w:tcW w:w="0" w:type="auto"/>
            <w:tcBorders>
              <w:top w:val="nil"/>
              <w:left w:val="nil"/>
              <w:bottom w:val="nil"/>
              <w:right w:val="nil"/>
            </w:tcBorders>
            <w:shd w:val="clear" w:color="auto" w:fill="auto"/>
            <w:noWrap/>
            <w:vAlign w:val="bottom"/>
            <w:hideMark/>
          </w:tcPr>
          <w:p w14:paraId="555D0B5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-5 200</w:t>
            </w:r>
          </w:p>
        </w:tc>
        <w:tc>
          <w:tcPr>
            <w:tcW w:w="0" w:type="auto"/>
            <w:tcBorders>
              <w:top w:val="nil"/>
              <w:left w:val="nil"/>
              <w:bottom w:val="nil"/>
              <w:right w:val="nil"/>
            </w:tcBorders>
            <w:shd w:val="clear" w:color="auto" w:fill="auto"/>
            <w:noWrap/>
            <w:vAlign w:val="bottom"/>
            <w:hideMark/>
          </w:tcPr>
          <w:p w14:paraId="6D88075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24 800</w:t>
            </w:r>
          </w:p>
        </w:tc>
      </w:tr>
      <w:tr w:rsidR="00B65BB5" w:rsidRPr="00B65BB5" w14:paraId="48CD596A" w14:textId="77777777" w:rsidTr="00B65BB5">
        <w:trPr>
          <w:trHeight w:val="300"/>
        </w:trPr>
        <w:tc>
          <w:tcPr>
            <w:tcW w:w="0" w:type="auto"/>
            <w:tcBorders>
              <w:top w:val="nil"/>
              <w:left w:val="nil"/>
              <w:bottom w:val="nil"/>
              <w:right w:val="nil"/>
            </w:tcBorders>
            <w:shd w:val="clear" w:color="auto" w:fill="auto"/>
            <w:noWrap/>
            <w:vAlign w:val="bottom"/>
            <w:hideMark/>
          </w:tcPr>
          <w:p w14:paraId="06490A3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3B1A66AE"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Tamsalu Gümnaasiumi (põhikooli õpetajad+haldus)</w:t>
            </w:r>
          </w:p>
        </w:tc>
        <w:tc>
          <w:tcPr>
            <w:tcW w:w="0" w:type="auto"/>
            <w:tcBorders>
              <w:top w:val="nil"/>
              <w:left w:val="nil"/>
              <w:bottom w:val="nil"/>
              <w:right w:val="nil"/>
            </w:tcBorders>
            <w:shd w:val="clear" w:color="auto" w:fill="auto"/>
            <w:noWrap/>
            <w:vAlign w:val="bottom"/>
            <w:hideMark/>
          </w:tcPr>
          <w:p w14:paraId="7EE1F49A"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-1 956 079</w:t>
            </w:r>
          </w:p>
        </w:tc>
        <w:tc>
          <w:tcPr>
            <w:tcW w:w="0" w:type="auto"/>
            <w:tcBorders>
              <w:top w:val="nil"/>
              <w:left w:val="nil"/>
              <w:bottom w:val="nil"/>
              <w:right w:val="nil"/>
            </w:tcBorders>
            <w:shd w:val="clear" w:color="auto" w:fill="auto"/>
            <w:noWrap/>
            <w:vAlign w:val="bottom"/>
            <w:hideMark/>
          </w:tcPr>
          <w:p w14:paraId="3D71BE84"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-29 566</w:t>
            </w:r>
          </w:p>
        </w:tc>
        <w:tc>
          <w:tcPr>
            <w:tcW w:w="0" w:type="auto"/>
            <w:tcBorders>
              <w:top w:val="nil"/>
              <w:left w:val="nil"/>
              <w:bottom w:val="nil"/>
              <w:right w:val="nil"/>
            </w:tcBorders>
            <w:shd w:val="clear" w:color="auto" w:fill="auto"/>
            <w:noWrap/>
            <w:vAlign w:val="bottom"/>
            <w:hideMark/>
          </w:tcPr>
          <w:p w14:paraId="4FA6B07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-1 985 645</w:t>
            </w:r>
          </w:p>
        </w:tc>
      </w:tr>
      <w:tr w:rsidR="00B65BB5" w:rsidRPr="00B65BB5" w14:paraId="1818B3A5" w14:textId="77777777" w:rsidTr="00B65BB5">
        <w:trPr>
          <w:trHeight w:val="300"/>
        </w:trPr>
        <w:tc>
          <w:tcPr>
            <w:tcW w:w="0" w:type="auto"/>
            <w:tcBorders>
              <w:top w:val="nil"/>
              <w:left w:val="nil"/>
              <w:bottom w:val="nil"/>
              <w:right w:val="nil"/>
            </w:tcBorders>
            <w:shd w:val="clear" w:color="auto" w:fill="auto"/>
            <w:noWrap/>
            <w:vAlign w:val="bottom"/>
            <w:hideMark/>
          </w:tcPr>
          <w:p w14:paraId="08EC2595"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666A7215"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1CA78F3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632EB11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1 204 079</w:t>
            </w:r>
          </w:p>
        </w:tc>
        <w:tc>
          <w:tcPr>
            <w:tcW w:w="0" w:type="auto"/>
            <w:tcBorders>
              <w:top w:val="nil"/>
              <w:left w:val="nil"/>
              <w:bottom w:val="nil"/>
              <w:right w:val="nil"/>
            </w:tcBorders>
            <w:shd w:val="clear" w:color="auto" w:fill="auto"/>
            <w:noWrap/>
            <w:vAlign w:val="bottom"/>
            <w:hideMark/>
          </w:tcPr>
          <w:p w14:paraId="114C6CF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11 806</w:t>
            </w:r>
          </w:p>
        </w:tc>
        <w:tc>
          <w:tcPr>
            <w:tcW w:w="0" w:type="auto"/>
            <w:tcBorders>
              <w:top w:val="nil"/>
              <w:left w:val="nil"/>
              <w:bottom w:val="nil"/>
              <w:right w:val="nil"/>
            </w:tcBorders>
            <w:shd w:val="clear" w:color="auto" w:fill="auto"/>
            <w:noWrap/>
            <w:vAlign w:val="bottom"/>
            <w:hideMark/>
          </w:tcPr>
          <w:p w14:paraId="3BFDF12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1 215 885</w:t>
            </w:r>
          </w:p>
        </w:tc>
      </w:tr>
      <w:tr w:rsidR="00B65BB5" w:rsidRPr="00B65BB5" w14:paraId="05D174BA" w14:textId="77777777" w:rsidTr="00B65BB5">
        <w:trPr>
          <w:trHeight w:val="300"/>
        </w:trPr>
        <w:tc>
          <w:tcPr>
            <w:tcW w:w="0" w:type="auto"/>
            <w:tcBorders>
              <w:top w:val="nil"/>
              <w:left w:val="nil"/>
              <w:bottom w:val="nil"/>
              <w:right w:val="nil"/>
            </w:tcBorders>
            <w:shd w:val="clear" w:color="auto" w:fill="auto"/>
            <w:noWrap/>
            <w:vAlign w:val="bottom"/>
            <w:hideMark/>
          </w:tcPr>
          <w:p w14:paraId="06B071F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A1022D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8144D7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DEDC2F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055EA3E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986 888</w:t>
            </w:r>
          </w:p>
        </w:tc>
        <w:tc>
          <w:tcPr>
            <w:tcW w:w="0" w:type="auto"/>
            <w:tcBorders>
              <w:top w:val="nil"/>
              <w:left w:val="nil"/>
              <w:bottom w:val="nil"/>
              <w:right w:val="nil"/>
            </w:tcBorders>
            <w:shd w:val="clear" w:color="auto" w:fill="auto"/>
            <w:noWrap/>
            <w:vAlign w:val="bottom"/>
            <w:hideMark/>
          </w:tcPr>
          <w:p w14:paraId="1AC1B02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2 000</w:t>
            </w:r>
          </w:p>
        </w:tc>
        <w:tc>
          <w:tcPr>
            <w:tcW w:w="0" w:type="auto"/>
            <w:tcBorders>
              <w:top w:val="nil"/>
              <w:left w:val="nil"/>
              <w:bottom w:val="nil"/>
              <w:right w:val="nil"/>
            </w:tcBorders>
            <w:shd w:val="clear" w:color="auto" w:fill="auto"/>
            <w:noWrap/>
            <w:vAlign w:val="bottom"/>
            <w:hideMark/>
          </w:tcPr>
          <w:p w14:paraId="138F919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988 888</w:t>
            </w:r>
          </w:p>
        </w:tc>
      </w:tr>
      <w:tr w:rsidR="00B65BB5" w:rsidRPr="00B65BB5" w14:paraId="3FFFB38A" w14:textId="77777777" w:rsidTr="00B65BB5">
        <w:trPr>
          <w:trHeight w:val="300"/>
        </w:trPr>
        <w:tc>
          <w:tcPr>
            <w:tcW w:w="0" w:type="auto"/>
            <w:tcBorders>
              <w:top w:val="nil"/>
              <w:left w:val="nil"/>
              <w:bottom w:val="nil"/>
              <w:right w:val="nil"/>
            </w:tcBorders>
            <w:shd w:val="clear" w:color="auto" w:fill="auto"/>
            <w:noWrap/>
            <w:vAlign w:val="bottom"/>
            <w:hideMark/>
          </w:tcPr>
          <w:p w14:paraId="4F77A46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BEA593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86E228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42F2C5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40C5189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217 191</w:t>
            </w:r>
          </w:p>
        </w:tc>
        <w:tc>
          <w:tcPr>
            <w:tcW w:w="0" w:type="auto"/>
            <w:tcBorders>
              <w:top w:val="nil"/>
              <w:left w:val="nil"/>
              <w:bottom w:val="nil"/>
              <w:right w:val="nil"/>
            </w:tcBorders>
            <w:shd w:val="clear" w:color="auto" w:fill="auto"/>
            <w:noWrap/>
            <w:vAlign w:val="bottom"/>
            <w:hideMark/>
          </w:tcPr>
          <w:p w14:paraId="644E276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9 806</w:t>
            </w:r>
          </w:p>
        </w:tc>
        <w:tc>
          <w:tcPr>
            <w:tcW w:w="0" w:type="auto"/>
            <w:tcBorders>
              <w:top w:val="nil"/>
              <w:left w:val="nil"/>
              <w:bottom w:val="nil"/>
              <w:right w:val="nil"/>
            </w:tcBorders>
            <w:shd w:val="clear" w:color="auto" w:fill="auto"/>
            <w:noWrap/>
            <w:vAlign w:val="bottom"/>
            <w:hideMark/>
          </w:tcPr>
          <w:p w14:paraId="254AC1F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226 997</w:t>
            </w:r>
          </w:p>
        </w:tc>
      </w:tr>
      <w:tr w:rsidR="00B65BB5" w:rsidRPr="00B65BB5" w14:paraId="0BA76AB8" w14:textId="77777777" w:rsidTr="00B65BB5">
        <w:trPr>
          <w:trHeight w:val="300"/>
        </w:trPr>
        <w:tc>
          <w:tcPr>
            <w:tcW w:w="0" w:type="auto"/>
            <w:tcBorders>
              <w:top w:val="nil"/>
              <w:left w:val="nil"/>
              <w:bottom w:val="nil"/>
              <w:right w:val="nil"/>
            </w:tcBorders>
            <w:shd w:val="clear" w:color="auto" w:fill="auto"/>
            <w:noWrap/>
            <w:vAlign w:val="bottom"/>
            <w:hideMark/>
          </w:tcPr>
          <w:p w14:paraId="4F977F5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1FBF32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39AC303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Investeerimistegevuse kulud</w:t>
            </w:r>
          </w:p>
        </w:tc>
        <w:tc>
          <w:tcPr>
            <w:tcW w:w="0" w:type="auto"/>
            <w:tcBorders>
              <w:top w:val="nil"/>
              <w:left w:val="nil"/>
              <w:bottom w:val="nil"/>
              <w:right w:val="nil"/>
            </w:tcBorders>
            <w:shd w:val="clear" w:color="auto" w:fill="auto"/>
            <w:noWrap/>
            <w:vAlign w:val="bottom"/>
            <w:hideMark/>
          </w:tcPr>
          <w:p w14:paraId="1DC3141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752 000</w:t>
            </w:r>
          </w:p>
        </w:tc>
        <w:tc>
          <w:tcPr>
            <w:tcW w:w="0" w:type="auto"/>
            <w:tcBorders>
              <w:top w:val="nil"/>
              <w:left w:val="nil"/>
              <w:bottom w:val="nil"/>
              <w:right w:val="nil"/>
            </w:tcBorders>
            <w:shd w:val="clear" w:color="auto" w:fill="auto"/>
            <w:noWrap/>
            <w:vAlign w:val="bottom"/>
            <w:hideMark/>
          </w:tcPr>
          <w:p w14:paraId="5FE679D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17 760</w:t>
            </w:r>
          </w:p>
        </w:tc>
        <w:tc>
          <w:tcPr>
            <w:tcW w:w="0" w:type="auto"/>
            <w:tcBorders>
              <w:top w:val="nil"/>
              <w:left w:val="nil"/>
              <w:bottom w:val="nil"/>
              <w:right w:val="nil"/>
            </w:tcBorders>
            <w:shd w:val="clear" w:color="auto" w:fill="auto"/>
            <w:noWrap/>
            <w:vAlign w:val="bottom"/>
            <w:hideMark/>
          </w:tcPr>
          <w:p w14:paraId="27DE066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769 760</w:t>
            </w:r>
          </w:p>
        </w:tc>
      </w:tr>
      <w:tr w:rsidR="00B65BB5" w:rsidRPr="00B65BB5" w14:paraId="46FE4984" w14:textId="77777777" w:rsidTr="00B65BB5">
        <w:trPr>
          <w:trHeight w:val="300"/>
        </w:trPr>
        <w:tc>
          <w:tcPr>
            <w:tcW w:w="0" w:type="auto"/>
            <w:tcBorders>
              <w:top w:val="nil"/>
              <w:left w:val="nil"/>
              <w:bottom w:val="nil"/>
              <w:right w:val="nil"/>
            </w:tcBorders>
            <w:shd w:val="clear" w:color="auto" w:fill="auto"/>
            <w:noWrap/>
            <w:vAlign w:val="bottom"/>
            <w:hideMark/>
          </w:tcPr>
          <w:p w14:paraId="30B5C02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799718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4A6492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A520F1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15 PÕHIVARA</w:t>
            </w:r>
          </w:p>
        </w:tc>
        <w:tc>
          <w:tcPr>
            <w:tcW w:w="0" w:type="auto"/>
            <w:tcBorders>
              <w:top w:val="nil"/>
              <w:left w:val="nil"/>
              <w:bottom w:val="nil"/>
              <w:right w:val="nil"/>
            </w:tcBorders>
            <w:shd w:val="clear" w:color="auto" w:fill="auto"/>
            <w:noWrap/>
            <w:vAlign w:val="bottom"/>
            <w:hideMark/>
          </w:tcPr>
          <w:p w14:paraId="191A246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752 000</w:t>
            </w:r>
          </w:p>
        </w:tc>
        <w:tc>
          <w:tcPr>
            <w:tcW w:w="0" w:type="auto"/>
            <w:tcBorders>
              <w:top w:val="nil"/>
              <w:left w:val="nil"/>
              <w:bottom w:val="nil"/>
              <w:right w:val="nil"/>
            </w:tcBorders>
            <w:shd w:val="clear" w:color="auto" w:fill="auto"/>
            <w:noWrap/>
            <w:vAlign w:val="bottom"/>
            <w:hideMark/>
          </w:tcPr>
          <w:p w14:paraId="1AF4241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17 760</w:t>
            </w:r>
          </w:p>
        </w:tc>
        <w:tc>
          <w:tcPr>
            <w:tcW w:w="0" w:type="auto"/>
            <w:tcBorders>
              <w:top w:val="nil"/>
              <w:left w:val="nil"/>
              <w:bottom w:val="nil"/>
              <w:right w:val="nil"/>
            </w:tcBorders>
            <w:shd w:val="clear" w:color="auto" w:fill="auto"/>
            <w:noWrap/>
            <w:vAlign w:val="bottom"/>
            <w:hideMark/>
          </w:tcPr>
          <w:p w14:paraId="231A676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769 760</w:t>
            </w:r>
          </w:p>
        </w:tc>
      </w:tr>
      <w:tr w:rsidR="00B65BB5" w:rsidRPr="00B65BB5" w14:paraId="34D0765F" w14:textId="77777777" w:rsidTr="00B65BB5">
        <w:trPr>
          <w:trHeight w:val="300"/>
        </w:trPr>
        <w:tc>
          <w:tcPr>
            <w:tcW w:w="0" w:type="auto"/>
            <w:tcBorders>
              <w:top w:val="nil"/>
              <w:left w:val="nil"/>
              <w:bottom w:val="nil"/>
              <w:right w:val="nil"/>
            </w:tcBorders>
            <w:shd w:val="clear" w:color="auto" w:fill="auto"/>
            <w:noWrap/>
            <w:vAlign w:val="bottom"/>
            <w:hideMark/>
          </w:tcPr>
          <w:p w14:paraId="2457180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3C41C4E5"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Vajangu Põhikool (õpetajad+haldus)</w:t>
            </w:r>
          </w:p>
        </w:tc>
        <w:tc>
          <w:tcPr>
            <w:tcW w:w="0" w:type="auto"/>
            <w:tcBorders>
              <w:top w:val="nil"/>
              <w:left w:val="nil"/>
              <w:bottom w:val="nil"/>
              <w:right w:val="nil"/>
            </w:tcBorders>
            <w:shd w:val="clear" w:color="auto" w:fill="auto"/>
            <w:noWrap/>
            <w:vAlign w:val="bottom"/>
            <w:hideMark/>
          </w:tcPr>
          <w:p w14:paraId="422B64CD"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-144 236</w:t>
            </w:r>
          </w:p>
        </w:tc>
        <w:tc>
          <w:tcPr>
            <w:tcW w:w="0" w:type="auto"/>
            <w:tcBorders>
              <w:top w:val="nil"/>
              <w:left w:val="nil"/>
              <w:bottom w:val="nil"/>
              <w:right w:val="nil"/>
            </w:tcBorders>
            <w:shd w:val="clear" w:color="auto" w:fill="auto"/>
            <w:noWrap/>
            <w:vAlign w:val="bottom"/>
            <w:hideMark/>
          </w:tcPr>
          <w:p w14:paraId="15C6DD9F"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0930EBBD"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-144 236</w:t>
            </w:r>
          </w:p>
        </w:tc>
      </w:tr>
      <w:tr w:rsidR="00B65BB5" w:rsidRPr="00B65BB5" w14:paraId="1AD3A2AB" w14:textId="77777777" w:rsidTr="00B65BB5">
        <w:trPr>
          <w:trHeight w:val="300"/>
        </w:trPr>
        <w:tc>
          <w:tcPr>
            <w:tcW w:w="0" w:type="auto"/>
            <w:tcBorders>
              <w:top w:val="nil"/>
              <w:left w:val="nil"/>
              <w:bottom w:val="nil"/>
              <w:right w:val="nil"/>
            </w:tcBorders>
            <w:shd w:val="clear" w:color="auto" w:fill="auto"/>
            <w:noWrap/>
            <w:vAlign w:val="bottom"/>
            <w:hideMark/>
          </w:tcPr>
          <w:p w14:paraId="3C59E3A4"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5F7EEF35"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23AB9BE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0989742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138 236</w:t>
            </w:r>
          </w:p>
        </w:tc>
        <w:tc>
          <w:tcPr>
            <w:tcW w:w="0" w:type="auto"/>
            <w:tcBorders>
              <w:top w:val="nil"/>
              <w:left w:val="nil"/>
              <w:bottom w:val="nil"/>
              <w:right w:val="nil"/>
            </w:tcBorders>
            <w:shd w:val="clear" w:color="auto" w:fill="auto"/>
            <w:noWrap/>
            <w:vAlign w:val="bottom"/>
            <w:hideMark/>
          </w:tcPr>
          <w:p w14:paraId="793966E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A2CFC3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138 236</w:t>
            </w:r>
          </w:p>
        </w:tc>
      </w:tr>
      <w:tr w:rsidR="00B65BB5" w:rsidRPr="00B65BB5" w14:paraId="7C9B214A" w14:textId="77777777" w:rsidTr="00B65BB5">
        <w:trPr>
          <w:trHeight w:val="300"/>
        </w:trPr>
        <w:tc>
          <w:tcPr>
            <w:tcW w:w="0" w:type="auto"/>
            <w:tcBorders>
              <w:top w:val="nil"/>
              <w:left w:val="nil"/>
              <w:bottom w:val="nil"/>
              <w:right w:val="nil"/>
            </w:tcBorders>
            <w:shd w:val="clear" w:color="auto" w:fill="auto"/>
            <w:noWrap/>
            <w:vAlign w:val="bottom"/>
            <w:hideMark/>
          </w:tcPr>
          <w:p w14:paraId="44143CC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76D9E0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35346C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CD040C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6C50DF8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110 905</w:t>
            </w:r>
          </w:p>
        </w:tc>
        <w:tc>
          <w:tcPr>
            <w:tcW w:w="0" w:type="auto"/>
            <w:tcBorders>
              <w:top w:val="nil"/>
              <w:left w:val="nil"/>
              <w:bottom w:val="nil"/>
              <w:right w:val="nil"/>
            </w:tcBorders>
            <w:shd w:val="clear" w:color="auto" w:fill="auto"/>
            <w:noWrap/>
            <w:vAlign w:val="bottom"/>
            <w:hideMark/>
          </w:tcPr>
          <w:p w14:paraId="759B95A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CC92B9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110 905</w:t>
            </w:r>
          </w:p>
        </w:tc>
      </w:tr>
      <w:tr w:rsidR="00B65BB5" w:rsidRPr="00B65BB5" w14:paraId="5F7C1DA3" w14:textId="77777777" w:rsidTr="00B65BB5">
        <w:trPr>
          <w:trHeight w:val="300"/>
        </w:trPr>
        <w:tc>
          <w:tcPr>
            <w:tcW w:w="0" w:type="auto"/>
            <w:tcBorders>
              <w:top w:val="nil"/>
              <w:left w:val="nil"/>
              <w:bottom w:val="nil"/>
              <w:right w:val="nil"/>
            </w:tcBorders>
            <w:shd w:val="clear" w:color="auto" w:fill="auto"/>
            <w:noWrap/>
            <w:vAlign w:val="bottom"/>
            <w:hideMark/>
          </w:tcPr>
          <w:p w14:paraId="66590C7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13F2EE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FF83F2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19C453E"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03191AD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27 331</w:t>
            </w:r>
          </w:p>
        </w:tc>
        <w:tc>
          <w:tcPr>
            <w:tcW w:w="0" w:type="auto"/>
            <w:tcBorders>
              <w:top w:val="nil"/>
              <w:left w:val="nil"/>
              <w:bottom w:val="nil"/>
              <w:right w:val="nil"/>
            </w:tcBorders>
            <w:shd w:val="clear" w:color="auto" w:fill="auto"/>
            <w:noWrap/>
            <w:vAlign w:val="bottom"/>
            <w:hideMark/>
          </w:tcPr>
          <w:p w14:paraId="7527703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509AE9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27 331</w:t>
            </w:r>
          </w:p>
        </w:tc>
      </w:tr>
      <w:tr w:rsidR="00B65BB5" w:rsidRPr="00B65BB5" w14:paraId="08A4C034" w14:textId="77777777" w:rsidTr="00B65BB5">
        <w:trPr>
          <w:trHeight w:val="300"/>
        </w:trPr>
        <w:tc>
          <w:tcPr>
            <w:tcW w:w="0" w:type="auto"/>
            <w:tcBorders>
              <w:top w:val="nil"/>
              <w:left w:val="nil"/>
              <w:bottom w:val="nil"/>
              <w:right w:val="nil"/>
            </w:tcBorders>
            <w:shd w:val="clear" w:color="auto" w:fill="auto"/>
            <w:noWrap/>
            <w:vAlign w:val="bottom"/>
            <w:hideMark/>
          </w:tcPr>
          <w:p w14:paraId="3789F24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2211FA8"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0BC845E7"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Investeerimistegevuse kulud</w:t>
            </w:r>
          </w:p>
        </w:tc>
        <w:tc>
          <w:tcPr>
            <w:tcW w:w="0" w:type="auto"/>
            <w:tcBorders>
              <w:top w:val="nil"/>
              <w:left w:val="nil"/>
              <w:bottom w:val="nil"/>
              <w:right w:val="nil"/>
            </w:tcBorders>
            <w:shd w:val="clear" w:color="auto" w:fill="auto"/>
            <w:noWrap/>
            <w:vAlign w:val="bottom"/>
            <w:hideMark/>
          </w:tcPr>
          <w:p w14:paraId="1D2E688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6 000</w:t>
            </w:r>
          </w:p>
        </w:tc>
        <w:tc>
          <w:tcPr>
            <w:tcW w:w="0" w:type="auto"/>
            <w:tcBorders>
              <w:top w:val="nil"/>
              <w:left w:val="nil"/>
              <w:bottom w:val="nil"/>
              <w:right w:val="nil"/>
            </w:tcBorders>
            <w:shd w:val="clear" w:color="auto" w:fill="auto"/>
            <w:noWrap/>
            <w:vAlign w:val="bottom"/>
            <w:hideMark/>
          </w:tcPr>
          <w:p w14:paraId="186D43C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2CD4A3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6 000</w:t>
            </w:r>
          </w:p>
        </w:tc>
      </w:tr>
      <w:tr w:rsidR="00B65BB5" w:rsidRPr="00B65BB5" w14:paraId="17CF30DC" w14:textId="77777777" w:rsidTr="00B65BB5">
        <w:trPr>
          <w:trHeight w:val="300"/>
        </w:trPr>
        <w:tc>
          <w:tcPr>
            <w:tcW w:w="0" w:type="auto"/>
            <w:tcBorders>
              <w:top w:val="nil"/>
              <w:left w:val="nil"/>
              <w:bottom w:val="nil"/>
              <w:right w:val="nil"/>
            </w:tcBorders>
            <w:shd w:val="clear" w:color="auto" w:fill="auto"/>
            <w:noWrap/>
            <w:vAlign w:val="bottom"/>
            <w:hideMark/>
          </w:tcPr>
          <w:p w14:paraId="336E426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7F6A6D7"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C6B40C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9A0CE6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15 PÕHIVARA</w:t>
            </w:r>
          </w:p>
        </w:tc>
        <w:tc>
          <w:tcPr>
            <w:tcW w:w="0" w:type="auto"/>
            <w:tcBorders>
              <w:top w:val="nil"/>
              <w:left w:val="nil"/>
              <w:bottom w:val="nil"/>
              <w:right w:val="nil"/>
            </w:tcBorders>
            <w:shd w:val="clear" w:color="auto" w:fill="auto"/>
            <w:noWrap/>
            <w:vAlign w:val="bottom"/>
            <w:hideMark/>
          </w:tcPr>
          <w:p w14:paraId="291A795E"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6 000</w:t>
            </w:r>
          </w:p>
        </w:tc>
        <w:tc>
          <w:tcPr>
            <w:tcW w:w="0" w:type="auto"/>
            <w:tcBorders>
              <w:top w:val="nil"/>
              <w:left w:val="nil"/>
              <w:bottom w:val="nil"/>
              <w:right w:val="nil"/>
            </w:tcBorders>
            <w:shd w:val="clear" w:color="auto" w:fill="auto"/>
            <w:noWrap/>
            <w:vAlign w:val="bottom"/>
            <w:hideMark/>
          </w:tcPr>
          <w:p w14:paraId="77AED70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97CE7A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6 000</w:t>
            </w:r>
          </w:p>
        </w:tc>
      </w:tr>
      <w:tr w:rsidR="00B65BB5" w:rsidRPr="00B65BB5" w14:paraId="0E254594" w14:textId="77777777" w:rsidTr="00B65BB5">
        <w:trPr>
          <w:trHeight w:val="300"/>
        </w:trPr>
        <w:tc>
          <w:tcPr>
            <w:tcW w:w="0" w:type="auto"/>
            <w:tcBorders>
              <w:top w:val="nil"/>
              <w:left w:val="nil"/>
              <w:bottom w:val="nil"/>
              <w:right w:val="nil"/>
            </w:tcBorders>
            <w:shd w:val="clear" w:color="auto" w:fill="auto"/>
            <w:noWrap/>
            <w:vAlign w:val="bottom"/>
            <w:hideMark/>
          </w:tcPr>
          <w:p w14:paraId="029216D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3982919E"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Õpilaskohad alates 01.01.2019</w:t>
            </w:r>
          </w:p>
        </w:tc>
        <w:tc>
          <w:tcPr>
            <w:tcW w:w="0" w:type="auto"/>
            <w:tcBorders>
              <w:top w:val="nil"/>
              <w:left w:val="nil"/>
              <w:bottom w:val="nil"/>
              <w:right w:val="nil"/>
            </w:tcBorders>
            <w:shd w:val="clear" w:color="auto" w:fill="auto"/>
            <w:noWrap/>
            <w:vAlign w:val="bottom"/>
            <w:hideMark/>
          </w:tcPr>
          <w:p w14:paraId="611922A1"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-143 375</w:t>
            </w:r>
          </w:p>
        </w:tc>
        <w:tc>
          <w:tcPr>
            <w:tcW w:w="0" w:type="auto"/>
            <w:tcBorders>
              <w:top w:val="nil"/>
              <w:left w:val="nil"/>
              <w:bottom w:val="nil"/>
              <w:right w:val="nil"/>
            </w:tcBorders>
            <w:shd w:val="clear" w:color="auto" w:fill="auto"/>
            <w:noWrap/>
            <w:vAlign w:val="bottom"/>
            <w:hideMark/>
          </w:tcPr>
          <w:p w14:paraId="1C526F3B"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2181DDC3"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-143 375</w:t>
            </w:r>
          </w:p>
        </w:tc>
      </w:tr>
      <w:tr w:rsidR="00B65BB5" w:rsidRPr="00B65BB5" w14:paraId="403B2084" w14:textId="77777777" w:rsidTr="00B65BB5">
        <w:trPr>
          <w:trHeight w:val="300"/>
        </w:trPr>
        <w:tc>
          <w:tcPr>
            <w:tcW w:w="0" w:type="auto"/>
            <w:tcBorders>
              <w:top w:val="nil"/>
              <w:left w:val="nil"/>
              <w:bottom w:val="nil"/>
              <w:right w:val="nil"/>
            </w:tcBorders>
            <w:shd w:val="clear" w:color="auto" w:fill="auto"/>
            <w:noWrap/>
            <w:vAlign w:val="bottom"/>
            <w:hideMark/>
          </w:tcPr>
          <w:p w14:paraId="46EAFA09"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3F86F8B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38018A2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2E1EFBE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143 375</w:t>
            </w:r>
          </w:p>
        </w:tc>
        <w:tc>
          <w:tcPr>
            <w:tcW w:w="0" w:type="auto"/>
            <w:tcBorders>
              <w:top w:val="nil"/>
              <w:left w:val="nil"/>
              <w:bottom w:val="nil"/>
              <w:right w:val="nil"/>
            </w:tcBorders>
            <w:shd w:val="clear" w:color="auto" w:fill="auto"/>
            <w:noWrap/>
            <w:vAlign w:val="bottom"/>
            <w:hideMark/>
          </w:tcPr>
          <w:p w14:paraId="75B283B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C72EEA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143 375</w:t>
            </w:r>
          </w:p>
        </w:tc>
      </w:tr>
      <w:tr w:rsidR="00B65BB5" w:rsidRPr="00B65BB5" w14:paraId="6F41CAFF" w14:textId="77777777" w:rsidTr="00B65BB5">
        <w:trPr>
          <w:trHeight w:val="300"/>
        </w:trPr>
        <w:tc>
          <w:tcPr>
            <w:tcW w:w="0" w:type="auto"/>
            <w:tcBorders>
              <w:top w:val="nil"/>
              <w:left w:val="nil"/>
              <w:bottom w:val="nil"/>
              <w:right w:val="nil"/>
            </w:tcBorders>
            <w:shd w:val="clear" w:color="auto" w:fill="auto"/>
            <w:noWrap/>
            <w:vAlign w:val="bottom"/>
            <w:hideMark/>
          </w:tcPr>
          <w:p w14:paraId="375B2E3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0099C2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BB91EC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7DF57A5"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6E321F1E"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143 375</w:t>
            </w:r>
          </w:p>
        </w:tc>
        <w:tc>
          <w:tcPr>
            <w:tcW w:w="0" w:type="auto"/>
            <w:tcBorders>
              <w:top w:val="nil"/>
              <w:left w:val="nil"/>
              <w:bottom w:val="nil"/>
              <w:right w:val="nil"/>
            </w:tcBorders>
            <w:shd w:val="clear" w:color="auto" w:fill="auto"/>
            <w:noWrap/>
            <w:vAlign w:val="bottom"/>
            <w:hideMark/>
          </w:tcPr>
          <w:p w14:paraId="13E0BB5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F807CD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143 375</w:t>
            </w:r>
          </w:p>
        </w:tc>
      </w:tr>
      <w:tr w:rsidR="00B65BB5" w:rsidRPr="00B65BB5" w14:paraId="743F6122" w14:textId="77777777" w:rsidTr="00B65BB5">
        <w:trPr>
          <w:trHeight w:val="300"/>
        </w:trPr>
        <w:tc>
          <w:tcPr>
            <w:tcW w:w="0" w:type="auto"/>
            <w:tcBorders>
              <w:top w:val="nil"/>
              <w:left w:val="nil"/>
              <w:bottom w:val="nil"/>
              <w:right w:val="nil"/>
            </w:tcBorders>
            <w:shd w:val="clear" w:color="auto" w:fill="auto"/>
            <w:noWrap/>
            <w:vAlign w:val="bottom"/>
            <w:hideMark/>
          </w:tcPr>
          <w:p w14:paraId="4A158DC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37EBD4FE" w14:textId="77A23EA3"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Tapa Gümnaasiumi gümnaasiumi</w:t>
            </w:r>
            <w:r w:rsidR="0064429B">
              <w:rPr>
                <w:rFonts w:ascii="Times New Roman" w:eastAsia="Times New Roman" w:hAnsi="Times New Roman" w:cs="Times New Roman"/>
                <w:b/>
                <w:bCs/>
                <w:sz w:val="20"/>
                <w:szCs w:val="20"/>
                <w:lang w:eastAsia="et-EE"/>
              </w:rPr>
              <w:t xml:space="preserve"> </w:t>
            </w:r>
            <w:r w:rsidRPr="00B65BB5">
              <w:rPr>
                <w:rFonts w:ascii="Times New Roman" w:eastAsia="Times New Roman" w:hAnsi="Times New Roman" w:cs="Times New Roman"/>
                <w:b/>
                <w:bCs/>
                <w:sz w:val="20"/>
                <w:szCs w:val="20"/>
                <w:lang w:eastAsia="et-EE"/>
              </w:rPr>
              <w:t>õpetajad</w:t>
            </w:r>
          </w:p>
        </w:tc>
        <w:tc>
          <w:tcPr>
            <w:tcW w:w="0" w:type="auto"/>
            <w:tcBorders>
              <w:top w:val="nil"/>
              <w:left w:val="nil"/>
              <w:bottom w:val="nil"/>
              <w:right w:val="nil"/>
            </w:tcBorders>
            <w:shd w:val="clear" w:color="auto" w:fill="auto"/>
            <w:noWrap/>
            <w:vAlign w:val="bottom"/>
            <w:hideMark/>
          </w:tcPr>
          <w:p w14:paraId="6D56F0B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-287 642</w:t>
            </w:r>
          </w:p>
        </w:tc>
        <w:tc>
          <w:tcPr>
            <w:tcW w:w="0" w:type="auto"/>
            <w:tcBorders>
              <w:top w:val="nil"/>
              <w:left w:val="nil"/>
              <w:bottom w:val="nil"/>
              <w:right w:val="nil"/>
            </w:tcBorders>
            <w:shd w:val="clear" w:color="auto" w:fill="auto"/>
            <w:noWrap/>
            <w:vAlign w:val="bottom"/>
            <w:hideMark/>
          </w:tcPr>
          <w:p w14:paraId="3B5E3BAE"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292464E5"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-287 642</w:t>
            </w:r>
          </w:p>
        </w:tc>
      </w:tr>
      <w:tr w:rsidR="00B65BB5" w:rsidRPr="00B65BB5" w14:paraId="1250CFA7" w14:textId="77777777" w:rsidTr="00B65BB5">
        <w:trPr>
          <w:trHeight w:val="300"/>
        </w:trPr>
        <w:tc>
          <w:tcPr>
            <w:tcW w:w="0" w:type="auto"/>
            <w:tcBorders>
              <w:top w:val="nil"/>
              <w:left w:val="nil"/>
              <w:bottom w:val="nil"/>
              <w:right w:val="nil"/>
            </w:tcBorders>
            <w:shd w:val="clear" w:color="auto" w:fill="auto"/>
            <w:noWrap/>
            <w:vAlign w:val="bottom"/>
            <w:hideMark/>
          </w:tcPr>
          <w:p w14:paraId="3E7E3B2E"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0BB127D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2652D5B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52DDF9E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287 642</w:t>
            </w:r>
          </w:p>
        </w:tc>
        <w:tc>
          <w:tcPr>
            <w:tcW w:w="0" w:type="auto"/>
            <w:tcBorders>
              <w:top w:val="nil"/>
              <w:left w:val="nil"/>
              <w:bottom w:val="nil"/>
              <w:right w:val="nil"/>
            </w:tcBorders>
            <w:shd w:val="clear" w:color="auto" w:fill="auto"/>
            <w:noWrap/>
            <w:vAlign w:val="bottom"/>
            <w:hideMark/>
          </w:tcPr>
          <w:p w14:paraId="28C877F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DAE49C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287 642</w:t>
            </w:r>
          </w:p>
        </w:tc>
      </w:tr>
      <w:tr w:rsidR="00B65BB5" w:rsidRPr="00B65BB5" w14:paraId="4C248E21" w14:textId="77777777" w:rsidTr="00B65BB5">
        <w:trPr>
          <w:trHeight w:val="300"/>
        </w:trPr>
        <w:tc>
          <w:tcPr>
            <w:tcW w:w="0" w:type="auto"/>
            <w:tcBorders>
              <w:top w:val="nil"/>
              <w:left w:val="nil"/>
              <w:bottom w:val="nil"/>
              <w:right w:val="nil"/>
            </w:tcBorders>
            <w:shd w:val="clear" w:color="auto" w:fill="auto"/>
            <w:noWrap/>
            <w:vAlign w:val="bottom"/>
            <w:hideMark/>
          </w:tcPr>
          <w:p w14:paraId="413AFF4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F6016D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458297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53B966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0A05645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279 642</w:t>
            </w:r>
          </w:p>
        </w:tc>
        <w:tc>
          <w:tcPr>
            <w:tcW w:w="0" w:type="auto"/>
            <w:tcBorders>
              <w:top w:val="nil"/>
              <w:left w:val="nil"/>
              <w:bottom w:val="nil"/>
              <w:right w:val="nil"/>
            </w:tcBorders>
            <w:shd w:val="clear" w:color="auto" w:fill="auto"/>
            <w:noWrap/>
            <w:vAlign w:val="bottom"/>
            <w:hideMark/>
          </w:tcPr>
          <w:p w14:paraId="0BE7AB7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1A899E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279 642</w:t>
            </w:r>
          </w:p>
        </w:tc>
      </w:tr>
      <w:tr w:rsidR="00B65BB5" w:rsidRPr="00B65BB5" w14:paraId="2C48741A" w14:textId="77777777" w:rsidTr="00B65BB5">
        <w:trPr>
          <w:trHeight w:val="300"/>
        </w:trPr>
        <w:tc>
          <w:tcPr>
            <w:tcW w:w="0" w:type="auto"/>
            <w:tcBorders>
              <w:top w:val="nil"/>
              <w:left w:val="nil"/>
              <w:bottom w:val="nil"/>
              <w:right w:val="nil"/>
            </w:tcBorders>
            <w:shd w:val="clear" w:color="auto" w:fill="auto"/>
            <w:noWrap/>
            <w:vAlign w:val="bottom"/>
            <w:hideMark/>
          </w:tcPr>
          <w:p w14:paraId="316D5AB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B3DBFF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AFA94B7"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A28017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0BCD8CB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8 000</w:t>
            </w:r>
          </w:p>
        </w:tc>
        <w:tc>
          <w:tcPr>
            <w:tcW w:w="0" w:type="auto"/>
            <w:tcBorders>
              <w:top w:val="nil"/>
              <w:left w:val="nil"/>
              <w:bottom w:val="nil"/>
              <w:right w:val="nil"/>
            </w:tcBorders>
            <w:shd w:val="clear" w:color="auto" w:fill="auto"/>
            <w:noWrap/>
            <w:vAlign w:val="bottom"/>
            <w:hideMark/>
          </w:tcPr>
          <w:p w14:paraId="679C622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56E874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8 000</w:t>
            </w:r>
          </w:p>
        </w:tc>
      </w:tr>
      <w:tr w:rsidR="00B65BB5" w:rsidRPr="00B65BB5" w14:paraId="0E4C5879" w14:textId="77777777" w:rsidTr="00B65BB5">
        <w:trPr>
          <w:trHeight w:val="300"/>
        </w:trPr>
        <w:tc>
          <w:tcPr>
            <w:tcW w:w="0" w:type="auto"/>
            <w:tcBorders>
              <w:top w:val="nil"/>
              <w:left w:val="nil"/>
              <w:bottom w:val="nil"/>
              <w:right w:val="nil"/>
            </w:tcBorders>
            <w:shd w:val="clear" w:color="auto" w:fill="auto"/>
            <w:noWrap/>
            <w:vAlign w:val="bottom"/>
            <w:hideMark/>
          </w:tcPr>
          <w:p w14:paraId="729AE40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3B2AF7E6"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Tamsalu Gümnaasiumi gümnaasiumi õpetajad</w:t>
            </w:r>
          </w:p>
        </w:tc>
        <w:tc>
          <w:tcPr>
            <w:tcW w:w="0" w:type="auto"/>
            <w:tcBorders>
              <w:top w:val="nil"/>
              <w:left w:val="nil"/>
              <w:bottom w:val="nil"/>
              <w:right w:val="nil"/>
            </w:tcBorders>
            <w:shd w:val="clear" w:color="auto" w:fill="auto"/>
            <w:noWrap/>
            <w:vAlign w:val="bottom"/>
            <w:hideMark/>
          </w:tcPr>
          <w:p w14:paraId="7A750918"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-137 494</w:t>
            </w:r>
          </w:p>
        </w:tc>
        <w:tc>
          <w:tcPr>
            <w:tcW w:w="0" w:type="auto"/>
            <w:tcBorders>
              <w:top w:val="nil"/>
              <w:left w:val="nil"/>
              <w:bottom w:val="nil"/>
              <w:right w:val="nil"/>
            </w:tcBorders>
            <w:shd w:val="clear" w:color="auto" w:fill="auto"/>
            <w:noWrap/>
            <w:vAlign w:val="bottom"/>
            <w:hideMark/>
          </w:tcPr>
          <w:p w14:paraId="76EAD60D"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2A22A623"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-137 494</w:t>
            </w:r>
          </w:p>
        </w:tc>
      </w:tr>
      <w:tr w:rsidR="00B65BB5" w:rsidRPr="00B65BB5" w14:paraId="7F576B82" w14:textId="77777777" w:rsidTr="00B65BB5">
        <w:trPr>
          <w:trHeight w:val="300"/>
        </w:trPr>
        <w:tc>
          <w:tcPr>
            <w:tcW w:w="0" w:type="auto"/>
            <w:tcBorders>
              <w:top w:val="nil"/>
              <w:left w:val="nil"/>
              <w:bottom w:val="nil"/>
              <w:right w:val="nil"/>
            </w:tcBorders>
            <w:shd w:val="clear" w:color="auto" w:fill="auto"/>
            <w:noWrap/>
            <w:vAlign w:val="bottom"/>
            <w:hideMark/>
          </w:tcPr>
          <w:p w14:paraId="21EABF93"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45C424E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10C9464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1499014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137 494</w:t>
            </w:r>
          </w:p>
        </w:tc>
        <w:tc>
          <w:tcPr>
            <w:tcW w:w="0" w:type="auto"/>
            <w:tcBorders>
              <w:top w:val="nil"/>
              <w:left w:val="nil"/>
              <w:bottom w:val="nil"/>
              <w:right w:val="nil"/>
            </w:tcBorders>
            <w:shd w:val="clear" w:color="auto" w:fill="auto"/>
            <w:noWrap/>
            <w:vAlign w:val="bottom"/>
            <w:hideMark/>
          </w:tcPr>
          <w:p w14:paraId="4CD20C0E"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1254F1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137 494</w:t>
            </w:r>
          </w:p>
        </w:tc>
      </w:tr>
      <w:tr w:rsidR="00B65BB5" w:rsidRPr="00B65BB5" w14:paraId="71EDEFA7" w14:textId="77777777" w:rsidTr="00B65BB5">
        <w:trPr>
          <w:trHeight w:val="300"/>
        </w:trPr>
        <w:tc>
          <w:tcPr>
            <w:tcW w:w="0" w:type="auto"/>
            <w:tcBorders>
              <w:top w:val="nil"/>
              <w:left w:val="nil"/>
              <w:bottom w:val="nil"/>
              <w:right w:val="nil"/>
            </w:tcBorders>
            <w:shd w:val="clear" w:color="auto" w:fill="auto"/>
            <w:noWrap/>
            <w:vAlign w:val="bottom"/>
            <w:hideMark/>
          </w:tcPr>
          <w:p w14:paraId="57C451B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1808EB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BEFA7C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405021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1F2F1DE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133 609</w:t>
            </w:r>
          </w:p>
        </w:tc>
        <w:tc>
          <w:tcPr>
            <w:tcW w:w="0" w:type="auto"/>
            <w:tcBorders>
              <w:top w:val="nil"/>
              <w:left w:val="nil"/>
              <w:bottom w:val="nil"/>
              <w:right w:val="nil"/>
            </w:tcBorders>
            <w:shd w:val="clear" w:color="auto" w:fill="auto"/>
            <w:noWrap/>
            <w:vAlign w:val="bottom"/>
            <w:hideMark/>
          </w:tcPr>
          <w:p w14:paraId="6D9AFB0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D9E6DF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133 609</w:t>
            </w:r>
          </w:p>
        </w:tc>
      </w:tr>
      <w:tr w:rsidR="00B65BB5" w:rsidRPr="00B65BB5" w14:paraId="67C16C8F" w14:textId="77777777" w:rsidTr="00B65BB5">
        <w:trPr>
          <w:trHeight w:val="300"/>
        </w:trPr>
        <w:tc>
          <w:tcPr>
            <w:tcW w:w="0" w:type="auto"/>
            <w:tcBorders>
              <w:top w:val="nil"/>
              <w:left w:val="nil"/>
              <w:bottom w:val="nil"/>
              <w:right w:val="nil"/>
            </w:tcBorders>
            <w:shd w:val="clear" w:color="auto" w:fill="auto"/>
            <w:noWrap/>
            <w:vAlign w:val="bottom"/>
            <w:hideMark/>
          </w:tcPr>
          <w:p w14:paraId="500FBFC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73DBEC5"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6CC2DE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209184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71F5728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3 885</w:t>
            </w:r>
          </w:p>
        </w:tc>
        <w:tc>
          <w:tcPr>
            <w:tcW w:w="0" w:type="auto"/>
            <w:tcBorders>
              <w:top w:val="nil"/>
              <w:left w:val="nil"/>
              <w:bottom w:val="nil"/>
              <w:right w:val="nil"/>
            </w:tcBorders>
            <w:shd w:val="clear" w:color="auto" w:fill="auto"/>
            <w:noWrap/>
            <w:vAlign w:val="bottom"/>
            <w:hideMark/>
          </w:tcPr>
          <w:p w14:paraId="7038506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B708C4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3 885</w:t>
            </w:r>
          </w:p>
        </w:tc>
      </w:tr>
      <w:tr w:rsidR="00B65BB5" w:rsidRPr="00B65BB5" w14:paraId="69C57CCC" w14:textId="77777777" w:rsidTr="00B65BB5">
        <w:trPr>
          <w:trHeight w:val="300"/>
        </w:trPr>
        <w:tc>
          <w:tcPr>
            <w:tcW w:w="0" w:type="auto"/>
            <w:tcBorders>
              <w:top w:val="nil"/>
              <w:left w:val="nil"/>
              <w:bottom w:val="nil"/>
              <w:right w:val="nil"/>
            </w:tcBorders>
            <w:shd w:val="clear" w:color="auto" w:fill="auto"/>
            <w:noWrap/>
            <w:vAlign w:val="bottom"/>
            <w:hideMark/>
          </w:tcPr>
          <w:p w14:paraId="026E86B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6532C902"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Tapa Muusika- ja Kunstikool</w:t>
            </w:r>
          </w:p>
        </w:tc>
        <w:tc>
          <w:tcPr>
            <w:tcW w:w="0" w:type="auto"/>
            <w:tcBorders>
              <w:top w:val="nil"/>
              <w:left w:val="nil"/>
              <w:bottom w:val="nil"/>
              <w:right w:val="nil"/>
            </w:tcBorders>
            <w:shd w:val="clear" w:color="auto" w:fill="auto"/>
            <w:noWrap/>
            <w:vAlign w:val="bottom"/>
            <w:hideMark/>
          </w:tcPr>
          <w:p w14:paraId="68564A36"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-397 327</w:t>
            </w:r>
          </w:p>
        </w:tc>
        <w:tc>
          <w:tcPr>
            <w:tcW w:w="0" w:type="auto"/>
            <w:tcBorders>
              <w:top w:val="nil"/>
              <w:left w:val="nil"/>
              <w:bottom w:val="nil"/>
              <w:right w:val="nil"/>
            </w:tcBorders>
            <w:shd w:val="clear" w:color="auto" w:fill="auto"/>
            <w:noWrap/>
            <w:vAlign w:val="bottom"/>
            <w:hideMark/>
          </w:tcPr>
          <w:p w14:paraId="5169ED75"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-6 887</w:t>
            </w:r>
          </w:p>
        </w:tc>
        <w:tc>
          <w:tcPr>
            <w:tcW w:w="0" w:type="auto"/>
            <w:tcBorders>
              <w:top w:val="nil"/>
              <w:left w:val="nil"/>
              <w:bottom w:val="nil"/>
              <w:right w:val="nil"/>
            </w:tcBorders>
            <w:shd w:val="clear" w:color="auto" w:fill="auto"/>
            <w:noWrap/>
            <w:vAlign w:val="bottom"/>
            <w:hideMark/>
          </w:tcPr>
          <w:p w14:paraId="67C7744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-404 214</w:t>
            </w:r>
          </w:p>
        </w:tc>
      </w:tr>
      <w:tr w:rsidR="00B65BB5" w:rsidRPr="00B65BB5" w14:paraId="1A0D35C6" w14:textId="77777777" w:rsidTr="00B65BB5">
        <w:trPr>
          <w:trHeight w:val="300"/>
        </w:trPr>
        <w:tc>
          <w:tcPr>
            <w:tcW w:w="0" w:type="auto"/>
            <w:tcBorders>
              <w:top w:val="nil"/>
              <w:left w:val="nil"/>
              <w:bottom w:val="nil"/>
              <w:right w:val="nil"/>
            </w:tcBorders>
            <w:shd w:val="clear" w:color="auto" w:fill="auto"/>
            <w:noWrap/>
            <w:vAlign w:val="bottom"/>
            <w:hideMark/>
          </w:tcPr>
          <w:p w14:paraId="58517B3E"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48F1F14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04C154D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07E1344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397 327</w:t>
            </w:r>
          </w:p>
        </w:tc>
        <w:tc>
          <w:tcPr>
            <w:tcW w:w="0" w:type="auto"/>
            <w:tcBorders>
              <w:top w:val="nil"/>
              <w:left w:val="nil"/>
              <w:bottom w:val="nil"/>
              <w:right w:val="nil"/>
            </w:tcBorders>
            <w:shd w:val="clear" w:color="auto" w:fill="auto"/>
            <w:noWrap/>
            <w:vAlign w:val="bottom"/>
            <w:hideMark/>
          </w:tcPr>
          <w:p w14:paraId="659F055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6 887</w:t>
            </w:r>
          </w:p>
        </w:tc>
        <w:tc>
          <w:tcPr>
            <w:tcW w:w="0" w:type="auto"/>
            <w:tcBorders>
              <w:top w:val="nil"/>
              <w:left w:val="nil"/>
              <w:bottom w:val="nil"/>
              <w:right w:val="nil"/>
            </w:tcBorders>
            <w:shd w:val="clear" w:color="auto" w:fill="auto"/>
            <w:noWrap/>
            <w:vAlign w:val="bottom"/>
            <w:hideMark/>
          </w:tcPr>
          <w:p w14:paraId="209BF4D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404 214</w:t>
            </w:r>
          </w:p>
        </w:tc>
      </w:tr>
      <w:tr w:rsidR="00B65BB5" w:rsidRPr="00B65BB5" w14:paraId="73C2C4B6" w14:textId="77777777" w:rsidTr="00B65BB5">
        <w:trPr>
          <w:trHeight w:val="300"/>
        </w:trPr>
        <w:tc>
          <w:tcPr>
            <w:tcW w:w="0" w:type="auto"/>
            <w:tcBorders>
              <w:top w:val="nil"/>
              <w:left w:val="nil"/>
              <w:bottom w:val="nil"/>
              <w:right w:val="nil"/>
            </w:tcBorders>
            <w:shd w:val="clear" w:color="auto" w:fill="auto"/>
            <w:noWrap/>
            <w:vAlign w:val="bottom"/>
            <w:hideMark/>
          </w:tcPr>
          <w:p w14:paraId="07D4B9F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6EEBB5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F96534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50472C7"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66B3FC6E"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361 929</w:t>
            </w:r>
          </w:p>
        </w:tc>
        <w:tc>
          <w:tcPr>
            <w:tcW w:w="0" w:type="auto"/>
            <w:tcBorders>
              <w:top w:val="nil"/>
              <w:left w:val="nil"/>
              <w:bottom w:val="nil"/>
              <w:right w:val="nil"/>
            </w:tcBorders>
            <w:shd w:val="clear" w:color="auto" w:fill="auto"/>
            <w:noWrap/>
            <w:vAlign w:val="bottom"/>
            <w:hideMark/>
          </w:tcPr>
          <w:p w14:paraId="21E7F46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2 637</w:t>
            </w:r>
          </w:p>
        </w:tc>
        <w:tc>
          <w:tcPr>
            <w:tcW w:w="0" w:type="auto"/>
            <w:tcBorders>
              <w:top w:val="nil"/>
              <w:left w:val="nil"/>
              <w:bottom w:val="nil"/>
              <w:right w:val="nil"/>
            </w:tcBorders>
            <w:shd w:val="clear" w:color="auto" w:fill="auto"/>
            <w:noWrap/>
            <w:vAlign w:val="bottom"/>
            <w:hideMark/>
          </w:tcPr>
          <w:p w14:paraId="5A97271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364 566</w:t>
            </w:r>
          </w:p>
        </w:tc>
      </w:tr>
      <w:tr w:rsidR="00B65BB5" w:rsidRPr="00B65BB5" w14:paraId="768AB870" w14:textId="77777777" w:rsidTr="00B65BB5">
        <w:trPr>
          <w:trHeight w:val="300"/>
        </w:trPr>
        <w:tc>
          <w:tcPr>
            <w:tcW w:w="0" w:type="auto"/>
            <w:tcBorders>
              <w:top w:val="nil"/>
              <w:left w:val="nil"/>
              <w:bottom w:val="nil"/>
              <w:right w:val="nil"/>
            </w:tcBorders>
            <w:shd w:val="clear" w:color="auto" w:fill="auto"/>
            <w:noWrap/>
            <w:vAlign w:val="bottom"/>
            <w:hideMark/>
          </w:tcPr>
          <w:p w14:paraId="12017EE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E6DC59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4415C97"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A89CB9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23537B2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35 398</w:t>
            </w:r>
          </w:p>
        </w:tc>
        <w:tc>
          <w:tcPr>
            <w:tcW w:w="0" w:type="auto"/>
            <w:tcBorders>
              <w:top w:val="nil"/>
              <w:left w:val="nil"/>
              <w:bottom w:val="nil"/>
              <w:right w:val="nil"/>
            </w:tcBorders>
            <w:shd w:val="clear" w:color="auto" w:fill="auto"/>
            <w:noWrap/>
            <w:vAlign w:val="bottom"/>
            <w:hideMark/>
          </w:tcPr>
          <w:p w14:paraId="54A85C3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4 250</w:t>
            </w:r>
          </w:p>
        </w:tc>
        <w:tc>
          <w:tcPr>
            <w:tcW w:w="0" w:type="auto"/>
            <w:tcBorders>
              <w:top w:val="nil"/>
              <w:left w:val="nil"/>
              <w:bottom w:val="nil"/>
              <w:right w:val="nil"/>
            </w:tcBorders>
            <w:shd w:val="clear" w:color="auto" w:fill="auto"/>
            <w:noWrap/>
            <w:vAlign w:val="bottom"/>
            <w:hideMark/>
          </w:tcPr>
          <w:p w14:paraId="59E663A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39 648</w:t>
            </w:r>
          </w:p>
        </w:tc>
      </w:tr>
      <w:tr w:rsidR="00B65BB5" w:rsidRPr="00B65BB5" w14:paraId="1E4203A0" w14:textId="77777777" w:rsidTr="00B65BB5">
        <w:trPr>
          <w:trHeight w:val="300"/>
        </w:trPr>
        <w:tc>
          <w:tcPr>
            <w:tcW w:w="0" w:type="auto"/>
            <w:tcBorders>
              <w:top w:val="nil"/>
              <w:left w:val="nil"/>
              <w:bottom w:val="nil"/>
              <w:right w:val="nil"/>
            </w:tcBorders>
            <w:shd w:val="clear" w:color="auto" w:fill="auto"/>
            <w:noWrap/>
            <w:vAlign w:val="bottom"/>
            <w:hideMark/>
          </w:tcPr>
          <w:p w14:paraId="42D2A3A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25DD77B8"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Huviharidus huvitegevus (õpilaskohad)</w:t>
            </w:r>
          </w:p>
        </w:tc>
        <w:tc>
          <w:tcPr>
            <w:tcW w:w="0" w:type="auto"/>
            <w:tcBorders>
              <w:top w:val="nil"/>
              <w:left w:val="nil"/>
              <w:bottom w:val="nil"/>
              <w:right w:val="nil"/>
            </w:tcBorders>
            <w:shd w:val="clear" w:color="auto" w:fill="auto"/>
            <w:noWrap/>
            <w:vAlign w:val="bottom"/>
            <w:hideMark/>
          </w:tcPr>
          <w:p w14:paraId="3C4681D8"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-33 054</w:t>
            </w:r>
          </w:p>
        </w:tc>
        <w:tc>
          <w:tcPr>
            <w:tcW w:w="0" w:type="auto"/>
            <w:tcBorders>
              <w:top w:val="nil"/>
              <w:left w:val="nil"/>
              <w:bottom w:val="nil"/>
              <w:right w:val="nil"/>
            </w:tcBorders>
            <w:shd w:val="clear" w:color="auto" w:fill="auto"/>
            <w:noWrap/>
            <w:vAlign w:val="bottom"/>
            <w:hideMark/>
          </w:tcPr>
          <w:p w14:paraId="77F0178D"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50C4857E"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-33 054</w:t>
            </w:r>
          </w:p>
        </w:tc>
      </w:tr>
      <w:tr w:rsidR="00B65BB5" w:rsidRPr="00B65BB5" w14:paraId="7B669A82" w14:textId="77777777" w:rsidTr="00B65BB5">
        <w:trPr>
          <w:trHeight w:val="300"/>
        </w:trPr>
        <w:tc>
          <w:tcPr>
            <w:tcW w:w="0" w:type="auto"/>
            <w:tcBorders>
              <w:top w:val="nil"/>
              <w:left w:val="nil"/>
              <w:bottom w:val="nil"/>
              <w:right w:val="nil"/>
            </w:tcBorders>
            <w:shd w:val="clear" w:color="auto" w:fill="auto"/>
            <w:noWrap/>
            <w:vAlign w:val="bottom"/>
            <w:hideMark/>
          </w:tcPr>
          <w:p w14:paraId="6591C439"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2421BA4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3CF38A5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660ED19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33 054</w:t>
            </w:r>
          </w:p>
        </w:tc>
        <w:tc>
          <w:tcPr>
            <w:tcW w:w="0" w:type="auto"/>
            <w:tcBorders>
              <w:top w:val="nil"/>
              <w:left w:val="nil"/>
              <w:bottom w:val="nil"/>
              <w:right w:val="nil"/>
            </w:tcBorders>
            <w:shd w:val="clear" w:color="auto" w:fill="auto"/>
            <w:noWrap/>
            <w:vAlign w:val="bottom"/>
            <w:hideMark/>
          </w:tcPr>
          <w:p w14:paraId="618B919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25CC10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33 054</w:t>
            </w:r>
          </w:p>
        </w:tc>
      </w:tr>
      <w:tr w:rsidR="00B65BB5" w:rsidRPr="00B65BB5" w14:paraId="1622E36F" w14:textId="77777777" w:rsidTr="00B65BB5">
        <w:trPr>
          <w:trHeight w:val="300"/>
        </w:trPr>
        <w:tc>
          <w:tcPr>
            <w:tcW w:w="0" w:type="auto"/>
            <w:tcBorders>
              <w:top w:val="nil"/>
              <w:left w:val="nil"/>
              <w:bottom w:val="nil"/>
              <w:right w:val="nil"/>
            </w:tcBorders>
            <w:shd w:val="clear" w:color="auto" w:fill="auto"/>
            <w:noWrap/>
            <w:vAlign w:val="bottom"/>
            <w:hideMark/>
          </w:tcPr>
          <w:p w14:paraId="2A42736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252DC5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FDCA55D"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EC0C8D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24E6853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33 054</w:t>
            </w:r>
          </w:p>
        </w:tc>
        <w:tc>
          <w:tcPr>
            <w:tcW w:w="0" w:type="auto"/>
            <w:tcBorders>
              <w:top w:val="nil"/>
              <w:left w:val="nil"/>
              <w:bottom w:val="nil"/>
              <w:right w:val="nil"/>
            </w:tcBorders>
            <w:shd w:val="clear" w:color="auto" w:fill="auto"/>
            <w:noWrap/>
            <w:vAlign w:val="bottom"/>
            <w:hideMark/>
          </w:tcPr>
          <w:p w14:paraId="3A91CBB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641674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33 054</w:t>
            </w:r>
          </w:p>
        </w:tc>
      </w:tr>
      <w:tr w:rsidR="00B65BB5" w:rsidRPr="00B65BB5" w14:paraId="71F1C5A0" w14:textId="77777777" w:rsidTr="00B65BB5">
        <w:trPr>
          <w:trHeight w:val="300"/>
        </w:trPr>
        <w:tc>
          <w:tcPr>
            <w:tcW w:w="0" w:type="auto"/>
            <w:tcBorders>
              <w:top w:val="nil"/>
              <w:left w:val="nil"/>
              <w:bottom w:val="nil"/>
              <w:right w:val="nil"/>
            </w:tcBorders>
            <w:shd w:val="clear" w:color="auto" w:fill="auto"/>
            <w:noWrap/>
            <w:vAlign w:val="bottom"/>
            <w:hideMark/>
          </w:tcPr>
          <w:p w14:paraId="537BE35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52CDDF37"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Koolitransport</w:t>
            </w:r>
          </w:p>
        </w:tc>
        <w:tc>
          <w:tcPr>
            <w:tcW w:w="0" w:type="auto"/>
            <w:tcBorders>
              <w:top w:val="nil"/>
              <w:left w:val="nil"/>
              <w:bottom w:val="nil"/>
              <w:right w:val="nil"/>
            </w:tcBorders>
            <w:shd w:val="clear" w:color="auto" w:fill="auto"/>
            <w:noWrap/>
            <w:vAlign w:val="bottom"/>
            <w:hideMark/>
          </w:tcPr>
          <w:p w14:paraId="3EF933E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-90 200</w:t>
            </w:r>
          </w:p>
        </w:tc>
        <w:tc>
          <w:tcPr>
            <w:tcW w:w="0" w:type="auto"/>
            <w:tcBorders>
              <w:top w:val="nil"/>
              <w:left w:val="nil"/>
              <w:bottom w:val="nil"/>
              <w:right w:val="nil"/>
            </w:tcBorders>
            <w:shd w:val="clear" w:color="auto" w:fill="auto"/>
            <w:noWrap/>
            <w:vAlign w:val="bottom"/>
            <w:hideMark/>
          </w:tcPr>
          <w:p w14:paraId="7949B0A2"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1B0A3722"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-90 200</w:t>
            </w:r>
          </w:p>
        </w:tc>
      </w:tr>
      <w:tr w:rsidR="00B65BB5" w:rsidRPr="00B65BB5" w14:paraId="0CF29FD8" w14:textId="77777777" w:rsidTr="00B65BB5">
        <w:trPr>
          <w:trHeight w:val="300"/>
        </w:trPr>
        <w:tc>
          <w:tcPr>
            <w:tcW w:w="0" w:type="auto"/>
            <w:tcBorders>
              <w:top w:val="nil"/>
              <w:left w:val="nil"/>
              <w:bottom w:val="nil"/>
              <w:right w:val="nil"/>
            </w:tcBorders>
            <w:shd w:val="clear" w:color="auto" w:fill="auto"/>
            <w:noWrap/>
            <w:vAlign w:val="bottom"/>
            <w:hideMark/>
          </w:tcPr>
          <w:p w14:paraId="633786C1"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64398F3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0F387A3E"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04B64BA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90 200</w:t>
            </w:r>
          </w:p>
        </w:tc>
        <w:tc>
          <w:tcPr>
            <w:tcW w:w="0" w:type="auto"/>
            <w:tcBorders>
              <w:top w:val="nil"/>
              <w:left w:val="nil"/>
              <w:bottom w:val="nil"/>
              <w:right w:val="nil"/>
            </w:tcBorders>
            <w:shd w:val="clear" w:color="auto" w:fill="auto"/>
            <w:noWrap/>
            <w:vAlign w:val="bottom"/>
            <w:hideMark/>
          </w:tcPr>
          <w:p w14:paraId="6081292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6155F3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90 200</w:t>
            </w:r>
          </w:p>
        </w:tc>
      </w:tr>
      <w:tr w:rsidR="00B65BB5" w:rsidRPr="00B65BB5" w14:paraId="5B70983D" w14:textId="77777777" w:rsidTr="00B65BB5">
        <w:trPr>
          <w:trHeight w:val="300"/>
        </w:trPr>
        <w:tc>
          <w:tcPr>
            <w:tcW w:w="0" w:type="auto"/>
            <w:tcBorders>
              <w:top w:val="nil"/>
              <w:left w:val="nil"/>
              <w:bottom w:val="nil"/>
              <w:right w:val="nil"/>
            </w:tcBorders>
            <w:shd w:val="clear" w:color="auto" w:fill="auto"/>
            <w:noWrap/>
            <w:vAlign w:val="bottom"/>
            <w:hideMark/>
          </w:tcPr>
          <w:p w14:paraId="52EAD34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5B8DC6F"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FED4F4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E078FDD"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0327044E"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90 200</w:t>
            </w:r>
          </w:p>
        </w:tc>
        <w:tc>
          <w:tcPr>
            <w:tcW w:w="0" w:type="auto"/>
            <w:tcBorders>
              <w:top w:val="nil"/>
              <w:left w:val="nil"/>
              <w:bottom w:val="nil"/>
              <w:right w:val="nil"/>
            </w:tcBorders>
            <w:shd w:val="clear" w:color="auto" w:fill="auto"/>
            <w:noWrap/>
            <w:vAlign w:val="bottom"/>
            <w:hideMark/>
          </w:tcPr>
          <w:p w14:paraId="0ADCD0E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447A42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90 200</w:t>
            </w:r>
          </w:p>
        </w:tc>
      </w:tr>
      <w:tr w:rsidR="00B65BB5" w:rsidRPr="00B65BB5" w14:paraId="5E4CE738" w14:textId="77777777" w:rsidTr="00B65BB5">
        <w:trPr>
          <w:trHeight w:val="300"/>
        </w:trPr>
        <w:tc>
          <w:tcPr>
            <w:tcW w:w="0" w:type="auto"/>
            <w:tcBorders>
              <w:top w:val="nil"/>
              <w:left w:val="nil"/>
              <w:bottom w:val="nil"/>
              <w:right w:val="nil"/>
            </w:tcBorders>
            <w:shd w:val="clear" w:color="auto" w:fill="auto"/>
            <w:noWrap/>
            <w:vAlign w:val="bottom"/>
            <w:hideMark/>
          </w:tcPr>
          <w:p w14:paraId="098D3C4C"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0A4EE4D0"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Koolitoit</w:t>
            </w:r>
          </w:p>
        </w:tc>
        <w:tc>
          <w:tcPr>
            <w:tcW w:w="0" w:type="auto"/>
            <w:tcBorders>
              <w:top w:val="nil"/>
              <w:left w:val="nil"/>
              <w:bottom w:val="nil"/>
              <w:right w:val="nil"/>
            </w:tcBorders>
            <w:shd w:val="clear" w:color="auto" w:fill="auto"/>
            <w:noWrap/>
            <w:vAlign w:val="bottom"/>
            <w:hideMark/>
          </w:tcPr>
          <w:p w14:paraId="0FACB1B1"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-324 383</w:t>
            </w:r>
          </w:p>
        </w:tc>
        <w:tc>
          <w:tcPr>
            <w:tcW w:w="0" w:type="auto"/>
            <w:tcBorders>
              <w:top w:val="nil"/>
              <w:left w:val="nil"/>
              <w:bottom w:val="nil"/>
              <w:right w:val="nil"/>
            </w:tcBorders>
            <w:shd w:val="clear" w:color="auto" w:fill="auto"/>
            <w:noWrap/>
            <w:vAlign w:val="bottom"/>
            <w:hideMark/>
          </w:tcPr>
          <w:p w14:paraId="6F299AA1"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-204 240</w:t>
            </w:r>
          </w:p>
        </w:tc>
        <w:tc>
          <w:tcPr>
            <w:tcW w:w="0" w:type="auto"/>
            <w:tcBorders>
              <w:top w:val="nil"/>
              <w:left w:val="nil"/>
              <w:bottom w:val="nil"/>
              <w:right w:val="nil"/>
            </w:tcBorders>
            <w:shd w:val="clear" w:color="auto" w:fill="auto"/>
            <w:noWrap/>
            <w:vAlign w:val="bottom"/>
            <w:hideMark/>
          </w:tcPr>
          <w:p w14:paraId="2A1E0FB2"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-528 623</w:t>
            </w:r>
          </w:p>
        </w:tc>
      </w:tr>
      <w:tr w:rsidR="00B65BB5" w:rsidRPr="00B65BB5" w14:paraId="35CEA2C0" w14:textId="77777777" w:rsidTr="00B65BB5">
        <w:trPr>
          <w:trHeight w:val="300"/>
        </w:trPr>
        <w:tc>
          <w:tcPr>
            <w:tcW w:w="0" w:type="auto"/>
            <w:tcBorders>
              <w:top w:val="nil"/>
              <w:left w:val="nil"/>
              <w:bottom w:val="nil"/>
              <w:right w:val="nil"/>
            </w:tcBorders>
            <w:shd w:val="clear" w:color="auto" w:fill="auto"/>
            <w:noWrap/>
            <w:vAlign w:val="bottom"/>
            <w:hideMark/>
          </w:tcPr>
          <w:p w14:paraId="474F3B17"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459AC2D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5D3171A5"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4CE1A1F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229 383</w:t>
            </w:r>
          </w:p>
        </w:tc>
        <w:tc>
          <w:tcPr>
            <w:tcW w:w="0" w:type="auto"/>
            <w:tcBorders>
              <w:top w:val="nil"/>
              <w:left w:val="nil"/>
              <w:bottom w:val="nil"/>
              <w:right w:val="nil"/>
            </w:tcBorders>
            <w:shd w:val="clear" w:color="auto" w:fill="auto"/>
            <w:noWrap/>
            <w:vAlign w:val="bottom"/>
            <w:hideMark/>
          </w:tcPr>
          <w:p w14:paraId="070FE84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143 000</w:t>
            </w:r>
          </w:p>
        </w:tc>
        <w:tc>
          <w:tcPr>
            <w:tcW w:w="0" w:type="auto"/>
            <w:tcBorders>
              <w:top w:val="nil"/>
              <w:left w:val="nil"/>
              <w:bottom w:val="nil"/>
              <w:right w:val="nil"/>
            </w:tcBorders>
            <w:shd w:val="clear" w:color="auto" w:fill="auto"/>
            <w:noWrap/>
            <w:vAlign w:val="bottom"/>
            <w:hideMark/>
          </w:tcPr>
          <w:p w14:paraId="084E102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372 383</w:t>
            </w:r>
          </w:p>
        </w:tc>
      </w:tr>
      <w:tr w:rsidR="00B65BB5" w:rsidRPr="00B65BB5" w14:paraId="09E27D69" w14:textId="77777777" w:rsidTr="00B65BB5">
        <w:trPr>
          <w:trHeight w:val="300"/>
        </w:trPr>
        <w:tc>
          <w:tcPr>
            <w:tcW w:w="0" w:type="auto"/>
            <w:tcBorders>
              <w:top w:val="nil"/>
              <w:left w:val="nil"/>
              <w:bottom w:val="nil"/>
              <w:right w:val="nil"/>
            </w:tcBorders>
            <w:shd w:val="clear" w:color="auto" w:fill="auto"/>
            <w:noWrap/>
            <w:vAlign w:val="bottom"/>
            <w:hideMark/>
          </w:tcPr>
          <w:p w14:paraId="53467FE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2A4DCA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9B23E4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60AE49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50 TÖÖJÕUKULUD</w:t>
            </w:r>
          </w:p>
        </w:tc>
        <w:tc>
          <w:tcPr>
            <w:tcW w:w="0" w:type="auto"/>
            <w:tcBorders>
              <w:top w:val="nil"/>
              <w:left w:val="nil"/>
              <w:bottom w:val="nil"/>
              <w:right w:val="nil"/>
            </w:tcBorders>
            <w:shd w:val="clear" w:color="auto" w:fill="auto"/>
            <w:noWrap/>
            <w:vAlign w:val="bottom"/>
            <w:hideMark/>
          </w:tcPr>
          <w:p w14:paraId="4AEFFEF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18 508</w:t>
            </w:r>
          </w:p>
        </w:tc>
        <w:tc>
          <w:tcPr>
            <w:tcW w:w="0" w:type="auto"/>
            <w:tcBorders>
              <w:top w:val="nil"/>
              <w:left w:val="nil"/>
              <w:bottom w:val="nil"/>
              <w:right w:val="nil"/>
            </w:tcBorders>
            <w:shd w:val="clear" w:color="auto" w:fill="auto"/>
            <w:noWrap/>
            <w:vAlign w:val="bottom"/>
            <w:hideMark/>
          </w:tcPr>
          <w:p w14:paraId="74155DF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134 480</w:t>
            </w:r>
          </w:p>
        </w:tc>
        <w:tc>
          <w:tcPr>
            <w:tcW w:w="0" w:type="auto"/>
            <w:tcBorders>
              <w:top w:val="nil"/>
              <w:left w:val="nil"/>
              <w:bottom w:val="nil"/>
              <w:right w:val="nil"/>
            </w:tcBorders>
            <w:shd w:val="clear" w:color="auto" w:fill="auto"/>
            <w:noWrap/>
            <w:vAlign w:val="bottom"/>
            <w:hideMark/>
          </w:tcPr>
          <w:p w14:paraId="72C1A4F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152 988</w:t>
            </w:r>
          </w:p>
        </w:tc>
      </w:tr>
      <w:tr w:rsidR="00B65BB5" w:rsidRPr="00B65BB5" w14:paraId="3A0FB998" w14:textId="77777777" w:rsidTr="00B65BB5">
        <w:trPr>
          <w:trHeight w:val="300"/>
        </w:trPr>
        <w:tc>
          <w:tcPr>
            <w:tcW w:w="0" w:type="auto"/>
            <w:tcBorders>
              <w:top w:val="nil"/>
              <w:left w:val="nil"/>
              <w:bottom w:val="nil"/>
              <w:right w:val="nil"/>
            </w:tcBorders>
            <w:shd w:val="clear" w:color="auto" w:fill="auto"/>
            <w:noWrap/>
            <w:vAlign w:val="bottom"/>
            <w:hideMark/>
          </w:tcPr>
          <w:p w14:paraId="50F1EB5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6BDEBD1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B096D61"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3B6017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486353A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210 875</w:t>
            </w:r>
          </w:p>
        </w:tc>
        <w:tc>
          <w:tcPr>
            <w:tcW w:w="0" w:type="auto"/>
            <w:tcBorders>
              <w:top w:val="nil"/>
              <w:left w:val="nil"/>
              <w:bottom w:val="nil"/>
              <w:right w:val="nil"/>
            </w:tcBorders>
            <w:shd w:val="clear" w:color="auto" w:fill="auto"/>
            <w:noWrap/>
            <w:vAlign w:val="bottom"/>
            <w:hideMark/>
          </w:tcPr>
          <w:p w14:paraId="258C04B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8 520</w:t>
            </w:r>
          </w:p>
        </w:tc>
        <w:tc>
          <w:tcPr>
            <w:tcW w:w="0" w:type="auto"/>
            <w:tcBorders>
              <w:top w:val="nil"/>
              <w:left w:val="nil"/>
              <w:bottom w:val="nil"/>
              <w:right w:val="nil"/>
            </w:tcBorders>
            <w:shd w:val="clear" w:color="auto" w:fill="auto"/>
            <w:noWrap/>
            <w:vAlign w:val="bottom"/>
            <w:hideMark/>
          </w:tcPr>
          <w:p w14:paraId="079D569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219 395</w:t>
            </w:r>
          </w:p>
        </w:tc>
      </w:tr>
      <w:tr w:rsidR="00B65BB5" w:rsidRPr="00B65BB5" w14:paraId="453BC6FA" w14:textId="77777777" w:rsidTr="00B65BB5">
        <w:trPr>
          <w:trHeight w:val="300"/>
        </w:trPr>
        <w:tc>
          <w:tcPr>
            <w:tcW w:w="0" w:type="auto"/>
            <w:tcBorders>
              <w:top w:val="nil"/>
              <w:left w:val="nil"/>
              <w:bottom w:val="nil"/>
              <w:right w:val="nil"/>
            </w:tcBorders>
            <w:shd w:val="clear" w:color="auto" w:fill="auto"/>
            <w:noWrap/>
            <w:vAlign w:val="bottom"/>
            <w:hideMark/>
          </w:tcPr>
          <w:p w14:paraId="084FD4CA"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9A2F151"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7B10A982"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Investeerimistegevuse kulud</w:t>
            </w:r>
          </w:p>
        </w:tc>
        <w:tc>
          <w:tcPr>
            <w:tcW w:w="0" w:type="auto"/>
            <w:tcBorders>
              <w:top w:val="nil"/>
              <w:left w:val="nil"/>
              <w:bottom w:val="nil"/>
              <w:right w:val="nil"/>
            </w:tcBorders>
            <w:shd w:val="clear" w:color="auto" w:fill="auto"/>
            <w:noWrap/>
            <w:vAlign w:val="bottom"/>
            <w:hideMark/>
          </w:tcPr>
          <w:p w14:paraId="4943CE7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95 000</w:t>
            </w:r>
          </w:p>
        </w:tc>
        <w:tc>
          <w:tcPr>
            <w:tcW w:w="0" w:type="auto"/>
            <w:tcBorders>
              <w:top w:val="nil"/>
              <w:left w:val="nil"/>
              <w:bottom w:val="nil"/>
              <w:right w:val="nil"/>
            </w:tcBorders>
            <w:shd w:val="clear" w:color="auto" w:fill="auto"/>
            <w:noWrap/>
            <w:vAlign w:val="bottom"/>
            <w:hideMark/>
          </w:tcPr>
          <w:p w14:paraId="4953CCB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61 240</w:t>
            </w:r>
          </w:p>
        </w:tc>
        <w:tc>
          <w:tcPr>
            <w:tcW w:w="0" w:type="auto"/>
            <w:tcBorders>
              <w:top w:val="nil"/>
              <w:left w:val="nil"/>
              <w:bottom w:val="nil"/>
              <w:right w:val="nil"/>
            </w:tcBorders>
            <w:shd w:val="clear" w:color="auto" w:fill="auto"/>
            <w:noWrap/>
            <w:vAlign w:val="bottom"/>
            <w:hideMark/>
          </w:tcPr>
          <w:p w14:paraId="2EE2935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156 240</w:t>
            </w:r>
          </w:p>
        </w:tc>
      </w:tr>
      <w:tr w:rsidR="00B65BB5" w:rsidRPr="00B65BB5" w14:paraId="59E2AA1C" w14:textId="77777777" w:rsidTr="00B65BB5">
        <w:trPr>
          <w:trHeight w:val="300"/>
        </w:trPr>
        <w:tc>
          <w:tcPr>
            <w:tcW w:w="0" w:type="auto"/>
            <w:tcBorders>
              <w:top w:val="nil"/>
              <w:left w:val="nil"/>
              <w:bottom w:val="nil"/>
              <w:right w:val="nil"/>
            </w:tcBorders>
            <w:shd w:val="clear" w:color="auto" w:fill="auto"/>
            <w:noWrap/>
            <w:vAlign w:val="bottom"/>
            <w:hideMark/>
          </w:tcPr>
          <w:p w14:paraId="214D322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989A0A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FE570D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0262B0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15 PÕHIVARA</w:t>
            </w:r>
          </w:p>
        </w:tc>
        <w:tc>
          <w:tcPr>
            <w:tcW w:w="0" w:type="auto"/>
            <w:tcBorders>
              <w:top w:val="nil"/>
              <w:left w:val="nil"/>
              <w:bottom w:val="nil"/>
              <w:right w:val="nil"/>
            </w:tcBorders>
            <w:shd w:val="clear" w:color="auto" w:fill="auto"/>
            <w:noWrap/>
            <w:vAlign w:val="bottom"/>
            <w:hideMark/>
          </w:tcPr>
          <w:p w14:paraId="134DF70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95 000</w:t>
            </w:r>
          </w:p>
        </w:tc>
        <w:tc>
          <w:tcPr>
            <w:tcW w:w="0" w:type="auto"/>
            <w:tcBorders>
              <w:top w:val="nil"/>
              <w:left w:val="nil"/>
              <w:bottom w:val="nil"/>
              <w:right w:val="nil"/>
            </w:tcBorders>
            <w:shd w:val="clear" w:color="auto" w:fill="auto"/>
            <w:noWrap/>
            <w:vAlign w:val="bottom"/>
            <w:hideMark/>
          </w:tcPr>
          <w:p w14:paraId="310B6E1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61 240</w:t>
            </w:r>
          </w:p>
        </w:tc>
        <w:tc>
          <w:tcPr>
            <w:tcW w:w="0" w:type="auto"/>
            <w:tcBorders>
              <w:top w:val="nil"/>
              <w:left w:val="nil"/>
              <w:bottom w:val="nil"/>
              <w:right w:val="nil"/>
            </w:tcBorders>
            <w:shd w:val="clear" w:color="auto" w:fill="auto"/>
            <w:noWrap/>
            <w:vAlign w:val="bottom"/>
            <w:hideMark/>
          </w:tcPr>
          <w:p w14:paraId="1E8B1CF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156 240</w:t>
            </w:r>
          </w:p>
        </w:tc>
      </w:tr>
      <w:tr w:rsidR="00B65BB5" w:rsidRPr="00B65BB5" w14:paraId="365B52BA" w14:textId="77777777" w:rsidTr="00B65BB5">
        <w:trPr>
          <w:trHeight w:val="300"/>
        </w:trPr>
        <w:tc>
          <w:tcPr>
            <w:tcW w:w="0" w:type="auto"/>
            <w:tcBorders>
              <w:top w:val="nil"/>
              <w:left w:val="nil"/>
              <w:bottom w:val="nil"/>
              <w:right w:val="nil"/>
            </w:tcBorders>
            <w:shd w:val="clear" w:color="auto" w:fill="auto"/>
            <w:noWrap/>
            <w:vAlign w:val="bottom"/>
            <w:hideMark/>
          </w:tcPr>
          <w:p w14:paraId="67A4DC7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3AAAE1CD"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Õpilaskodu</w:t>
            </w:r>
          </w:p>
        </w:tc>
        <w:tc>
          <w:tcPr>
            <w:tcW w:w="0" w:type="auto"/>
            <w:tcBorders>
              <w:top w:val="nil"/>
              <w:left w:val="nil"/>
              <w:bottom w:val="nil"/>
              <w:right w:val="nil"/>
            </w:tcBorders>
            <w:shd w:val="clear" w:color="auto" w:fill="auto"/>
            <w:noWrap/>
            <w:vAlign w:val="bottom"/>
            <w:hideMark/>
          </w:tcPr>
          <w:p w14:paraId="48A55921"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-2 000</w:t>
            </w:r>
          </w:p>
        </w:tc>
        <w:tc>
          <w:tcPr>
            <w:tcW w:w="0" w:type="auto"/>
            <w:tcBorders>
              <w:top w:val="nil"/>
              <w:left w:val="nil"/>
              <w:bottom w:val="nil"/>
              <w:right w:val="nil"/>
            </w:tcBorders>
            <w:shd w:val="clear" w:color="auto" w:fill="auto"/>
            <w:noWrap/>
            <w:vAlign w:val="bottom"/>
            <w:hideMark/>
          </w:tcPr>
          <w:p w14:paraId="0A5910CC"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15E6125E"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-2 000</w:t>
            </w:r>
          </w:p>
        </w:tc>
      </w:tr>
      <w:tr w:rsidR="00B65BB5" w:rsidRPr="00B65BB5" w14:paraId="69804E74" w14:textId="77777777" w:rsidTr="00B65BB5">
        <w:trPr>
          <w:trHeight w:val="300"/>
        </w:trPr>
        <w:tc>
          <w:tcPr>
            <w:tcW w:w="0" w:type="auto"/>
            <w:tcBorders>
              <w:top w:val="nil"/>
              <w:left w:val="nil"/>
              <w:bottom w:val="nil"/>
              <w:right w:val="nil"/>
            </w:tcBorders>
            <w:shd w:val="clear" w:color="auto" w:fill="auto"/>
            <w:noWrap/>
            <w:vAlign w:val="bottom"/>
            <w:hideMark/>
          </w:tcPr>
          <w:p w14:paraId="68817459"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49595ED0"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04971B4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33FEDBE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2 000</w:t>
            </w:r>
          </w:p>
        </w:tc>
        <w:tc>
          <w:tcPr>
            <w:tcW w:w="0" w:type="auto"/>
            <w:tcBorders>
              <w:top w:val="nil"/>
              <w:left w:val="nil"/>
              <w:bottom w:val="nil"/>
              <w:right w:val="nil"/>
            </w:tcBorders>
            <w:shd w:val="clear" w:color="auto" w:fill="auto"/>
            <w:noWrap/>
            <w:vAlign w:val="bottom"/>
            <w:hideMark/>
          </w:tcPr>
          <w:p w14:paraId="5346BD4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BD7310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2 000</w:t>
            </w:r>
          </w:p>
        </w:tc>
      </w:tr>
      <w:tr w:rsidR="00B65BB5" w:rsidRPr="00B65BB5" w14:paraId="68AE1315" w14:textId="77777777" w:rsidTr="00B65BB5">
        <w:trPr>
          <w:trHeight w:val="300"/>
        </w:trPr>
        <w:tc>
          <w:tcPr>
            <w:tcW w:w="0" w:type="auto"/>
            <w:tcBorders>
              <w:top w:val="nil"/>
              <w:left w:val="nil"/>
              <w:bottom w:val="nil"/>
              <w:right w:val="nil"/>
            </w:tcBorders>
            <w:shd w:val="clear" w:color="auto" w:fill="auto"/>
            <w:noWrap/>
            <w:vAlign w:val="bottom"/>
            <w:hideMark/>
          </w:tcPr>
          <w:p w14:paraId="7A4E967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3EF941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9114B8B"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78BB968"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4654C789"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2 000</w:t>
            </w:r>
          </w:p>
        </w:tc>
        <w:tc>
          <w:tcPr>
            <w:tcW w:w="0" w:type="auto"/>
            <w:tcBorders>
              <w:top w:val="nil"/>
              <w:left w:val="nil"/>
              <w:bottom w:val="nil"/>
              <w:right w:val="nil"/>
            </w:tcBorders>
            <w:shd w:val="clear" w:color="auto" w:fill="auto"/>
            <w:noWrap/>
            <w:vAlign w:val="bottom"/>
            <w:hideMark/>
          </w:tcPr>
          <w:p w14:paraId="3D77BD3E"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5A3D1A2"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2 000</w:t>
            </w:r>
          </w:p>
        </w:tc>
      </w:tr>
      <w:tr w:rsidR="00B65BB5" w:rsidRPr="00B65BB5" w14:paraId="1A0989DB" w14:textId="77777777" w:rsidTr="00B65BB5">
        <w:trPr>
          <w:trHeight w:val="300"/>
        </w:trPr>
        <w:tc>
          <w:tcPr>
            <w:tcW w:w="0" w:type="auto"/>
            <w:tcBorders>
              <w:top w:val="nil"/>
              <w:left w:val="nil"/>
              <w:bottom w:val="nil"/>
              <w:right w:val="nil"/>
            </w:tcBorders>
            <w:shd w:val="clear" w:color="auto" w:fill="auto"/>
            <w:noWrap/>
            <w:vAlign w:val="bottom"/>
            <w:hideMark/>
          </w:tcPr>
          <w:p w14:paraId="791F07A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gridSpan w:val="3"/>
            <w:tcBorders>
              <w:top w:val="nil"/>
              <w:left w:val="nil"/>
              <w:bottom w:val="nil"/>
              <w:right w:val="nil"/>
            </w:tcBorders>
            <w:shd w:val="clear" w:color="auto" w:fill="auto"/>
            <w:noWrap/>
            <w:vAlign w:val="bottom"/>
            <w:hideMark/>
          </w:tcPr>
          <w:p w14:paraId="3675C1FA" w14:textId="77777777" w:rsidR="00B65BB5" w:rsidRPr="00B65BB5" w:rsidRDefault="00B65BB5" w:rsidP="00B65BB5">
            <w:pPr>
              <w:spacing w:after="0" w:line="240" w:lineRule="auto"/>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Muu haridus, sh hariduse haldus</w:t>
            </w:r>
          </w:p>
        </w:tc>
        <w:tc>
          <w:tcPr>
            <w:tcW w:w="0" w:type="auto"/>
            <w:tcBorders>
              <w:top w:val="nil"/>
              <w:left w:val="nil"/>
              <w:bottom w:val="nil"/>
              <w:right w:val="nil"/>
            </w:tcBorders>
            <w:shd w:val="clear" w:color="auto" w:fill="auto"/>
            <w:noWrap/>
            <w:vAlign w:val="bottom"/>
            <w:hideMark/>
          </w:tcPr>
          <w:p w14:paraId="5E9F56BB"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-119 955</w:t>
            </w:r>
          </w:p>
        </w:tc>
        <w:tc>
          <w:tcPr>
            <w:tcW w:w="0" w:type="auto"/>
            <w:tcBorders>
              <w:top w:val="nil"/>
              <w:left w:val="nil"/>
              <w:bottom w:val="nil"/>
              <w:right w:val="nil"/>
            </w:tcBorders>
            <w:shd w:val="clear" w:color="auto" w:fill="auto"/>
            <w:noWrap/>
            <w:vAlign w:val="bottom"/>
            <w:hideMark/>
          </w:tcPr>
          <w:p w14:paraId="21CF25A4"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35 000</w:t>
            </w:r>
          </w:p>
        </w:tc>
        <w:tc>
          <w:tcPr>
            <w:tcW w:w="0" w:type="auto"/>
            <w:tcBorders>
              <w:top w:val="nil"/>
              <w:left w:val="nil"/>
              <w:bottom w:val="nil"/>
              <w:right w:val="nil"/>
            </w:tcBorders>
            <w:shd w:val="clear" w:color="auto" w:fill="auto"/>
            <w:noWrap/>
            <w:vAlign w:val="bottom"/>
            <w:hideMark/>
          </w:tcPr>
          <w:p w14:paraId="22E3D906"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r w:rsidRPr="00B65BB5">
              <w:rPr>
                <w:rFonts w:ascii="Times New Roman" w:eastAsia="Times New Roman" w:hAnsi="Times New Roman" w:cs="Times New Roman"/>
                <w:b/>
                <w:bCs/>
                <w:sz w:val="20"/>
                <w:szCs w:val="20"/>
                <w:lang w:eastAsia="et-EE"/>
              </w:rPr>
              <w:t>-84 955</w:t>
            </w:r>
          </w:p>
        </w:tc>
      </w:tr>
      <w:tr w:rsidR="00B65BB5" w:rsidRPr="00B65BB5" w14:paraId="02ABE651" w14:textId="77777777" w:rsidTr="00B65BB5">
        <w:trPr>
          <w:trHeight w:val="300"/>
        </w:trPr>
        <w:tc>
          <w:tcPr>
            <w:tcW w:w="0" w:type="auto"/>
            <w:tcBorders>
              <w:top w:val="nil"/>
              <w:left w:val="nil"/>
              <w:bottom w:val="nil"/>
              <w:right w:val="nil"/>
            </w:tcBorders>
            <w:shd w:val="clear" w:color="auto" w:fill="auto"/>
            <w:noWrap/>
            <w:vAlign w:val="bottom"/>
            <w:hideMark/>
          </w:tcPr>
          <w:p w14:paraId="7AFA65C1" w14:textId="77777777" w:rsidR="00B65BB5" w:rsidRPr="00B65BB5" w:rsidRDefault="00B65BB5" w:rsidP="00B65BB5">
            <w:pPr>
              <w:spacing w:after="0" w:line="240" w:lineRule="auto"/>
              <w:jc w:val="right"/>
              <w:rPr>
                <w:rFonts w:ascii="Times New Roman" w:eastAsia="Times New Roman" w:hAnsi="Times New Roman" w:cs="Times New Roman"/>
                <w:b/>
                <w:bCs/>
                <w:sz w:val="20"/>
                <w:szCs w:val="20"/>
                <w:lang w:eastAsia="et-EE"/>
              </w:rPr>
            </w:pPr>
          </w:p>
        </w:tc>
        <w:tc>
          <w:tcPr>
            <w:tcW w:w="0" w:type="auto"/>
            <w:tcBorders>
              <w:top w:val="nil"/>
              <w:left w:val="nil"/>
              <w:bottom w:val="nil"/>
              <w:right w:val="nil"/>
            </w:tcBorders>
            <w:shd w:val="clear" w:color="auto" w:fill="auto"/>
            <w:noWrap/>
            <w:vAlign w:val="bottom"/>
            <w:hideMark/>
          </w:tcPr>
          <w:p w14:paraId="731E9D17"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787D5E7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Põhitegevuse kulud</w:t>
            </w:r>
          </w:p>
        </w:tc>
        <w:tc>
          <w:tcPr>
            <w:tcW w:w="0" w:type="auto"/>
            <w:tcBorders>
              <w:top w:val="nil"/>
              <w:left w:val="nil"/>
              <w:bottom w:val="nil"/>
              <w:right w:val="nil"/>
            </w:tcBorders>
            <w:shd w:val="clear" w:color="auto" w:fill="auto"/>
            <w:noWrap/>
            <w:vAlign w:val="bottom"/>
            <w:hideMark/>
          </w:tcPr>
          <w:p w14:paraId="7C9EA0D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84 955</w:t>
            </w:r>
          </w:p>
        </w:tc>
        <w:tc>
          <w:tcPr>
            <w:tcW w:w="0" w:type="auto"/>
            <w:tcBorders>
              <w:top w:val="nil"/>
              <w:left w:val="nil"/>
              <w:bottom w:val="nil"/>
              <w:right w:val="nil"/>
            </w:tcBorders>
            <w:shd w:val="clear" w:color="auto" w:fill="auto"/>
            <w:noWrap/>
            <w:vAlign w:val="bottom"/>
            <w:hideMark/>
          </w:tcPr>
          <w:p w14:paraId="6C8E858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2A5188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84 955</w:t>
            </w:r>
          </w:p>
        </w:tc>
      </w:tr>
      <w:tr w:rsidR="00B65BB5" w:rsidRPr="00B65BB5" w14:paraId="16841B7B" w14:textId="77777777" w:rsidTr="00B65BB5">
        <w:trPr>
          <w:trHeight w:val="300"/>
        </w:trPr>
        <w:tc>
          <w:tcPr>
            <w:tcW w:w="0" w:type="auto"/>
            <w:tcBorders>
              <w:top w:val="nil"/>
              <w:left w:val="nil"/>
              <w:bottom w:val="nil"/>
              <w:right w:val="nil"/>
            </w:tcBorders>
            <w:shd w:val="clear" w:color="auto" w:fill="auto"/>
            <w:noWrap/>
            <w:vAlign w:val="bottom"/>
            <w:hideMark/>
          </w:tcPr>
          <w:p w14:paraId="17AF660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EE9E1A7"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D829C9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06BED77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41 SOTSIAALTOETUSED</w:t>
            </w:r>
          </w:p>
        </w:tc>
        <w:tc>
          <w:tcPr>
            <w:tcW w:w="0" w:type="auto"/>
            <w:tcBorders>
              <w:top w:val="nil"/>
              <w:left w:val="nil"/>
              <w:bottom w:val="nil"/>
              <w:right w:val="nil"/>
            </w:tcBorders>
            <w:shd w:val="clear" w:color="auto" w:fill="auto"/>
            <w:noWrap/>
            <w:vAlign w:val="bottom"/>
            <w:hideMark/>
          </w:tcPr>
          <w:p w14:paraId="625C3B4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40 000</w:t>
            </w:r>
          </w:p>
        </w:tc>
        <w:tc>
          <w:tcPr>
            <w:tcW w:w="0" w:type="auto"/>
            <w:tcBorders>
              <w:top w:val="nil"/>
              <w:left w:val="nil"/>
              <w:bottom w:val="nil"/>
              <w:right w:val="nil"/>
            </w:tcBorders>
            <w:shd w:val="clear" w:color="auto" w:fill="auto"/>
            <w:noWrap/>
            <w:vAlign w:val="bottom"/>
            <w:hideMark/>
          </w:tcPr>
          <w:p w14:paraId="075A1CB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70C1B6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40 000</w:t>
            </w:r>
          </w:p>
        </w:tc>
      </w:tr>
      <w:tr w:rsidR="00B65BB5" w:rsidRPr="00B65BB5" w14:paraId="16C3269C" w14:textId="77777777" w:rsidTr="00B65BB5">
        <w:trPr>
          <w:trHeight w:val="300"/>
        </w:trPr>
        <w:tc>
          <w:tcPr>
            <w:tcW w:w="0" w:type="auto"/>
            <w:tcBorders>
              <w:top w:val="nil"/>
              <w:left w:val="nil"/>
              <w:bottom w:val="nil"/>
              <w:right w:val="nil"/>
            </w:tcBorders>
            <w:shd w:val="clear" w:color="auto" w:fill="auto"/>
            <w:noWrap/>
            <w:vAlign w:val="bottom"/>
            <w:hideMark/>
          </w:tcPr>
          <w:p w14:paraId="651F081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72861BFD"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DECBD9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E32D786"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45 MUUD TOETUSED</w:t>
            </w:r>
          </w:p>
        </w:tc>
        <w:tc>
          <w:tcPr>
            <w:tcW w:w="0" w:type="auto"/>
            <w:tcBorders>
              <w:top w:val="nil"/>
              <w:left w:val="nil"/>
              <w:bottom w:val="nil"/>
              <w:right w:val="nil"/>
            </w:tcBorders>
            <w:shd w:val="clear" w:color="auto" w:fill="auto"/>
            <w:noWrap/>
            <w:vAlign w:val="bottom"/>
            <w:hideMark/>
          </w:tcPr>
          <w:p w14:paraId="1F82FEF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20 000</w:t>
            </w:r>
          </w:p>
        </w:tc>
        <w:tc>
          <w:tcPr>
            <w:tcW w:w="0" w:type="auto"/>
            <w:tcBorders>
              <w:top w:val="nil"/>
              <w:left w:val="nil"/>
              <w:bottom w:val="nil"/>
              <w:right w:val="nil"/>
            </w:tcBorders>
            <w:shd w:val="clear" w:color="auto" w:fill="auto"/>
            <w:noWrap/>
            <w:vAlign w:val="bottom"/>
            <w:hideMark/>
          </w:tcPr>
          <w:p w14:paraId="7F7BB73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830E4B7"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20 000</w:t>
            </w:r>
          </w:p>
        </w:tc>
      </w:tr>
      <w:tr w:rsidR="00B65BB5" w:rsidRPr="00B65BB5" w14:paraId="0CF8B8D8" w14:textId="77777777" w:rsidTr="00B65BB5">
        <w:trPr>
          <w:trHeight w:val="300"/>
        </w:trPr>
        <w:tc>
          <w:tcPr>
            <w:tcW w:w="0" w:type="auto"/>
            <w:tcBorders>
              <w:top w:val="nil"/>
              <w:left w:val="nil"/>
              <w:bottom w:val="nil"/>
              <w:right w:val="nil"/>
            </w:tcBorders>
            <w:shd w:val="clear" w:color="auto" w:fill="auto"/>
            <w:noWrap/>
            <w:vAlign w:val="bottom"/>
            <w:hideMark/>
          </w:tcPr>
          <w:p w14:paraId="57ACF84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21BC975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5B063074"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77DC229"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55 MAJANDAMISKULUD</w:t>
            </w:r>
          </w:p>
        </w:tc>
        <w:tc>
          <w:tcPr>
            <w:tcW w:w="0" w:type="auto"/>
            <w:tcBorders>
              <w:top w:val="nil"/>
              <w:left w:val="nil"/>
              <w:bottom w:val="nil"/>
              <w:right w:val="nil"/>
            </w:tcBorders>
            <w:shd w:val="clear" w:color="auto" w:fill="auto"/>
            <w:noWrap/>
            <w:vAlign w:val="bottom"/>
            <w:hideMark/>
          </w:tcPr>
          <w:p w14:paraId="4E8E679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24 955</w:t>
            </w:r>
          </w:p>
        </w:tc>
        <w:tc>
          <w:tcPr>
            <w:tcW w:w="0" w:type="auto"/>
            <w:tcBorders>
              <w:top w:val="nil"/>
              <w:left w:val="nil"/>
              <w:bottom w:val="nil"/>
              <w:right w:val="nil"/>
            </w:tcBorders>
            <w:shd w:val="clear" w:color="auto" w:fill="auto"/>
            <w:noWrap/>
            <w:vAlign w:val="bottom"/>
            <w:hideMark/>
          </w:tcPr>
          <w:p w14:paraId="48285396"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E1B6B85"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24 955</w:t>
            </w:r>
          </w:p>
        </w:tc>
      </w:tr>
      <w:tr w:rsidR="00B65BB5" w:rsidRPr="00B65BB5" w14:paraId="545EA59D" w14:textId="77777777" w:rsidTr="00B65BB5">
        <w:trPr>
          <w:trHeight w:val="300"/>
        </w:trPr>
        <w:tc>
          <w:tcPr>
            <w:tcW w:w="0" w:type="auto"/>
            <w:tcBorders>
              <w:top w:val="nil"/>
              <w:left w:val="nil"/>
              <w:bottom w:val="nil"/>
              <w:right w:val="nil"/>
            </w:tcBorders>
            <w:shd w:val="clear" w:color="auto" w:fill="auto"/>
            <w:noWrap/>
            <w:vAlign w:val="bottom"/>
            <w:hideMark/>
          </w:tcPr>
          <w:p w14:paraId="3CD7DCAF"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4039F17A"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gridSpan w:val="2"/>
            <w:tcBorders>
              <w:top w:val="nil"/>
              <w:left w:val="nil"/>
              <w:bottom w:val="nil"/>
              <w:right w:val="nil"/>
            </w:tcBorders>
            <w:shd w:val="clear" w:color="auto" w:fill="auto"/>
            <w:noWrap/>
            <w:vAlign w:val="bottom"/>
            <w:hideMark/>
          </w:tcPr>
          <w:p w14:paraId="09F1AF3D"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Investeerimistegevuse kulud</w:t>
            </w:r>
          </w:p>
        </w:tc>
        <w:tc>
          <w:tcPr>
            <w:tcW w:w="0" w:type="auto"/>
            <w:tcBorders>
              <w:top w:val="nil"/>
              <w:left w:val="nil"/>
              <w:bottom w:val="nil"/>
              <w:right w:val="nil"/>
            </w:tcBorders>
            <w:shd w:val="clear" w:color="auto" w:fill="auto"/>
            <w:noWrap/>
            <w:vAlign w:val="bottom"/>
            <w:hideMark/>
          </w:tcPr>
          <w:p w14:paraId="17DC6971"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35 000</w:t>
            </w:r>
          </w:p>
        </w:tc>
        <w:tc>
          <w:tcPr>
            <w:tcW w:w="0" w:type="auto"/>
            <w:tcBorders>
              <w:top w:val="nil"/>
              <w:left w:val="nil"/>
              <w:bottom w:val="nil"/>
              <w:right w:val="nil"/>
            </w:tcBorders>
            <w:shd w:val="clear" w:color="auto" w:fill="auto"/>
            <w:noWrap/>
            <w:vAlign w:val="bottom"/>
            <w:hideMark/>
          </w:tcPr>
          <w:p w14:paraId="7DC5C2F4"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-35 000</w:t>
            </w:r>
          </w:p>
        </w:tc>
        <w:tc>
          <w:tcPr>
            <w:tcW w:w="0" w:type="auto"/>
            <w:tcBorders>
              <w:top w:val="nil"/>
              <w:left w:val="nil"/>
              <w:bottom w:val="nil"/>
              <w:right w:val="nil"/>
            </w:tcBorders>
            <w:shd w:val="clear" w:color="auto" w:fill="auto"/>
            <w:noWrap/>
            <w:vAlign w:val="bottom"/>
            <w:hideMark/>
          </w:tcPr>
          <w:p w14:paraId="26D4FF9B"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0</w:t>
            </w:r>
          </w:p>
        </w:tc>
      </w:tr>
      <w:tr w:rsidR="00B65BB5" w:rsidRPr="00B65BB5" w14:paraId="6972D680" w14:textId="77777777" w:rsidTr="00B65BB5">
        <w:trPr>
          <w:trHeight w:val="300"/>
        </w:trPr>
        <w:tc>
          <w:tcPr>
            <w:tcW w:w="0" w:type="auto"/>
            <w:tcBorders>
              <w:top w:val="nil"/>
              <w:left w:val="nil"/>
              <w:bottom w:val="nil"/>
              <w:right w:val="nil"/>
            </w:tcBorders>
            <w:shd w:val="clear" w:color="auto" w:fill="auto"/>
            <w:noWrap/>
            <w:vAlign w:val="bottom"/>
            <w:hideMark/>
          </w:tcPr>
          <w:p w14:paraId="4E045CBD"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8669D4C"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33AD2FE5"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p>
        </w:tc>
        <w:tc>
          <w:tcPr>
            <w:tcW w:w="0" w:type="auto"/>
            <w:tcBorders>
              <w:top w:val="nil"/>
              <w:left w:val="nil"/>
              <w:bottom w:val="nil"/>
              <w:right w:val="nil"/>
            </w:tcBorders>
            <w:shd w:val="clear" w:color="auto" w:fill="auto"/>
            <w:noWrap/>
            <w:vAlign w:val="bottom"/>
            <w:hideMark/>
          </w:tcPr>
          <w:p w14:paraId="16134261" w14:textId="77777777" w:rsidR="00B65BB5" w:rsidRPr="00B65BB5" w:rsidRDefault="00B65BB5" w:rsidP="00B65BB5">
            <w:pPr>
              <w:spacing w:after="0" w:line="240" w:lineRule="auto"/>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15 PÕHIVARA</w:t>
            </w:r>
          </w:p>
        </w:tc>
        <w:tc>
          <w:tcPr>
            <w:tcW w:w="0" w:type="auto"/>
            <w:tcBorders>
              <w:top w:val="nil"/>
              <w:left w:val="nil"/>
              <w:bottom w:val="nil"/>
              <w:right w:val="nil"/>
            </w:tcBorders>
            <w:shd w:val="clear" w:color="auto" w:fill="auto"/>
            <w:noWrap/>
            <w:vAlign w:val="bottom"/>
            <w:hideMark/>
          </w:tcPr>
          <w:p w14:paraId="7BE64313"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35 000</w:t>
            </w:r>
          </w:p>
        </w:tc>
        <w:tc>
          <w:tcPr>
            <w:tcW w:w="0" w:type="auto"/>
            <w:tcBorders>
              <w:top w:val="nil"/>
              <w:left w:val="nil"/>
              <w:bottom w:val="nil"/>
              <w:right w:val="nil"/>
            </w:tcBorders>
            <w:shd w:val="clear" w:color="auto" w:fill="auto"/>
            <w:noWrap/>
            <w:vAlign w:val="bottom"/>
            <w:hideMark/>
          </w:tcPr>
          <w:p w14:paraId="4BA826D0"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-35 000</w:t>
            </w:r>
          </w:p>
        </w:tc>
        <w:tc>
          <w:tcPr>
            <w:tcW w:w="0" w:type="auto"/>
            <w:tcBorders>
              <w:top w:val="nil"/>
              <w:left w:val="nil"/>
              <w:bottom w:val="nil"/>
              <w:right w:val="nil"/>
            </w:tcBorders>
            <w:shd w:val="clear" w:color="auto" w:fill="auto"/>
            <w:noWrap/>
            <w:vAlign w:val="bottom"/>
            <w:hideMark/>
          </w:tcPr>
          <w:p w14:paraId="0CE5DD98" w14:textId="77777777" w:rsidR="00B65BB5" w:rsidRPr="00B65BB5" w:rsidRDefault="00B65BB5" w:rsidP="00B65BB5">
            <w:pPr>
              <w:spacing w:after="0" w:line="240" w:lineRule="auto"/>
              <w:jc w:val="right"/>
              <w:rPr>
                <w:rFonts w:ascii="Times New Roman" w:eastAsia="Times New Roman" w:hAnsi="Times New Roman" w:cs="Times New Roman"/>
                <w:sz w:val="20"/>
                <w:szCs w:val="20"/>
                <w:lang w:eastAsia="et-EE"/>
              </w:rPr>
            </w:pPr>
            <w:r w:rsidRPr="00B65BB5">
              <w:rPr>
                <w:rFonts w:ascii="Times New Roman" w:eastAsia="Times New Roman" w:hAnsi="Times New Roman" w:cs="Times New Roman"/>
                <w:sz w:val="20"/>
                <w:szCs w:val="20"/>
                <w:lang w:eastAsia="et-EE"/>
              </w:rPr>
              <w:t>0</w:t>
            </w:r>
          </w:p>
        </w:tc>
      </w:tr>
    </w:tbl>
    <w:p w14:paraId="5BB78BDB" w14:textId="2B7D3AE2" w:rsidR="00B65BB5" w:rsidRDefault="00B65BB5" w:rsidP="004D691B">
      <w:pPr>
        <w:spacing w:before="240" w:after="0"/>
        <w:jc w:val="both"/>
        <w:rPr>
          <w:rFonts w:ascii="Times New Roman" w:hAnsi="Times New Roman" w:cs="Times New Roman"/>
          <w:sz w:val="24"/>
          <w:szCs w:val="24"/>
        </w:rPr>
      </w:pPr>
    </w:p>
    <w:p w14:paraId="1BD8D0BB" w14:textId="6F6DCACF" w:rsidR="00C95A25" w:rsidRDefault="004D691B"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Haridusvaldkonna</w:t>
      </w:r>
      <w:r w:rsidR="00C95A25">
        <w:rPr>
          <w:rFonts w:ascii="Times New Roman" w:hAnsi="Times New Roman" w:cs="Times New Roman"/>
          <w:sz w:val="24"/>
          <w:szCs w:val="24"/>
        </w:rPr>
        <w:t xml:space="preserve"> kulude ja investeeringu</w:t>
      </w:r>
      <w:r w:rsidR="00C65AF4">
        <w:rPr>
          <w:rFonts w:ascii="Times New Roman" w:hAnsi="Times New Roman" w:cs="Times New Roman"/>
          <w:sz w:val="24"/>
          <w:szCs w:val="24"/>
        </w:rPr>
        <w:t>id suurendatakse III lisaeelarvega</w:t>
      </w:r>
      <w:r w:rsidR="00C95A25">
        <w:rPr>
          <w:rFonts w:ascii="Times New Roman" w:hAnsi="Times New Roman" w:cs="Times New Roman"/>
          <w:sz w:val="24"/>
          <w:szCs w:val="24"/>
        </w:rPr>
        <w:t xml:space="preserve"> 246 651 eurot:</w:t>
      </w:r>
    </w:p>
    <w:p w14:paraId="06F37C29" w14:textId="7B2CB984" w:rsidR="00C95A25" w:rsidRDefault="004D691B" w:rsidP="00C95A25">
      <w:pPr>
        <w:pStyle w:val="Loendilik"/>
        <w:numPr>
          <w:ilvl w:val="0"/>
          <w:numId w:val="29"/>
        </w:numPr>
        <w:spacing w:before="240" w:after="0"/>
        <w:jc w:val="both"/>
        <w:rPr>
          <w:rFonts w:ascii="Times New Roman" w:hAnsi="Times New Roman" w:cs="Times New Roman"/>
          <w:sz w:val="24"/>
          <w:szCs w:val="24"/>
        </w:rPr>
      </w:pPr>
      <w:r w:rsidRPr="00C95A25">
        <w:rPr>
          <w:rFonts w:ascii="Times New Roman" w:hAnsi="Times New Roman" w:cs="Times New Roman"/>
          <w:sz w:val="24"/>
          <w:szCs w:val="24"/>
        </w:rPr>
        <w:t>tööjõukulu</w:t>
      </w:r>
      <w:r w:rsidR="00C95A25" w:rsidRPr="00C95A25">
        <w:rPr>
          <w:rFonts w:ascii="Times New Roman" w:hAnsi="Times New Roman" w:cs="Times New Roman"/>
          <w:sz w:val="24"/>
          <w:szCs w:val="24"/>
        </w:rPr>
        <w:t>d</w:t>
      </w:r>
      <w:r w:rsidRPr="00C95A25">
        <w:rPr>
          <w:rFonts w:ascii="Times New Roman" w:hAnsi="Times New Roman" w:cs="Times New Roman"/>
          <w:sz w:val="24"/>
          <w:szCs w:val="24"/>
        </w:rPr>
        <w:t xml:space="preserve"> </w:t>
      </w:r>
      <w:r w:rsidR="00A9744B" w:rsidRPr="00C95A25">
        <w:rPr>
          <w:rFonts w:ascii="Times New Roman" w:hAnsi="Times New Roman" w:cs="Times New Roman"/>
          <w:sz w:val="24"/>
          <w:szCs w:val="24"/>
        </w:rPr>
        <w:t>140 819</w:t>
      </w:r>
      <w:r w:rsidRPr="00C95A25">
        <w:rPr>
          <w:rFonts w:ascii="Times New Roman" w:hAnsi="Times New Roman" w:cs="Times New Roman"/>
          <w:sz w:val="24"/>
          <w:szCs w:val="24"/>
        </w:rPr>
        <w:t xml:space="preserve"> eurot </w:t>
      </w:r>
      <w:r w:rsidR="00C95A25" w:rsidRPr="00C95A25">
        <w:rPr>
          <w:rFonts w:ascii="Times New Roman" w:hAnsi="Times New Roman" w:cs="Times New Roman"/>
          <w:sz w:val="24"/>
          <w:szCs w:val="24"/>
        </w:rPr>
        <w:t>(</w:t>
      </w:r>
      <w:r w:rsidRPr="00C95A25">
        <w:rPr>
          <w:rFonts w:ascii="Times New Roman" w:hAnsi="Times New Roman" w:cs="Times New Roman"/>
          <w:sz w:val="24"/>
          <w:szCs w:val="24"/>
        </w:rPr>
        <w:t xml:space="preserve">sh sihtfinantseeritavates toetustest  </w:t>
      </w:r>
      <w:r w:rsidR="00A9744B" w:rsidRPr="00C95A25">
        <w:rPr>
          <w:rFonts w:ascii="Times New Roman" w:hAnsi="Times New Roman" w:cs="Times New Roman"/>
          <w:sz w:val="24"/>
          <w:szCs w:val="24"/>
        </w:rPr>
        <w:t>6  339</w:t>
      </w:r>
      <w:r w:rsidRPr="00C95A25">
        <w:rPr>
          <w:rFonts w:ascii="Times New Roman" w:hAnsi="Times New Roman" w:cs="Times New Roman"/>
          <w:sz w:val="24"/>
          <w:szCs w:val="24"/>
        </w:rPr>
        <w:t xml:space="preserve"> eurot ja omavahenditest </w:t>
      </w:r>
      <w:r w:rsidR="00A9744B" w:rsidRPr="00C95A25">
        <w:rPr>
          <w:rFonts w:ascii="Times New Roman" w:hAnsi="Times New Roman" w:cs="Times New Roman"/>
          <w:sz w:val="24"/>
          <w:szCs w:val="24"/>
        </w:rPr>
        <w:t>134 480</w:t>
      </w:r>
      <w:r w:rsidRPr="00C95A25">
        <w:rPr>
          <w:rFonts w:ascii="Times New Roman" w:hAnsi="Times New Roman" w:cs="Times New Roman"/>
          <w:sz w:val="24"/>
          <w:szCs w:val="24"/>
        </w:rPr>
        <w:t xml:space="preserve"> eurot</w:t>
      </w:r>
      <w:r w:rsidR="00A9744B" w:rsidRPr="00C95A25">
        <w:rPr>
          <w:rFonts w:ascii="Times New Roman" w:hAnsi="Times New Roman" w:cs="Times New Roman"/>
          <w:sz w:val="24"/>
          <w:szCs w:val="24"/>
        </w:rPr>
        <w:t xml:space="preserve"> Tapa Valla Köögi tööjõukuludeks</w:t>
      </w:r>
      <w:r w:rsidR="00C95A25" w:rsidRPr="00C95A25">
        <w:rPr>
          <w:rFonts w:ascii="Times New Roman" w:hAnsi="Times New Roman" w:cs="Times New Roman"/>
          <w:sz w:val="24"/>
          <w:szCs w:val="24"/>
        </w:rPr>
        <w:t>)</w:t>
      </w:r>
      <w:r w:rsidR="00C95A25">
        <w:rPr>
          <w:rFonts w:ascii="Times New Roman" w:hAnsi="Times New Roman" w:cs="Times New Roman"/>
          <w:sz w:val="24"/>
          <w:szCs w:val="24"/>
        </w:rPr>
        <w:t>;</w:t>
      </w:r>
    </w:p>
    <w:p w14:paraId="7DD5FE0D" w14:textId="04495591" w:rsidR="00C95A25" w:rsidRDefault="00C95A25" w:rsidP="00C95A25">
      <w:pPr>
        <w:pStyle w:val="Loendilik"/>
        <w:numPr>
          <w:ilvl w:val="0"/>
          <w:numId w:val="29"/>
        </w:numPr>
        <w:spacing w:before="240" w:after="0"/>
        <w:jc w:val="both"/>
        <w:rPr>
          <w:rFonts w:ascii="Times New Roman" w:hAnsi="Times New Roman" w:cs="Times New Roman"/>
          <w:sz w:val="24"/>
          <w:szCs w:val="24"/>
        </w:rPr>
      </w:pPr>
      <w:r>
        <w:rPr>
          <w:rFonts w:ascii="Times New Roman" w:hAnsi="Times New Roman" w:cs="Times New Roman"/>
          <w:sz w:val="24"/>
          <w:szCs w:val="24"/>
        </w:rPr>
        <w:t>majandamise kulud 44</w:t>
      </w:r>
      <w:r w:rsidR="00C86C20">
        <w:rPr>
          <w:rFonts w:ascii="Times New Roman" w:hAnsi="Times New Roman" w:cs="Times New Roman"/>
          <w:sz w:val="24"/>
          <w:szCs w:val="24"/>
        </w:rPr>
        <w:t> </w:t>
      </w:r>
      <w:r>
        <w:rPr>
          <w:rFonts w:ascii="Times New Roman" w:hAnsi="Times New Roman" w:cs="Times New Roman"/>
          <w:sz w:val="24"/>
          <w:szCs w:val="24"/>
        </w:rPr>
        <w:t>366</w:t>
      </w:r>
      <w:r w:rsidR="00C86C20">
        <w:rPr>
          <w:rFonts w:ascii="Times New Roman" w:hAnsi="Times New Roman" w:cs="Times New Roman"/>
          <w:sz w:val="24"/>
          <w:szCs w:val="24"/>
        </w:rPr>
        <w:t xml:space="preserve"> eurot (sh omavahenditest 8 520 eurot)</w:t>
      </w:r>
      <w:r>
        <w:rPr>
          <w:rFonts w:ascii="Times New Roman" w:hAnsi="Times New Roman" w:cs="Times New Roman"/>
          <w:sz w:val="24"/>
          <w:szCs w:val="24"/>
        </w:rPr>
        <w:t>;</w:t>
      </w:r>
    </w:p>
    <w:p w14:paraId="2D7E3E17" w14:textId="1EA1D19F" w:rsidR="00C95A25" w:rsidRPr="00C95A25" w:rsidRDefault="00C95A25" w:rsidP="00C95A25">
      <w:pPr>
        <w:pStyle w:val="Loendilik"/>
        <w:numPr>
          <w:ilvl w:val="0"/>
          <w:numId w:val="29"/>
        </w:numPr>
        <w:spacing w:before="240" w:after="0"/>
        <w:jc w:val="both"/>
        <w:rPr>
          <w:rFonts w:ascii="Times New Roman" w:hAnsi="Times New Roman" w:cs="Times New Roman"/>
          <w:sz w:val="24"/>
          <w:szCs w:val="24"/>
        </w:rPr>
      </w:pPr>
      <w:r>
        <w:rPr>
          <w:rFonts w:ascii="Times New Roman" w:hAnsi="Times New Roman" w:cs="Times New Roman"/>
          <w:sz w:val="24"/>
          <w:szCs w:val="24"/>
        </w:rPr>
        <w:t>investeeringud 61 466 eurot.</w:t>
      </w:r>
    </w:p>
    <w:p w14:paraId="51541976" w14:textId="60D9D244" w:rsidR="004D691B" w:rsidRDefault="00C95A25" w:rsidP="004D691B">
      <w:pPr>
        <w:spacing w:before="240" w:after="0"/>
        <w:jc w:val="both"/>
        <w:rPr>
          <w:rFonts w:ascii="Times New Roman" w:hAnsi="Times New Roman" w:cs="Times New Roman"/>
          <w:sz w:val="24"/>
          <w:szCs w:val="24"/>
        </w:rPr>
      </w:pPr>
      <w:r w:rsidRPr="00C95A25">
        <w:rPr>
          <w:rFonts w:ascii="Times New Roman" w:hAnsi="Times New Roman" w:cs="Times New Roman"/>
          <w:sz w:val="24"/>
          <w:szCs w:val="24"/>
        </w:rPr>
        <w:t xml:space="preserve"> </w:t>
      </w:r>
      <w:r w:rsidR="00C65AF4">
        <w:rPr>
          <w:rFonts w:ascii="Times New Roman" w:hAnsi="Times New Roman" w:cs="Times New Roman"/>
          <w:sz w:val="24"/>
          <w:szCs w:val="24"/>
        </w:rPr>
        <w:t>S</w:t>
      </w:r>
      <w:r w:rsidR="004D691B">
        <w:rPr>
          <w:rFonts w:ascii="Times New Roman" w:hAnsi="Times New Roman" w:cs="Times New Roman"/>
          <w:sz w:val="24"/>
          <w:szCs w:val="24"/>
        </w:rPr>
        <w:t>ihtfinantseeritavatest tegevuskulude toetustest:</w:t>
      </w:r>
    </w:p>
    <w:p w14:paraId="2261A115" w14:textId="70FA1AC4" w:rsidR="004D691B" w:rsidRPr="00300C6B" w:rsidRDefault="00300C6B" w:rsidP="004D691B">
      <w:pPr>
        <w:pStyle w:val="Loendilik"/>
        <w:numPr>
          <w:ilvl w:val="0"/>
          <w:numId w:val="27"/>
        </w:numPr>
        <w:spacing w:after="0"/>
        <w:jc w:val="both"/>
        <w:rPr>
          <w:rFonts w:ascii="Times New Roman" w:hAnsi="Times New Roman" w:cs="Times New Roman"/>
          <w:sz w:val="24"/>
          <w:szCs w:val="24"/>
        </w:rPr>
      </w:pPr>
      <w:r w:rsidRPr="00300C6B">
        <w:rPr>
          <w:rFonts w:ascii="Times New Roman" w:hAnsi="Times New Roman" w:cs="Times New Roman"/>
          <w:sz w:val="24"/>
          <w:szCs w:val="24"/>
        </w:rPr>
        <w:t>Haridus- ja Teadusministeeriumi</w:t>
      </w:r>
      <w:r>
        <w:rPr>
          <w:rFonts w:ascii="Times New Roman" w:hAnsi="Times New Roman" w:cs="Times New Roman"/>
          <w:sz w:val="24"/>
          <w:szCs w:val="24"/>
        </w:rPr>
        <w:t xml:space="preserve"> toetus õpillastele testide soetuseks 6 589 eurot.</w:t>
      </w:r>
    </w:p>
    <w:p w14:paraId="166D549C" w14:textId="4F93D872" w:rsidR="004D691B" w:rsidRDefault="004D691B" w:rsidP="004D691B">
      <w:pPr>
        <w:pStyle w:val="Default"/>
        <w:numPr>
          <w:ilvl w:val="0"/>
          <w:numId w:val="27"/>
        </w:numPr>
        <w:rPr>
          <w:sz w:val="23"/>
          <w:szCs w:val="23"/>
        </w:rPr>
      </w:pPr>
      <w:r>
        <w:t>Haridus- ja Teadusministeeriumi</w:t>
      </w:r>
      <w:r w:rsidR="00300C6B">
        <w:t xml:space="preserve"> õpihuvilaagrite korraldamiseks  24 720 eurot (sh. Tapa Gümnaasium 11 520 eurot</w:t>
      </w:r>
      <w:r w:rsidR="00C86C20">
        <w:t xml:space="preserve"> sh tööjõukulud 1 702 eurot</w:t>
      </w:r>
      <w:r w:rsidR="00300C6B">
        <w:t>, Tamsalu Gümnaasium 9 600 eurot</w:t>
      </w:r>
      <w:r w:rsidR="00C86C20">
        <w:t xml:space="preserve"> sh. tööjõukulud 2 000</w:t>
      </w:r>
      <w:r w:rsidR="00300C6B">
        <w:t xml:space="preserve"> </w:t>
      </w:r>
      <w:r w:rsidR="00C86C20">
        <w:t xml:space="preserve">eurot </w:t>
      </w:r>
      <w:r w:rsidR="00300C6B">
        <w:t>ja Tapa Muusika- ja Kunstikool 3 600 eurot</w:t>
      </w:r>
      <w:r>
        <w:rPr>
          <w:sz w:val="23"/>
          <w:szCs w:val="23"/>
        </w:rPr>
        <w:t>;</w:t>
      </w:r>
    </w:p>
    <w:p w14:paraId="58D2C994" w14:textId="5A4359C3" w:rsidR="00BF3EC6" w:rsidRPr="00A90037" w:rsidRDefault="00BF3EC6" w:rsidP="004D691B">
      <w:pPr>
        <w:pStyle w:val="Default"/>
        <w:numPr>
          <w:ilvl w:val="0"/>
          <w:numId w:val="27"/>
        </w:numPr>
        <w:rPr>
          <w:sz w:val="23"/>
          <w:szCs w:val="23"/>
        </w:rPr>
      </w:pPr>
      <w:r>
        <w:rPr>
          <w:sz w:val="23"/>
          <w:szCs w:val="23"/>
        </w:rPr>
        <w:t>Keskkonnainvesteeringute Keskuse toetus 7 589 eurot</w:t>
      </w:r>
    </w:p>
    <w:p w14:paraId="2BDFBE26" w14:textId="58D8F7EF" w:rsidR="004D691B" w:rsidRDefault="00BF3EC6" w:rsidP="004D691B">
      <w:pPr>
        <w:pStyle w:val="Loendilik"/>
        <w:numPr>
          <w:ilvl w:val="0"/>
          <w:numId w:val="27"/>
        </w:numPr>
        <w:spacing w:after="0"/>
        <w:jc w:val="both"/>
        <w:rPr>
          <w:rFonts w:ascii="Times New Roman" w:hAnsi="Times New Roman" w:cs="Times New Roman"/>
          <w:sz w:val="24"/>
          <w:szCs w:val="24"/>
        </w:rPr>
      </w:pPr>
      <w:r w:rsidRPr="00BF3EC6">
        <w:rPr>
          <w:rFonts w:ascii="Times New Roman" w:hAnsi="Times New Roman" w:cs="Times New Roman"/>
          <w:sz w:val="24"/>
          <w:szCs w:val="24"/>
        </w:rPr>
        <w:t>Kultuuriministeeriumi</w:t>
      </w:r>
      <w:r w:rsidRPr="00BF3EC6">
        <w:rPr>
          <w:rFonts w:ascii="Times New Roman" w:hAnsi="Times New Roman" w:cs="Times New Roman"/>
          <w:sz w:val="28"/>
          <w:szCs w:val="28"/>
        </w:rPr>
        <w:t xml:space="preserve"> </w:t>
      </w:r>
      <w:r>
        <w:rPr>
          <w:rFonts w:ascii="Times New Roman" w:hAnsi="Times New Roman" w:cs="Times New Roman"/>
          <w:sz w:val="24"/>
          <w:szCs w:val="24"/>
        </w:rPr>
        <w:t xml:space="preserve">toetus </w:t>
      </w:r>
      <w:r w:rsidR="004D691B">
        <w:rPr>
          <w:rFonts w:ascii="Times New Roman" w:hAnsi="Times New Roman" w:cs="Times New Roman"/>
          <w:sz w:val="24"/>
          <w:szCs w:val="24"/>
        </w:rPr>
        <w:t xml:space="preserve">Tapa Muusika- ja Kunstikoolile </w:t>
      </w:r>
      <w:r w:rsidR="00300C6B">
        <w:rPr>
          <w:rFonts w:ascii="Times New Roman" w:hAnsi="Times New Roman" w:cs="Times New Roman"/>
          <w:sz w:val="24"/>
          <w:szCs w:val="24"/>
        </w:rPr>
        <w:t>orkestrijuhtidele</w:t>
      </w:r>
      <w:r w:rsidR="004D691B">
        <w:rPr>
          <w:rFonts w:ascii="Times New Roman" w:hAnsi="Times New Roman" w:cs="Times New Roman"/>
          <w:sz w:val="24"/>
          <w:szCs w:val="24"/>
        </w:rPr>
        <w:t xml:space="preserve"> </w:t>
      </w:r>
      <w:r>
        <w:rPr>
          <w:rFonts w:ascii="Times New Roman" w:hAnsi="Times New Roman" w:cs="Times New Roman"/>
          <w:sz w:val="24"/>
          <w:szCs w:val="24"/>
        </w:rPr>
        <w:t>2 637</w:t>
      </w:r>
      <w:r w:rsidR="004D691B">
        <w:rPr>
          <w:rFonts w:ascii="Times New Roman" w:hAnsi="Times New Roman" w:cs="Times New Roman"/>
          <w:sz w:val="24"/>
          <w:szCs w:val="24"/>
        </w:rPr>
        <w:t xml:space="preserve"> eurot;</w:t>
      </w:r>
    </w:p>
    <w:p w14:paraId="20E8B510" w14:textId="3677D278" w:rsidR="00BF3EC6" w:rsidRDefault="00BF3EC6" w:rsidP="004D691B">
      <w:pPr>
        <w:pStyle w:val="Loendilik"/>
        <w:numPr>
          <w:ilvl w:val="0"/>
          <w:numId w:val="27"/>
        </w:numPr>
        <w:spacing w:after="0"/>
        <w:jc w:val="both"/>
        <w:rPr>
          <w:rFonts w:ascii="Times New Roman" w:hAnsi="Times New Roman" w:cs="Times New Roman"/>
          <w:sz w:val="24"/>
          <w:szCs w:val="24"/>
        </w:rPr>
      </w:pPr>
      <w:r>
        <w:rPr>
          <w:rFonts w:ascii="Times New Roman" w:hAnsi="Times New Roman" w:cs="Times New Roman"/>
          <w:sz w:val="24"/>
          <w:szCs w:val="24"/>
        </w:rPr>
        <w:t>Kultuurkapitali toetus laagri korraldamiseks 350 eurot</w:t>
      </w:r>
    </w:p>
    <w:p w14:paraId="7708821C" w14:textId="6DB0EBAC" w:rsidR="00BF3EC6" w:rsidRDefault="00BF3EC6" w:rsidP="004D691B">
      <w:pPr>
        <w:pStyle w:val="Loendilik"/>
        <w:numPr>
          <w:ilvl w:val="0"/>
          <w:numId w:val="27"/>
        </w:numPr>
        <w:spacing w:after="0"/>
        <w:jc w:val="both"/>
        <w:rPr>
          <w:rFonts w:ascii="Times New Roman" w:hAnsi="Times New Roman" w:cs="Times New Roman"/>
          <w:sz w:val="24"/>
          <w:szCs w:val="24"/>
        </w:rPr>
      </w:pPr>
      <w:r w:rsidRPr="00BF3EC6">
        <w:rPr>
          <w:rFonts w:ascii="Times New Roman" w:hAnsi="Times New Roman" w:cs="Times New Roman"/>
          <w:sz w:val="24"/>
          <w:szCs w:val="24"/>
        </w:rPr>
        <w:t>Kultuuriministeeriumi</w:t>
      </w:r>
      <w:r w:rsidRPr="00BF3EC6">
        <w:rPr>
          <w:rFonts w:ascii="Times New Roman" w:hAnsi="Times New Roman" w:cs="Times New Roman"/>
          <w:sz w:val="28"/>
          <w:szCs w:val="28"/>
        </w:rPr>
        <w:t xml:space="preserve"> </w:t>
      </w:r>
      <w:r>
        <w:rPr>
          <w:rFonts w:ascii="Times New Roman" w:hAnsi="Times New Roman" w:cs="Times New Roman"/>
          <w:sz w:val="24"/>
          <w:szCs w:val="24"/>
        </w:rPr>
        <w:t>toetus „Igal lapsel oma pill 300 eurot“;</w:t>
      </w:r>
    </w:p>
    <w:p w14:paraId="004BF5B7" w14:textId="77777777" w:rsidR="004D691B" w:rsidRDefault="004D691B" w:rsidP="004D691B">
      <w:pPr>
        <w:spacing w:before="240" w:after="0"/>
        <w:jc w:val="both"/>
        <w:rPr>
          <w:rFonts w:ascii="Times New Roman" w:hAnsi="Times New Roman" w:cs="Times New Roman"/>
          <w:sz w:val="24"/>
          <w:szCs w:val="24"/>
        </w:rPr>
      </w:pPr>
    </w:p>
    <w:p w14:paraId="7D1E21B4" w14:textId="77777777" w:rsidR="004D691B" w:rsidRDefault="004D691B" w:rsidP="004D691B">
      <w:pPr>
        <w:pStyle w:val="Pealkiri4"/>
        <w:rPr>
          <w:rFonts w:ascii="Times New Roman" w:hAnsi="Times New Roman" w:cs="Times New Roman"/>
          <w:b/>
          <w:bCs/>
          <w:i w:val="0"/>
          <w:iCs w:val="0"/>
          <w:color w:val="auto"/>
          <w:sz w:val="28"/>
          <w:szCs w:val="28"/>
        </w:rPr>
      </w:pPr>
      <w:r>
        <w:rPr>
          <w:rFonts w:ascii="Times New Roman" w:hAnsi="Times New Roman" w:cs="Times New Roman"/>
          <w:b/>
          <w:bCs/>
          <w:i w:val="0"/>
          <w:iCs w:val="0"/>
          <w:color w:val="auto"/>
          <w:sz w:val="28"/>
          <w:szCs w:val="28"/>
        </w:rPr>
        <w:t>Sotsiaalne kaitse</w:t>
      </w:r>
    </w:p>
    <w:p w14:paraId="07FFE763" w14:textId="77777777" w:rsidR="004D691B" w:rsidRDefault="004D691B" w:rsidP="004D691B"/>
    <w:p w14:paraId="7F5C7F87" w14:textId="4958528C" w:rsidR="004D691B" w:rsidRDefault="004D691B" w:rsidP="004D691B">
      <w:pPr>
        <w:rPr>
          <w:rFonts w:ascii="Times New Roman" w:hAnsi="Times New Roman" w:cs="Times New Roman"/>
          <w:sz w:val="24"/>
          <w:szCs w:val="24"/>
        </w:rPr>
      </w:pPr>
      <w:r w:rsidRPr="000716F3">
        <w:rPr>
          <w:rFonts w:ascii="Times New Roman" w:hAnsi="Times New Roman" w:cs="Times New Roman"/>
          <w:sz w:val="24"/>
          <w:szCs w:val="24"/>
        </w:rPr>
        <w:t>Sotsiaal</w:t>
      </w:r>
      <w:r>
        <w:rPr>
          <w:rFonts w:ascii="Times New Roman" w:hAnsi="Times New Roman" w:cs="Times New Roman"/>
          <w:sz w:val="24"/>
          <w:szCs w:val="24"/>
        </w:rPr>
        <w:t>se kaitse tegevusvaldkonda suurendatakse 2021. aasta I</w:t>
      </w:r>
      <w:r w:rsidR="00C65AF4">
        <w:rPr>
          <w:rFonts w:ascii="Times New Roman" w:hAnsi="Times New Roman" w:cs="Times New Roman"/>
          <w:sz w:val="24"/>
          <w:szCs w:val="24"/>
        </w:rPr>
        <w:t>I</w:t>
      </w:r>
      <w:r>
        <w:rPr>
          <w:rFonts w:ascii="Times New Roman" w:hAnsi="Times New Roman" w:cs="Times New Roman"/>
          <w:sz w:val="24"/>
          <w:szCs w:val="24"/>
        </w:rPr>
        <w:t xml:space="preserve">I lisaeelarvega </w:t>
      </w:r>
      <w:r w:rsidR="00E23C2E">
        <w:rPr>
          <w:rFonts w:ascii="Times New Roman" w:hAnsi="Times New Roman" w:cs="Times New Roman"/>
          <w:sz w:val="24"/>
          <w:szCs w:val="24"/>
        </w:rPr>
        <w:t>131 433</w:t>
      </w:r>
      <w:r>
        <w:rPr>
          <w:rFonts w:ascii="Times New Roman" w:hAnsi="Times New Roman" w:cs="Times New Roman"/>
          <w:sz w:val="24"/>
          <w:szCs w:val="24"/>
        </w:rPr>
        <w:t xml:space="preserve"> eurot. </w:t>
      </w:r>
    </w:p>
    <w:p w14:paraId="5C63AD3C" w14:textId="63406EDF" w:rsidR="00E23C2E" w:rsidRDefault="00E23C2E" w:rsidP="004D691B">
      <w:pPr>
        <w:rPr>
          <w:rFonts w:ascii="Times New Roman" w:hAnsi="Times New Roman" w:cs="Times New Roman"/>
          <w:sz w:val="24"/>
          <w:szCs w:val="24"/>
        </w:rPr>
      </w:pPr>
      <w:r>
        <w:rPr>
          <w:rFonts w:ascii="Times New Roman" w:hAnsi="Times New Roman" w:cs="Times New Roman"/>
          <w:sz w:val="24"/>
          <w:szCs w:val="24"/>
        </w:rPr>
        <w:t>Toetusfondist eraldati 02. septembril 2021 97 285 eurot (sh. toimetulekutoetust 21 547 eurot ning asendus- ja järelhoolduse toetust 75 738 eurot).</w:t>
      </w:r>
    </w:p>
    <w:p w14:paraId="399851D7" w14:textId="21314C64" w:rsidR="00C65AF4" w:rsidRDefault="00C65AF4" w:rsidP="004D691B">
      <w:pPr>
        <w:rPr>
          <w:rFonts w:ascii="Times New Roman" w:hAnsi="Times New Roman" w:cs="Times New Roman"/>
          <w:sz w:val="24"/>
          <w:szCs w:val="24"/>
        </w:rPr>
      </w:pPr>
      <w:r>
        <w:rPr>
          <w:rFonts w:ascii="Times New Roman" w:hAnsi="Times New Roman" w:cs="Times New Roman"/>
          <w:sz w:val="24"/>
          <w:szCs w:val="24"/>
        </w:rPr>
        <w:t>Sihtfinantseeritavad projektid:</w:t>
      </w:r>
    </w:p>
    <w:p w14:paraId="7B4C6D38" w14:textId="3C70600A" w:rsidR="00C65AF4" w:rsidRDefault="00C65AF4" w:rsidP="00C65AF4">
      <w:pPr>
        <w:pStyle w:val="Loendilik"/>
        <w:numPr>
          <w:ilvl w:val="0"/>
          <w:numId w:val="30"/>
        </w:numPr>
        <w:rPr>
          <w:rFonts w:ascii="Times New Roman" w:hAnsi="Times New Roman" w:cs="Times New Roman"/>
          <w:sz w:val="24"/>
          <w:szCs w:val="24"/>
        </w:rPr>
      </w:pPr>
      <w:r>
        <w:rPr>
          <w:rFonts w:ascii="Times New Roman" w:hAnsi="Times New Roman" w:cs="Times New Roman"/>
          <w:sz w:val="24"/>
          <w:szCs w:val="24"/>
        </w:rPr>
        <w:t>Isikukeskse erihoolekande teenusmudeli rakendamine 22 908 eurot;</w:t>
      </w:r>
    </w:p>
    <w:p w14:paraId="3E2130DB" w14:textId="244E1FC8" w:rsidR="00C65AF4" w:rsidRDefault="00C65AF4" w:rsidP="00C65AF4">
      <w:pPr>
        <w:pStyle w:val="Loendilik"/>
        <w:numPr>
          <w:ilvl w:val="0"/>
          <w:numId w:val="30"/>
        </w:numPr>
        <w:rPr>
          <w:rFonts w:ascii="Times New Roman" w:hAnsi="Times New Roman" w:cs="Times New Roman"/>
          <w:sz w:val="24"/>
          <w:szCs w:val="24"/>
        </w:rPr>
      </w:pPr>
      <w:r>
        <w:rPr>
          <w:rFonts w:ascii="Times New Roman" w:hAnsi="Times New Roman" w:cs="Times New Roman"/>
          <w:sz w:val="24"/>
          <w:szCs w:val="24"/>
        </w:rPr>
        <w:t>Raske- ja sügava puudega laste tugiisiku teenuse arendamine ka pakkumine 11 240 eurot.</w:t>
      </w:r>
    </w:p>
    <w:p w14:paraId="64260250" w14:textId="2F400A0E" w:rsidR="00FC0E94" w:rsidRDefault="00FC0E94" w:rsidP="00FC0E94">
      <w:pPr>
        <w:rPr>
          <w:rFonts w:ascii="Times New Roman" w:hAnsi="Times New Roman" w:cs="Times New Roman"/>
          <w:sz w:val="24"/>
          <w:szCs w:val="24"/>
        </w:rPr>
      </w:pPr>
    </w:p>
    <w:p w14:paraId="46CE7F46" w14:textId="77777777" w:rsidR="00FC0E94" w:rsidRPr="00FC0E94" w:rsidRDefault="00FC0E94" w:rsidP="00FC0E94">
      <w:pPr>
        <w:rPr>
          <w:rFonts w:ascii="Times New Roman" w:hAnsi="Times New Roman" w:cs="Times New Roman"/>
          <w:sz w:val="24"/>
          <w:szCs w:val="24"/>
        </w:rPr>
      </w:pPr>
    </w:p>
    <w:p w14:paraId="1A955196" w14:textId="14E84215" w:rsidR="004D691B" w:rsidRDefault="004D691B"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Tabel </w:t>
      </w:r>
      <w:r w:rsidR="00C65AF4">
        <w:rPr>
          <w:rFonts w:ascii="Times New Roman" w:hAnsi="Times New Roman" w:cs="Times New Roman"/>
          <w:sz w:val="24"/>
          <w:szCs w:val="24"/>
        </w:rPr>
        <w:t>10</w:t>
      </w:r>
      <w:r>
        <w:rPr>
          <w:rFonts w:ascii="Times New Roman" w:hAnsi="Times New Roman" w:cs="Times New Roman"/>
          <w:sz w:val="24"/>
          <w:szCs w:val="24"/>
        </w:rPr>
        <w:t xml:space="preserve"> Sotsiaalne kaitse</w:t>
      </w:r>
    </w:p>
    <w:tbl>
      <w:tblPr>
        <w:tblW w:w="5000" w:type="pct"/>
        <w:tblCellMar>
          <w:left w:w="70" w:type="dxa"/>
          <w:right w:w="70" w:type="dxa"/>
        </w:tblCellMar>
        <w:tblLook w:val="04A0" w:firstRow="1" w:lastRow="0" w:firstColumn="1" w:lastColumn="0" w:noHBand="0" w:noVBand="1"/>
      </w:tblPr>
      <w:tblGrid>
        <w:gridCol w:w="1199"/>
        <w:gridCol w:w="4418"/>
        <w:gridCol w:w="1119"/>
        <w:gridCol w:w="1217"/>
        <w:gridCol w:w="1119"/>
      </w:tblGrid>
      <w:tr w:rsidR="00C65AF4" w:rsidRPr="00C65AF4" w14:paraId="04B6F292" w14:textId="77777777" w:rsidTr="00C65AF4">
        <w:trPr>
          <w:trHeight w:val="735"/>
        </w:trPr>
        <w:tc>
          <w:tcPr>
            <w:tcW w:w="660" w:type="pct"/>
            <w:tcBorders>
              <w:top w:val="single" w:sz="4" w:space="0" w:color="auto"/>
              <w:left w:val="nil"/>
              <w:bottom w:val="single" w:sz="4" w:space="0" w:color="auto"/>
              <w:right w:val="nil"/>
            </w:tcBorders>
            <w:shd w:val="clear" w:color="FFFFFF" w:fill="E2EFDA"/>
            <w:noWrap/>
            <w:vAlign w:val="bottom"/>
            <w:hideMark/>
          </w:tcPr>
          <w:p w14:paraId="694F0CCF" w14:textId="77777777" w:rsidR="00C65AF4" w:rsidRPr="00C65AF4" w:rsidRDefault="00C65AF4" w:rsidP="00C65AF4">
            <w:pPr>
              <w:spacing w:after="0" w:line="240" w:lineRule="auto"/>
              <w:rPr>
                <w:rFonts w:ascii="Times New Roman" w:eastAsia="Times New Roman" w:hAnsi="Times New Roman" w:cs="Times New Roman"/>
                <w:b/>
                <w:bCs/>
                <w:color w:val="000000"/>
                <w:sz w:val="18"/>
                <w:szCs w:val="18"/>
                <w:lang w:eastAsia="et-EE"/>
              </w:rPr>
            </w:pPr>
            <w:r w:rsidRPr="00C65AF4">
              <w:rPr>
                <w:rFonts w:ascii="Times New Roman" w:eastAsia="Times New Roman" w:hAnsi="Times New Roman" w:cs="Times New Roman"/>
                <w:b/>
                <w:bCs/>
                <w:color w:val="000000"/>
                <w:sz w:val="18"/>
                <w:szCs w:val="18"/>
                <w:lang w:eastAsia="et-EE"/>
              </w:rPr>
              <w:t> </w:t>
            </w:r>
          </w:p>
        </w:tc>
        <w:tc>
          <w:tcPr>
            <w:tcW w:w="2435" w:type="pct"/>
            <w:tcBorders>
              <w:top w:val="single" w:sz="4" w:space="0" w:color="auto"/>
              <w:left w:val="nil"/>
              <w:bottom w:val="single" w:sz="4" w:space="0" w:color="auto"/>
              <w:right w:val="nil"/>
            </w:tcBorders>
            <w:shd w:val="clear" w:color="000000" w:fill="E2EFDA"/>
            <w:noWrap/>
            <w:vAlign w:val="bottom"/>
            <w:hideMark/>
          </w:tcPr>
          <w:p w14:paraId="18AB5C62" w14:textId="77777777" w:rsidR="00C65AF4" w:rsidRPr="00C65AF4" w:rsidRDefault="00C65AF4" w:rsidP="00C65AF4">
            <w:pPr>
              <w:spacing w:after="0" w:line="240" w:lineRule="auto"/>
              <w:rPr>
                <w:rFonts w:ascii="Times New Roman" w:eastAsia="Times New Roman" w:hAnsi="Times New Roman" w:cs="Times New Roman"/>
                <w:b/>
                <w:bCs/>
                <w:color w:val="000000"/>
                <w:lang w:eastAsia="et-EE"/>
              </w:rPr>
            </w:pPr>
            <w:r w:rsidRPr="00C65AF4">
              <w:rPr>
                <w:rFonts w:ascii="Times New Roman" w:eastAsia="Times New Roman" w:hAnsi="Times New Roman" w:cs="Times New Roman"/>
                <w:b/>
                <w:bCs/>
                <w:color w:val="000000"/>
                <w:lang w:eastAsia="et-EE"/>
              </w:rPr>
              <w:t>Kirje</w:t>
            </w:r>
          </w:p>
        </w:tc>
        <w:tc>
          <w:tcPr>
            <w:tcW w:w="617" w:type="pct"/>
            <w:tcBorders>
              <w:top w:val="single" w:sz="4" w:space="0" w:color="auto"/>
              <w:left w:val="nil"/>
              <w:bottom w:val="single" w:sz="4" w:space="0" w:color="auto"/>
              <w:right w:val="nil"/>
            </w:tcBorders>
            <w:shd w:val="clear" w:color="000000" w:fill="E2EFDA"/>
            <w:vAlign w:val="bottom"/>
            <w:hideMark/>
          </w:tcPr>
          <w:p w14:paraId="0103E6C2" w14:textId="77777777" w:rsidR="00C65AF4" w:rsidRPr="00C65AF4" w:rsidRDefault="00C65AF4" w:rsidP="00C65AF4">
            <w:pPr>
              <w:spacing w:after="0" w:line="240" w:lineRule="auto"/>
              <w:jc w:val="center"/>
              <w:rPr>
                <w:rFonts w:ascii="Times New Roman" w:eastAsia="Times New Roman" w:hAnsi="Times New Roman" w:cs="Times New Roman"/>
                <w:b/>
                <w:bCs/>
                <w:color w:val="000000"/>
                <w:sz w:val="18"/>
                <w:szCs w:val="18"/>
                <w:lang w:eastAsia="et-EE"/>
              </w:rPr>
            </w:pPr>
            <w:r w:rsidRPr="00C65AF4">
              <w:rPr>
                <w:rFonts w:ascii="Times New Roman" w:eastAsia="Times New Roman" w:hAnsi="Times New Roman" w:cs="Times New Roman"/>
                <w:b/>
                <w:bCs/>
                <w:color w:val="000000"/>
                <w:sz w:val="18"/>
                <w:szCs w:val="18"/>
                <w:lang w:eastAsia="et-EE"/>
              </w:rPr>
              <w:t>Eelarve  seisuga 21.06.2021</w:t>
            </w:r>
          </w:p>
        </w:tc>
        <w:tc>
          <w:tcPr>
            <w:tcW w:w="671" w:type="pct"/>
            <w:tcBorders>
              <w:top w:val="single" w:sz="4" w:space="0" w:color="auto"/>
              <w:left w:val="nil"/>
              <w:bottom w:val="single" w:sz="4" w:space="0" w:color="auto"/>
              <w:right w:val="nil"/>
            </w:tcBorders>
            <w:shd w:val="clear" w:color="000000" w:fill="E2EFDA"/>
            <w:vAlign w:val="bottom"/>
            <w:hideMark/>
          </w:tcPr>
          <w:p w14:paraId="0DB85B13" w14:textId="77777777" w:rsidR="00C65AF4" w:rsidRPr="00C65AF4" w:rsidRDefault="00C65AF4" w:rsidP="00C65AF4">
            <w:pPr>
              <w:spacing w:after="0" w:line="240" w:lineRule="auto"/>
              <w:jc w:val="center"/>
              <w:rPr>
                <w:rFonts w:ascii="Times New Roman" w:eastAsia="Times New Roman" w:hAnsi="Times New Roman" w:cs="Times New Roman"/>
                <w:b/>
                <w:bCs/>
                <w:color w:val="000000"/>
                <w:sz w:val="18"/>
                <w:szCs w:val="18"/>
                <w:lang w:eastAsia="et-EE"/>
              </w:rPr>
            </w:pPr>
            <w:r w:rsidRPr="00C65AF4">
              <w:rPr>
                <w:rFonts w:ascii="Times New Roman" w:eastAsia="Times New Roman" w:hAnsi="Times New Roman" w:cs="Times New Roman"/>
                <w:b/>
                <w:bCs/>
                <w:color w:val="000000"/>
                <w:sz w:val="18"/>
                <w:szCs w:val="18"/>
                <w:lang w:eastAsia="et-EE"/>
              </w:rPr>
              <w:t>Lisaeelarve III  2021</w:t>
            </w:r>
          </w:p>
        </w:tc>
        <w:tc>
          <w:tcPr>
            <w:tcW w:w="617" w:type="pct"/>
            <w:tcBorders>
              <w:top w:val="single" w:sz="4" w:space="0" w:color="auto"/>
              <w:left w:val="nil"/>
              <w:bottom w:val="single" w:sz="4" w:space="0" w:color="auto"/>
              <w:right w:val="nil"/>
            </w:tcBorders>
            <w:shd w:val="clear" w:color="000000" w:fill="E2EFDA"/>
            <w:vAlign w:val="bottom"/>
            <w:hideMark/>
          </w:tcPr>
          <w:p w14:paraId="748A9D06" w14:textId="77777777" w:rsidR="00C65AF4" w:rsidRPr="00C65AF4" w:rsidRDefault="00C65AF4" w:rsidP="00C65AF4">
            <w:pPr>
              <w:spacing w:after="0" w:line="240" w:lineRule="auto"/>
              <w:jc w:val="center"/>
              <w:rPr>
                <w:rFonts w:ascii="Times New Roman" w:eastAsia="Times New Roman" w:hAnsi="Times New Roman" w:cs="Times New Roman"/>
                <w:b/>
                <w:bCs/>
                <w:color w:val="000000"/>
                <w:sz w:val="18"/>
                <w:szCs w:val="18"/>
                <w:lang w:eastAsia="et-EE"/>
              </w:rPr>
            </w:pPr>
            <w:r w:rsidRPr="00C65AF4">
              <w:rPr>
                <w:rFonts w:ascii="Times New Roman" w:eastAsia="Times New Roman" w:hAnsi="Times New Roman" w:cs="Times New Roman"/>
                <w:b/>
                <w:bCs/>
                <w:color w:val="000000"/>
                <w:sz w:val="18"/>
                <w:szCs w:val="18"/>
                <w:lang w:eastAsia="et-EE"/>
              </w:rPr>
              <w:t>Lõplik eelarve 2021</w:t>
            </w:r>
          </w:p>
        </w:tc>
      </w:tr>
      <w:tr w:rsidR="00C65AF4" w:rsidRPr="00C65AF4" w14:paraId="421E1B21" w14:textId="77777777" w:rsidTr="00C65AF4">
        <w:trPr>
          <w:trHeight w:val="360"/>
        </w:trPr>
        <w:tc>
          <w:tcPr>
            <w:tcW w:w="660" w:type="pct"/>
            <w:tcBorders>
              <w:top w:val="single" w:sz="4" w:space="0" w:color="auto"/>
              <w:left w:val="nil"/>
              <w:bottom w:val="single" w:sz="4" w:space="0" w:color="auto"/>
              <w:right w:val="nil"/>
            </w:tcBorders>
            <w:shd w:val="clear" w:color="FFFFFF" w:fill="E2EFDA"/>
            <w:vAlign w:val="bottom"/>
            <w:hideMark/>
          </w:tcPr>
          <w:p w14:paraId="79847ED0" w14:textId="77777777" w:rsidR="00C65AF4" w:rsidRPr="00C65AF4" w:rsidRDefault="00C65AF4" w:rsidP="00C65AF4">
            <w:pPr>
              <w:spacing w:after="0" w:line="240" w:lineRule="auto"/>
              <w:rPr>
                <w:rFonts w:ascii="Times New Roman" w:eastAsia="Times New Roman" w:hAnsi="Times New Roman" w:cs="Times New Roman"/>
                <w:b/>
                <w:bCs/>
                <w:color w:val="000000"/>
                <w:sz w:val="18"/>
                <w:szCs w:val="18"/>
                <w:lang w:eastAsia="et-EE"/>
              </w:rPr>
            </w:pPr>
            <w:r w:rsidRPr="00C65AF4">
              <w:rPr>
                <w:rFonts w:ascii="Times New Roman" w:eastAsia="Times New Roman" w:hAnsi="Times New Roman" w:cs="Times New Roman"/>
                <w:b/>
                <w:bCs/>
                <w:color w:val="000000"/>
                <w:sz w:val="18"/>
                <w:szCs w:val="18"/>
                <w:lang w:eastAsia="et-EE"/>
              </w:rPr>
              <w:t>10</w:t>
            </w:r>
          </w:p>
        </w:tc>
        <w:tc>
          <w:tcPr>
            <w:tcW w:w="2435" w:type="pct"/>
            <w:tcBorders>
              <w:top w:val="single" w:sz="4" w:space="0" w:color="auto"/>
              <w:left w:val="nil"/>
              <w:bottom w:val="single" w:sz="4" w:space="0" w:color="auto"/>
              <w:right w:val="nil"/>
            </w:tcBorders>
            <w:shd w:val="clear" w:color="FFFFFF" w:fill="E2EFDA"/>
            <w:vAlign w:val="bottom"/>
            <w:hideMark/>
          </w:tcPr>
          <w:p w14:paraId="6B01DF1B" w14:textId="77777777" w:rsidR="00C65AF4" w:rsidRPr="00C65AF4" w:rsidRDefault="00C65AF4" w:rsidP="00C65AF4">
            <w:pPr>
              <w:spacing w:after="0" w:line="240" w:lineRule="auto"/>
              <w:rPr>
                <w:rFonts w:ascii="Times New Roman" w:eastAsia="Times New Roman" w:hAnsi="Times New Roman" w:cs="Times New Roman"/>
                <w:b/>
                <w:bCs/>
                <w:color w:val="000000"/>
                <w:sz w:val="18"/>
                <w:szCs w:val="18"/>
                <w:lang w:eastAsia="et-EE"/>
              </w:rPr>
            </w:pPr>
            <w:r w:rsidRPr="00C65AF4">
              <w:rPr>
                <w:rFonts w:ascii="Times New Roman" w:eastAsia="Times New Roman" w:hAnsi="Times New Roman" w:cs="Times New Roman"/>
                <w:b/>
                <w:bCs/>
                <w:color w:val="000000"/>
                <w:sz w:val="18"/>
                <w:szCs w:val="18"/>
                <w:lang w:eastAsia="et-EE"/>
              </w:rPr>
              <w:t>Sotsiaalne kaitse</w:t>
            </w:r>
          </w:p>
        </w:tc>
        <w:tc>
          <w:tcPr>
            <w:tcW w:w="617" w:type="pct"/>
            <w:tcBorders>
              <w:top w:val="single" w:sz="4" w:space="0" w:color="auto"/>
              <w:left w:val="nil"/>
              <w:bottom w:val="single" w:sz="4" w:space="0" w:color="auto"/>
              <w:right w:val="nil"/>
            </w:tcBorders>
            <w:shd w:val="clear" w:color="000000" w:fill="E2EFDA"/>
            <w:noWrap/>
            <w:vAlign w:val="bottom"/>
            <w:hideMark/>
          </w:tcPr>
          <w:p w14:paraId="41D8FE3A" w14:textId="77777777" w:rsidR="00C65AF4" w:rsidRPr="00C65AF4" w:rsidRDefault="00C65AF4" w:rsidP="00C65AF4">
            <w:pPr>
              <w:spacing w:after="0" w:line="240" w:lineRule="auto"/>
              <w:jc w:val="right"/>
              <w:rPr>
                <w:rFonts w:ascii="Times New Roman" w:eastAsia="Times New Roman" w:hAnsi="Times New Roman" w:cs="Times New Roman"/>
                <w:b/>
                <w:bCs/>
                <w:color w:val="000000"/>
                <w:sz w:val="18"/>
                <w:szCs w:val="18"/>
                <w:lang w:eastAsia="et-EE"/>
              </w:rPr>
            </w:pPr>
            <w:r w:rsidRPr="00C65AF4">
              <w:rPr>
                <w:rFonts w:ascii="Times New Roman" w:eastAsia="Times New Roman" w:hAnsi="Times New Roman" w:cs="Times New Roman"/>
                <w:b/>
                <w:bCs/>
                <w:color w:val="000000"/>
                <w:sz w:val="18"/>
                <w:szCs w:val="18"/>
                <w:lang w:eastAsia="et-EE"/>
              </w:rPr>
              <w:t>2 253 342</w:t>
            </w:r>
          </w:p>
        </w:tc>
        <w:tc>
          <w:tcPr>
            <w:tcW w:w="671" w:type="pct"/>
            <w:tcBorders>
              <w:top w:val="single" w:sz="4" w:space="0" w:color="auto"/>
              <w:left w:val="nil"/>
              <w:bottom w:val="single" w:sz="4" w:space="0" w:color="auto"/>
              <w:right w:val="nil"/>
            </w:tcBorders>
            <w:shd w:val="clear" w:color="000000" w:fill="E2EFDA"/>
            <w:noWrap/>
            <w:vAlign w:val="bottom"/>
            <w:hideMark/>
          </w:tcPr>
          <w:p w14:paraId="3C9DD4CE" w14:textId="39CC5C44" w:rsidR="00C65AF4" w:rsidRPr="00C65AF4" w:rsidRDefault="00E23C2E" w:rsidP="00C65AF4">
            <w:pPr>
              <w:spacing w:after="0" w:line="240" w:lineRule="auto"/>
              <w:jc w:val="right"/>
              <w:rPr>
                <w:rFonts w:ascii="Times New Roman" w:eastAsia="Times New Roman" w:hAnsi="Times New Roman" w:cs="Times New Roman"/>
                <w:b/>
                <w:bCs/>
                <w:color w:val="000000"/>
                <w:sz w:val="18"/>
                <w:szCs w:val="18"/>
                <w:lang w:eastAsia="et-EE"/>
              </w:rPr>
            </w:pPr>
            <w:r>
              <w:rPr>
                <w:rFonts w:ascii="Times New Roman" w:eastAsia="Times New Roman" w:hAnsi="Times New Roman" w:cs="Times New Roman"/>
                <w:b/>
                <w:bCs/>
                <w:color w:val="000000"/>
                <w:sz w:val="18"/>
                <w:szCs w:val="18"/>
                <w:lang w:eastAsia="et-EE"/>
              </w:rPr>
              <w:t>131 433</w:t>
            </w:r>
          </w:p>
        </w:tc>
        <w:tc>
          <w:tcPr>
            <w:tcW w:w="617" w:type="pct"/>
            <w:tcBorders>
              <w:top w:val="single" w:sz="4" w:space="0" w:color="auto"/>
              <w:left w:val="nil"/>
              <w:bottom w:val="single" w:sz="4" w:space="0" w:color="auto"/>
              <w:right w:val="nil"/>
            </w:tcBorders>
            <w:shd w:val="clear" w:color="000000" w:fill="E2EFDA"/>
            <w:noWrap/>
            <w:vAlign w:val="bottom"/>
            <w:hideMark/>
          </w:tcPr>
          <w:p w14:paraId="0DF9C598" w14:textId="5B57BF74" w:rsidR="00C65AF4" w:rsidRPr="00C65AF4" w:rsidRDefault="00C65AF4" w:rsidP="00C65AF4">
            <w:pPr>
              <w:spacing w:after="0" w:line="240" w:lineRule="auto"/>
              <w:jc w:val="right"/>
              <w:rPr>
                <w:rFonts w:ascii="Times New Roman" w:eastAsia="Times New Roman" w:hAnsi="Times New Roman" w:cs="Times New Roman"/>
                <w:b/>
                <w:bCs/>
                <w:color w:val="000000"/>
                <w:sz w:val="18"/>
                <w:szCs w:val="18"/>
                <w:lang w:eastAsia="et-EE"/>
              </w:rPr>
            </w:pPr>
            <w:r w:rsidRPr="00C65AF4">
              <w:rPr>
                <w:rFonts w:ascii="Times New Roman" w:eastAsia="Times New Roman" w:hAnsi="Times New Roman" w:cs="Times New Roman"/>
                <w:b/>
                <w:bCs/>
                <w:color w:val="000000"/>
                <w:sz w:val="18"/>
                <w:szCs w:val="18"/>
                <w:lang w:eastAsia="et-EE"/>
              </w:rPr>
              <w:t>2</w:t>
            </w:r>
            <w:r w:rsidR="00E23C2E">
              <w:rPr>
                <w:rFonts w:ascii="Times New Roman" w:eastAsia="Times New Roman" w:hAnsi="Times New Roman" w:cs="Times New Roman"/>
                <w:b/>
                <w:bCs/>
                <w:color w:val="000000"/>
                <w:sz w:val="18"/>
                <w:szCs w:val="18"/>
                <w:lang w:eastAsia="et-EE"/>
              </w:rPr>
              <w:t> 384 775</w:t>
            </w:r>
          </w:p>
        </w:tc>
      </w:tr>
      <w:tr w:rsidR="00C65AF4" w:rsidRPr="00C65AF4" w14:paraId="006F6C73" w14:textId="77777777" w:rsidTr="00C65AF4">
        <w:trPr>
          <w:trHeight w:val="360"/>
        </w:trPr>
        <w:tc>
          <w:tcPr>
            <w:tcW w:w="660" w:type="pct"/>
            <w:tcBorders>
              <w:top w:val="nil"/>
              <w:left w:val="nil"/>
              <w:bottom w:val="nil"/>
              <w:right w:val="nil"/>
            </w:tcBorders>
            <w:shd w:val="clear" w:color="FFFFFF" w:fill="FFFFFF"/>
            <w:vAlign w:val="bottom"/>
            <w:hideMark/>
          </w:tcPr>
          <w:p w14:paraId="1803A2B3"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10120</w:t>
            </w:r>
          </w:p>
        </w:tc>
        <w:tc>
          <w:tcPr>
            <w:tcW w:w="2435" w:type="pct"/>
            <w:tcBorders>
              <w:top w:val="nil"/>
              <w:left w:val="nil"/>
              <w:bottom w:val="nil"/>
              <w:right w:val="nil"/>
            </w:tcBorders>
            <w:shd w:val="clear" w:color="FFFFFF" w:fill="FFFFFF"/>
            <w:vAlign w:val="bottom"/>
            <w:hideMark/>
          </w:tcPr>
          <w:p w14:paraId="5E855B1B"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Puuetega inimeste sotsiaalhoolekande asutused</w:t>
            </w:r>
          </w:p>
        </w:tc>
        <w:tc>
          <w:tcPr>
            <w:tcW w:w="617" w:type="pct"/>
            <w:tcBorders>
              <w:top w:val="nil"/>
              <w:left w:val="nil"/>
              <w:bottom w:val="nil"/>
              <w:right w:val="nil"/>
            </w:tcBorders>
            <w:shd w:val="clear" w:color="auto" w:fill="auto"/>
            <w:noWrap/>
            <w:vAlign w:val="bottom"/>
            <w:hideMark/>
          </w:tcPr>
          <w:p w14:paraId="3D050FD9"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3 200</w:t>
            </w:r>
          </w:p>
        </w:tc>
        <w:tc>
          <w:tcPr>
            <w:tcW w:w="671" w:type="pct"/>
            <w:tcBorders>
              <w:top w:val="nil"/>
              <w:left w:val="nil"/>
              <w:bottom w:val="nil"/>
              <w:right w:val="nil"/>
            </w:tcBorders>
            <w:shd w:val="clear" w:color="auto" w:fill="auto"/>
            <w:noWrap/>
            <w:vAlign w:val="bottom"/>
            <w:hideMark/>
          </w:tcPr>
          <w:p w14:paraId="063DC709"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0</w:t>
            </w:r>
          </w:p>
        </w:tc>
        <w:tc>
          <w:tcPr>
            <w:tcW w:w="617" w:type="pct"/>
            <w:tcBorders>
              <w:top w:val="nil"/>
              <w:left w:val="nil"/>
              <w:bottom w:val="nil"/>
              <w:right w:val="nil"/>
            </w:tcBorders>
            <w:shd w:val="clear" w:color="auto" w:fill="auto"/>
            <w:noWrap/>
            <w:vAlign w:val="bottom"/>
            <w:hideMark/>
          </w:tcPr>
          <w:p w14:paraId="0B095786"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3 200</w:t>
            </w:r>
          </w:p>
        </w:tc>
      </w:tr>
      <w:tr w:rsidR="00C65AF4" w:rsidRPr="00C65AF4" w14:paraId="31B53954" w14:textId="77777777" w:rsidTr="00C65AF4">
        <w:trPr>
          <w:trHeight w:val="360"/>
        </w:trPr>
        <w:tc>
          <w:tcPr>
            <w:tcW w:w="660" w:type="pct"/>
            <w:tcBorders>
              <w:top w:val="nil"/>
              <w:left w:val="nil"/>
              <w:bottom w:val="nil"/>
              <w:right w:val="nil"/>
            </w:tcBorders>
            <w:shd w:val="clear" w:color="FFFFFF" w:fill="FFFFFF"/>
            <w:vAlign w:val="bottom"/>
            <w:hideMark/>
          </w:tcPr>
          <w:p w14:paraId="4DA0372B"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10121</w:t>
            </w:r>
          </w:p>
        </w:tc>
        <w:tc>
          <w:tcPr>
            <w:tcW w:w="2435" w:type="pct"/>
            <w:tcBorders>
              <w:top w:val="nil"/>
              <w:left w:val="nil"/>
              <w:bottom w:val="nil"/>
              <w:right w:val="nil"/>
            </w:tcBorders>
            <w:shd w:val="clear" w:color="FFFFFF" w:fill="FFFFFF"/>
            <w:vAlign w:val="bottom"/>
            <w:hideMark/>
          </w:tcPr>
          <w:p w14:paraId="167139BA"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Muu puuetega inimeste sotsiaalne kaitse</w:t>
            </w:r>
          </w:p>
        </w:tc>
        <w:tc>
          <w:tcPr>
            <w:tcW w:w="617" w:type="pct"/>
            <w:tcBorders>
              <w:top w:val="nil"/>
              <w:left w:val="nil"/>
              <w:bottom w:val="nil"/>
              <w:right w:val="nil"/>
            </w:tcBorders>
            <w:shd w:val="clear" w:color="auto" w:fill="auto"/>
            <w:noWrap/>
            <w:vAlign w:val="bottom"/>
            <w:hideMark/>
          </w:tcPr>
          <w:p w14:paraId="10C04FFE"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157 550</w:t>
            </w:r>
          </w:p>
        </w:tc>
        <w:tc>
          <w:tcPr>
            <w:tcW w:w="671" w:type="pct"/>
            <w:tcBorders>
              <w:top w:val="nil"/>
              <w:left w:val="nil"/>
              <w:bottom w:val="nil"/>
              <w:right w:val="nil"/>
            </w:tcBorders>
            <w:shd w:val="clear" w:color="auto" w:fill="auto"/>
            <w:noWrap/>
            <w:vAlign w:val="bottom"/>
            <w:hideMark/>
          </w:tcPr>
          <w:p w14:paraId="3CC97853"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0</w:t>
            </w:r>
          </w:p>
        </w:tc>
        <w:tc>
          <w:tcPr>
            <w:tcW w:w="617" w:type="pct"/>
            <w:tcBorders>
              <w:top w:val="nil"/>
              <w:left w:val="nil"/>
              <w:bottom w:val="nil"/>
              <w:right w:val="nil"/>
            </w:tcBorders>
            <w:shd w:val="clear" w:color="auto" w:fill="auto"/>
            <w:noWrap/>
            <w:vAlign w:val="bottom"/>
            <w:hideMark/>
          </w:tcPr>
          <w:p w14:paraId="1819D2B5"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157 550</w:t>
            </w:r>
          </w:p>
        </w:tc>
      </w:tr>
      <w:tr w:rsidR="00C65AF4" w:rsidRPr="00C65AF4" w14:paraId="2D550CAC" w14:textId="77777777" w:rsidTr="00C65AF4">
        <w:trPr>
          <w:trHeight w:val="360"/>
        </w:trPr>
        <w:tc>
          <w:tcPr>
            <w:tcW w:w="660" w:type="pct"/>
            <w:tcBorders>
              <w:top w:val="nil"/>
              <w:left w:val="nil"/>
              <w:bottom w:val="nil"/>
              <w:right w:val="nil"/>
            </w:tcBorders>
            <w:shd w:val="clear" w:color="FFFFFF" w:fill="FFFFFF"/>
            <w:vAlign w:val="bottom"/>
            <w:hideMark/>
          </w:tcPr>
          <w:p w14:paraId="1065219D"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10200</w:t>
            </w:r>
          </w:p>
        </w:tc>
        <w:tc>
          <w:tcPr>
            <w:tcW w:w="2435" w:type="pct"/>
            <w:tcBorders>
              <w:top w:val="nil"/>
              <w:left w:val="nil"/>
              <w:bottom w:val="nil"/>
              <w:right w:val="nil"/>
            </w:tcBorders>
            <w:shd w:val="clear" w:color="FFFFFF" w:fill="FFFFFF"/>
            <w:vAlign w:val="bottom"/>
            <w:hideMark/>
          </w:tcPr>
          <w:p w14:paraId="12C72C33"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Eakate sotsiaalhoolekande asutused</w:t>
            </w:r>
          </w:p>
        </w:tc>
        <w:tc>
          <w:tcPr>
            <w:tcW w:w="617" w:type="pct"/>
            <w:tcBorders>
              <w:top w:val="nil"/>
              <w:left w:val="nil"/>
              <w:bottom w:val="nil"/>
              <w:right w:val="nil"/>
            </w:tcBorders>
            <w:shd w:val="clear" w:color="auto" w:fill="auto"/>
            <w:noWrap/>
            <w:vAlign w:val="bottom"/>
            <w:hideMark/>
          </w:tcPr>
          <w:p w14:paraId="7DF761C9"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651 792</w:t>
            </w:r>
          </w:p>
        </w:tc>
        <w:tc>
          <w:tcPr>
            <w:tcW w:w="671" w:type="pct"/>
            <w:tcBorders>
              <w:top w:val="nil"/>
              <w:left w:val="nil"/>
              <w:bottom w:val="nil"/>
              <w:right w:val="nil"/>
            </w:tcBorders>
            <w:shd w:val="clear" w:color="auto" w:fill="auto"/>
            <w:noWrap/>
            <w:vAlign w:val="bottom"/>
            <w:hideMark/>
          </w:tcPr>
          <w:p w14:paraId="166F643E"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0</w:t>
            </w:r>
          </w:p>
        </w:tc>
        <w:tc>
          <w:tcPr>
            <w:tcW w:w="617" w:type="pct"/>
            <w:tcBorders>
              <w:top w:val="nil"/>
              <w:left w:val="nil"/>
              <w:bottom w:val="nil"/>
              <w:right w:val="nil"/>
            </w:tcBorders>
            <w:shd w:val="clear" w:color="auto" w:fill="auto"/>
            <w:noWrap/>
            <w:vAlign w:val="bottom"/>
            <w:hideMark/>
          </w:tcPr>
          <w:p w14:paraId="4A655AB1"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651 792</w:t>
            </w:r>
          </w:p>
        </w:tc>
      </w:tr>
      <w:tr w:rsidR="00C65AF4" w:rsidRPr="00C65AF4" w14:paraId="3BA8427D" w14:textId="77777777" w:rsidTr="00C65AF4">
        <w:trPr>
          <w:trHeight w:val="360"/>
        </w:trPr>
        <w:tc>
          <w:tcPr>
            <w:tcW w:w="660" w:type="pct"/>
            <w:tcBorders>
              <w:top w:val="nil"/>
              <w:left w:val="nil"/>
              <w:bottom w:val="nil"/>
              <w:right w:val="nil"/>
            </w:tcBorders>
            <w:shd w:val="clear" w:color="FFFFFF" w:fill="FFFFFF"/>
            <w:vAlign w:val="bottom"/>
            <w:hideMark/>
          </w:tcPr>
          <w:p w14:paraId="32D3EA31"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10201</w:t>
            </w:r>
          </w:p>
        </w:tc>
        <w:tc>
          <w:tcPr>
            <w:tcW w:w="2435" w:type="pct"/>
            <w:tcBorders>
              <w:top w:val="nil"/>
              <w:left w:val="nil"/>
              <w:bottom w:val="nil"/>
              <w:right w:val="nil"/>
            </w:tcBorders>
            <w:shd w:val="clear" w:color="FFFFFF" w:fill="FFFFFF"/>
            <w:vAlign w:val="bottom"/>
            <w:hideMark/>
          </w:tcPr>
          <w:p w14:paraId="06CC2D20"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Muu eakate sotsiaalne kaitse</w:t>
            </w:r>
          </w:p>
        </w:tc>
        <w:tc>
          <w:tcPr>
            <w:tcW w:w="617" w:type="pct"/>
            <w:tcBorders>
              <w:top w:val="nil"/>
              <w:left w:val="nil"/>
              <w:bottom w:val="nil"/>
              <w:right w:val="nil"/>
            </w:tcBorders>
            <w:shd w:val="clear" w:color="auto" w:fill="auto"/>
            <w:noWrap/>
            <w:vAlign w:val="bottom"/>
            <w:hideMark/>
          </w:tcPr>
          <w:p w14:paraId="61EBD780"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128 719</w:t>
            </w:r>
          </w:p>
        </w:tc>
        <w:tc>
          <w:tcPr>
            <w:tcW w:w="671" w:type="pct"/>
            <w:tcBorders>
              <w:top w:val="nil"/>
              <w:left w:val="nil"/>
              <w:bottom w:val="nil"/>
              <w:right w:val="nil"/>
            </w:tcBorders>
            <w:shd w:val="clear" w:color="auto" w:fill="auto"/>
            <w:noWrap/>
            <w:vAlign w:val="bottom"/>
            <w:hideMark/>
          </w:tcPr>
          <w:p w14:paraId="2FB73027"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0</w:t>
            </w:r>
          </w:p>
        </w:tc>
        <w:tc>
          <w:tcPr>
            <w:tcW w:w="617" w:type="pct"/>
            <w:tcBorders>
              <w:top w:val="nil"/>
              <w:left w:val="nil"/>
              <w:bottom w:val="nil"/>
              <w:right w:val="nil"/>
            </w:tcBorders>
            <w:shd w:val="clear" w:color="auto" w:fill="auto"/>
            <w:noWrap/>
            <w:vAlign w:val="bottom"/>
            <w:hideMark/>
          </w:tcPr>
          <w:p w14:paraId="21BF1C2A"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128 719</w:t>
            </w:r>
          </w:p>
        </w:tc>
      </w:tr>
      <w:tr w:rsidR="00C65AF4" w:rsidRPr="00C65AF4" w14:paraId="7C9C5DD5" w14:textId="77777777" w:rsidTr="00C65AF4">
        <w:trPr>
          <w:trHeight w:val="360"/>
        </w:trPr>
        <w:tc>
          <w:tcPr>
            <w:tcW w:w="660" w:type="pct"/>
            <w:tcBorders>
              <w:top w:val="nil"/>
              <w:left w:val="nil"/>
              <w:bottom w:val="nil"/>
              <w:right w:val="nil"/>
            </w:tcBorders>
            <w:shd w:val="clear" w:color="FFFFFF" w:fill="FFFFFF"/>
            <w:vAlign w:val="bottom"/>
            <w:hideMark/>
          </w:tcPr>
          <w:p w14:paraId="410B76F9"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10400</w:t>
            </w:r>
          </w:p>
        </w:tc>
        <w:tc>
          <w:tcPr>
            <w:tcW w:w="2435" w:type="pct"/>
            <w:tcBorders>
              <w:top w:val="nil"/>
              <w:left w:val="nil"/>
              <w:bottom w:val="nil"/>
              <w:right w:val="nil"/>
            </w:tcBorders>
            <w:shd w:val="clear" w:color="FFFFFF" w:fill="FFFFFF"/>
            <w:vAlign w:val="bottom"/>
            <w:hideMark/>
          </w:tcPr>
          <w:p w14:paraId="6FE005D2"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Laste ja noorte sotsiaalhoolekande asutused</w:t>
            </w:r>
          </w:p>
        </w:tc>
        <w:tc>
          <w:tcPr>
            <w:tcW w:w="617" w:type="pct"/>
            <w:tcBorders>
              <w:top w:val="nil"/>
              <w:left w:val="nil"/>
              <w:bottom w:val="nil"/>
              <w:right w:val="nil"/>
            </w:tcBorders>
            <w:shd w:val="clear" w:color="auto" w:fill="auto"/>
            <w:noWrap/>
            <w:vAlign w:val="bottom"/>
            <w:hideMark/>
          </w:tcPr>
          <w:p w14:paraId="004C418E"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680 060</w:t>
            </w:r>
          </w:p>
        </w:tc>
        <w:tc>
          <w:tcPr>
            <w:tcW w:w="671" w:type="pct"/>
            <w:tcBorders>
              <w:top w:val="nil"/>
              <w:left w:val="nil"/>
              <w:bottom w:val="nil"/>
              <w:right w:val="nil"/>
            </w:tcBorders>
            <w:shd w:val="clear" w:color="auto" w:fill="auto"/>
            <w:noWrap/>
            <w:vAlign w:val="bottom"/>
            <w:hideMark/>
          </w:tcPr>
          <w:p w14:paraId="087B863C" w14:textId="1EADFF3F" w:rsidR="00C65AF4" w:rsidRPr="00C65AF4" w:rsidRDefault="00E23C2E" w:rsidP="00C65AF4">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75 738</w:t>
            </w:r>
          </w:p>
        </w:tc>
        <w:tc>
          <w:tcPr>
            <w:tcW w:w="617" w:type="pct"/>
            <w:tcBorders>
              <w:top w:val="nil"/>
              <w:left w:val="nil"/>
              <w:bottom w:val="nil"/>
              <w:right w:val="nil"/>
            </w:tcBorders>
            <w:shd w:val="clear" w:color="auto" w:fill="auto"/>
            <w:noWrap/>
            <w:vAlign w:val="bottom"/>
            <w:hideMark/>
          </w:tcPr>
          <w:p w14:paraId="05D94E45" w14:textId="56B3FE36" w:rsidR="00C65AF4" w:rsidRPr="00C65AF4" w:rsidRDefault="00E23C2E" w:rsidP="00C65AF4">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755 798</w:t>
            </w:r>
          </w:p>
        </w:tc>
      </w:tr>
      <w:tr w:rsidR="00C65AF4" w:rsidRPr="00C65AF4" w14:paraId="1AE7BA88" w14:textId="77777777" w:rsidTr="00C65AF4">
        <w:trPr>
          <w:trHeight w:val="360"/>
        </w:trPr>
        <w:tc>
          <w:tcPr>
            <w:tcW w:w="660" w:type="pct"/>
            <w:tcBorders>
              <w:top w:val="nil"/>
              <w:left w:val="nil"/>
              <w:bottom w:val="nil"/>
              <w:right w:val="nil"/>
            </w:tcBorders>
            <w:shd w:val="clear" w:color="FFFFFF" w:fill="FFFFFF"/>
            <w:vAlign w:val="bottom"/>
            <w:hideMark/>
          </w:tcPr>
          <w:p w14:paraId="15C8AED8"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10402</w:t>
            </w:r>
          </w:p>
        </w:tc>
        <w:tc>
          <w:tcPr>
            <w:tcW w:w="2435" w:type="pct"/>
            <w:tcBorders>
              <w:top w:val="nil"/>
              <w:left w:val="nil"/>
              <w:bottom w:val="nil"/>
              <w:right w:val="nil"/>
            </w:tcBorders>
            <w:shd w:val="clear" w:color="FFFFFF" w:fill="FFFFFF"/>
            <w:vAlign w:val="bottom"/>
            <w:hideMark/>
          </w:tcPr>
          <w:p w14:paraId="4EE847CB"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Muu perekondade ja laste sotsiaalne kaitse</w:t>
            </w:r>
          </w:p>
        </w:tc>
        <w:tc>
          <w:tcPr>
            <w:tcW w:w="617" w:type="pct"/>
            <w:tcBorders>
              <w:top w:val="nil"/>
              <w:left w:val="nil"/>
              <w:bottom w:val="nil"/>
              <w:right w:val="nil"/>
            </w:tcBorders>
            <w:shd w:val="clear" w:color="auto" w:fill="auto"/>
            <w:noWrap/>
            <w:vAlign w:val="bottom"/>
            <w:hideMark/>
          </w:tcPr>
          <w:p w14:paraId="401720D8"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181 199</w:t>
            </w:r>
          </w:p>
        </w:tc>
        <w:tc>
          <w:tcPr>
            <w:tcW w:w="671" w:type="pct"/>
            <w:tcBorders>
              <w:top w:val="nil"/>
              <w:left w:val="nil"/>
              <w:bottom w:val="nil"/>
              <w:right w:val="nil"/>
            </w:tcBorders>
            <w:shd w:val="clear" w:color="auto" w:fill="auto"/>
            <w:noWrap/>
            <w:vAlign w:val="bottom"/>
            <w:hideMark/>
          </w:tcPr>
          <w:p w14:paraId="5253E019"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0</w:t>
            </w:r>
          </w:p>
        </w:tc>
        <w:tc>
          <w:tcPr>
            <w:tcW w:w="617" w:type="pct"/>
            <w:tcBorders>
              <w:top w:val="nil"/>
              <w:left w:val="nil"/>
              <w:bottom w:val="nil"/>
              <w:right w:val="nil"/>
            </w:tcBorders>
            <w:shd w:val="clear" w:color="auto" w:fill="auto"/>
            <w:noWrap/>
            <w:vAlign w:val="bottom"/>
            <w:hideMark/>
          </w:tcPr>
          <w:p w14:paraId="76C912EB"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181 199</w:t>
            </w:r>
          </w:p>
        </w:tc>
      </w:tr>
      <w:tr w:rsidR="00C65AF4" w:rsidRPr="00C65AF4" w14:paraId="65E313FD" w14:textId="77777777" w:rsidTr="00C65AF4">
        <w:trPr>
          <w:trHeight w:val="360"/>
        </w:trPr>
        <w:tc>
          <w:tcPr>
            <w:tcW w:w="660" w:type="pct"/>
            <w:tcBorders>
              <w:top w:val="nil"/>
              <w:left w:val="nil"/>
              <w:bottom w:val="nil"/>
              <w:right w:val="nil"/>
            </w:tcBorders>
            <w:shd w:val="clear" w:color="FFFFFF" w:fill="FFFFFF"/>
            <w:vAlign w:val="bottom"/>
            <w:hideMark/>
          </w:tcPr>
          <w:p w14:paraId="46EBC24E"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10701</w:t>
            </w:r>
          </w:p>
        </w:tc>
        <w:tc>
          <w:tcPr>
            <w:tcW w:w="2435" w:type="pct"/>
            <w:tcBorders>
              <w:top w:val="nil"/>
              <w:left w:val="nil"/>
              <w:bottom w:val="nil"/>
              <w:right w:val="nil"/>
            </w:tcBorders>
            <w:shd w:val="clear" w:color="FFFFFF" w:fill="FFFFFF"/>
            <w:vAlign w:val="bottom"/>
            <w:hideMark/>
          </w:tcPr>
          <w:p w14:paraId="5D8A0E70"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Riiklik toimetulekutoetus</w:t>
            </w:r>
          </w:p>
        </w:tc>
        <w:tc>
          <w:tcPr>
            <w:tcW w:w="617" w:type="pct"/>
            <w:tcBorders>
              <w:top w:val="nil"/>
              <w:left w:val="nil"/>
              <w:bottom w:val="nil"/>
              <w:right w:val="nil"/>
            </w:tcBorders>
            <w:shd w:val="clear" w:color="auto" w:fill="auto"/>
            <w:noWrap/>
            <w:vAlign w:val="bottom"/>
            <w:hideMark/>
          </w:tcPr>
          <w:p w14:paraId="1458D24E"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175 935</w:t>
            </w:r>
          </w:p>
        </w:tc>
        <w:tc>
          <w:tcPr>
            <w:tcW w:w="671" w:type="pct"/>
            <w:tcBorders>
              <w:top w:val="nil"/>
              <w:left w:val="nil"/>
              <w:bottom w:val="nil"/>
              <w:right w:val="nil"/>
            </w:tcBorders>
            <w:shd w:val="clear" w:color="auto" w:fill="auto"/>
            <w:noWrap/>
            <w:vAlign w:val="bottom"/>
            <w:hideMark/>
          </w:tcPr>
          <w:p w14:paraId="2E88B83A" w14:textId="1E0D67A7" w:rsidR="00C65AF4" w:rsidRPr="00C65AF4" w:rsidRDefault="00E23C2E" w:rsidP="00C65AF4">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21 547</w:t>
            </w:r>
          </w:p>
        </w:tc>
        <w:tc>
          <w:tcPr>
            <w:tcW w:w="617" w:type="pct"/>
            <w:tcBorders>
              <w:top w:val="nil"/>
              <w:left w:val="nil"/>
              <w:bottom w:val="nil"/>
              <w:right w:val="nil"/>
            </w:tcBorders>
            <w:shd w:val="clear" w:color="auto" w:fill="auto"/>
            <w:noWrap/>
            <w:vAlign w:val="bottom"/>
            <w:hideMark/>
          </w:tcPr>
          <w:p w14:paraId="4E106442" w14:textId="57A656DA" w:rsidR="00C65AF4" w:rsidRPr="00C65AF4" w:rsidRDefault="00E23C2E" w:rsidP="00C65AF4">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197 482</w:t>
            </w:r>
          </w:p>
        </w:tc>
      </w:tr>
      <w:tr w:rsidR="00C65AF4" w:rsidRPr="00C65AF4" w14:paraId="5C685A22" w14:textId="77777777" w:rsidTr="00C65AF4">
        <w:trPr>
          <w:trHeight w:val="360"/>
        </w:trPr>
        <w:tc>
          <w:tcPr>
            <w:tcW w:w="660" w:type="pct"/>
            <w:tcBorders>
              <w:top w:val="nil"/>
              <w:left w:val="nil"/>
              <w:bottom w:val="nil"/>
              <w:right w:val="nil"/>
            </w:tcBorders>
            <w:shd w:val="clear" w:color="FFFFFF" w:fill="FFFFFF"/>
            <w:vAlign w:val="bottom"/>
            <w:hideMark/>
          </w:tcPr>
          <w:p w14:paraId="5382ACD9"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10702</w:t>
            </w:r>
          </w:p>
        </w:tc>
        <w:tc>
          <w:tcPr>
            <w:tcW w:w="2435" w:type="pct"/>
            <w:tcBorders>
              <w:top w:val="nil"/>
              <w:left w:val="nil"/>
              <w:bottom w:val="nil"/>
              <w:right w:val="nil"/>
            </w:tcBorders>
            <w:shd w:val="clear" w:color="FFFFFF" w:fill="FFFFFF"/>
            <w:vAlign w:val="bottom"/>
            <w:hideMark/>
          </w:tcPr>
          <w:p w14:paraId="572DD5CD"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Muu sotsiaalsete riskirühmade kaitse</w:t>
            </w:r>
          </w:p>
        </w:tc>
        <w:tc>
          <w:tcPr>
            <w:tcW w:w="617" w:type="pct"/>
            <w:tcBorders>
              <w:top w:val="nil"/>
              <w:left w:val="nil"/>
              <w:bottom w:val="nil"/>
              <w:right w:val="nil"/>
            </w:tcBorders>
            <w:shd w:val="clear" w:color="auto" w:fill="auto"/>
            <w:noWrap/>
            <w:vAlign w:val="bottom"/>
            <w:hideMark/>
          </w:tcPr>
          <w:p w14:paraId="146FF291"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48 700</w:t>
            </w:r>
          </w:p>
        </w:tc>
        <w:tc>
          <w:tcPr>
            <w:tcW w:w="671" w:type="pct"/>
            <w:tcBorders>
              <w:top w:val="nil"/>
              <w:left w:val="nil"/>
              <w:bottom w:val="nil"/>
              <w:right w:val="nil"/>
            </w:tcBorders>
            <w:shd w:val="clear" w:color="auto" w:fill="auto"/>
            <w:noWrap/>
            <w:vAlign w:val="bottom"/>
            <w:hideMark/>
          </w:tcPr>
          <w:p w14:paraId="25B95708"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0</w:t>
            </w:r>
          </w:p>
        </w:tc>
        <w:tc>
          <w:tcPr>
            <w:tcW w:w="617" w:type="pct"/>
            <w:tcBorders>
              <w:top w:val="nil"/>
              <w:left w:val="nil"/>
              <w:bottom w:val="nil"/>
              <w:right w:val="nil"/>
            </w:tcBorders>
            <w:shd w:val="clear" w:color="auto" w:fill="auto"/>
            <w:noWrap/>
            <w:vAlign w:val="bottom"/>
            <w:hideMark/>
          </w:tcPr>
          <w:p w14:paraId="524C83C7"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48 700</w:t>
            </w:r>
          </w:p>
        </w:tc>
      </w:tr>
      <w:tr w:rsidR="00C65AF4" w:rsidRPr="00C65AF4" w14:paraId="7B1F65B9" w14:textId="77777777" w:rsidTr="00C65AF4">
        <w:trPr>
          <w:trHeight w:val="360"/>
        </w:trPr>
        <w:tc>
          <w:tcPr>
            <w:tcW w:w="660" w:type="pct"/>
            <w:tcBorders>
              <w:top w:val="nil"/>
              <w:left w:val="nil"/>
              <w:bottom w:val="nil"/>
              <w:right w:val="nil"/>
            </w:tcBorders>
            <w:shd w:val="clear" w:color="FFFFFF" w:fill="FFFFFF"/>
            <w:vAlign w:val="bottom"/>
            <w:hideMark/>
          </w:tcPr>
          <w:p w14:paraId="2A56B952"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10900</w:t>
            </w:r>
          </w:p>
        </w:tc>
        <w:tc>
          <w:tcPr>
            <w:tcW w:w="2435" w:type="pct"/>
            <w:tcBorders>
              <w:top w:val="nil"/>
              <w:left w:val="nil"/>
              <w:bottom w:val="nil"/>
              <w:right w:val="nil"/>
            </w:tcBorders>
            <w:shd w:val="clear" w:color="FFFFFF" w:fill="FFFFFF"/>
            <w:vAlign w:val="bottom"/>
            <w:hideMark/>
          </w:tcPr>
          <w:p w14:paraId="5C105900" w14:textId="77777777" w:rsidR="00C65AF4" w:rsidRPr="00C65AF4" w:rsidRDefault="00C65AF4" w:rsidP="00C65AF4">
            <w:pPr>
              <w:spacing w:after="0" w:line="240" w:lineRule="auto"/>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Muu sotsiaalne kaitse, sh. sotsiaalse kaitse haldus</w:t>
            </w:r>
          </w:p>
        </w:tc>
        <w:tc>
          <w:tcPr>
            <w:tcW w:w="617" w:type="pct"/>
            <w:tcBorders>
              <w:top w:val="nil"/>
              <w:left w:val="nil"/>
              <w:bottom w:val="nil"/>
              <w:right w:val="nil"/>
            </w:tcBorders>
            <w:shd w:val="clear" w:color="auto" w:fill="auto"/>
            <w:noWrap/>
            <w:vAlign w:val="bottom"/>
            <w:hideMark/>
          </w:tcPr>
          <w:p w14:paraId="7A334983"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226 187</w:t>
            </w:r>
          </w:p>
        </w:tc>
        <w:tc>
          <w:tcPr>
            <w:tcW w:w="671" w:type="pct"/>
            <w:tcBorders>
              <w:top w:val="nil"/>
              <w:left w:val="nil"/>
              <w:bottom w:val="nil"/>
              <w:right w:val="nil"/>
            </w:tcBorders>
            <w:shd w:val="clear" w:color="auto" w:fill="auto"/>
            <w:noWrap/>
            <w:vAlign w:val="bottom"/>
            <w:hideMark/>
          </w:tcPr>
          <w:p w14:paraId="1C9811BD"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34 148</w:t>
            </w:r>
          </w:p>
        </w:tc>
        <w:tc>
          <w:tcPr>
            <w:tcW w:w="617" w:type="pct"/>
            <w:tcBorders>
              <w:top w:val="nil"/>
              <w:left w:val="nil"/>
              <w:bottom w:val="nil"/>
              <w:right w:val="nil"/>
            </w:tcBorders>
            <w:shd w:val="clear" w:color="auto" w:fill="auto"/>
            <w:noWrap/>
            <w:vAlign w:val="bottom"/>
            <w:hideMark/>
          </w:tcPr>
          <w:p w14:paraId="10ED4FE9" w14:textId="77777777" w:rsidR="00C65AF4" w:rsidRPr="00C65AF4" w:rsidRDefault="00C65AF4" w:rsidP="00C65AF4">
            <w:pPr>
              <w:spacing w:after="0" w:line="240" w:lineRule="auto"/>
              <w:jc w:val="right"/>
              <w:rPr>
                <w:rFonts w:ascii="Times New Roman" w:eastAsia="Times New Roman" w:hAnsi="Times New Roman" w:cs="Times New Roman"/>
                <w:color w:val="000000"/>
                <w:sz w:val="18"/>
                <w:szCs w:val="18"/>
                <w:lang w:eastAsia="et-EE"/>
              </w:rPr>
            </w:pPr>
            <w:r w:rsidRPr="00C65AF4">
              <w:rPr>
                <w:rFonts w:ascii="Times New Roman" w:eastAsia="Times New Roman" w:hAnsi="Times New Roman" w:cs="Times New Roman"/>
                <w:color w:val="000000"/>
                <w:sz w:val="18"/>
                <w:szCs w:val="18"/>
                <w:lang w:eastAsia="et-EE"/>
              </w:rPr>
              <w:t>260 335</w:t>
            </w:r>
          </w:p>
        </w:tc>
      </w:tr>
    </w:tbl>
    <w:p w14:paraId="44909B06" w14:textId="77777777" w:rsidR="004D691B" w:rsidRPr="009040F1" w:rsidRDefault="004D691B" w:rsidP="004D691B">
      <w:pPr>
        <w:spacing w:before="240" w:after="0"/>
        <w:jc w:val="both"/>
        <w:rPr>
          <w:rFonts w:ascii="Times New Roman" w:hAnsi="Times New Roman" w:cs="Times New Roman"/>
          <w:sz w:val="24"/>
          <w:szCs w:val="24"/>
        </w:rPr>
      </w:pPr>
    </w:p>
    <w:p w14:paraId="7A980EDE" w14:textId="77777777" w:rsidR="004D691B" w:rsidRPr="009040F1" w:rsidRDefault="004D691B" w:rsidP="004D691B">
      <w:pPr>
        <w:pStyle w:val="Pealkiri1"/>
        <w:numPr>
          <w:ilvl w:val="0"/>
          <w:numId w:val="26"/>
        </w:numPr>
        <w:jc w:val="both"/>
        <w:rPr>
          <w:rFonts w:ascii="Times New Roman" w:hAnsi="Times New Roman" w:cs="Times New Roman"/>
          <w:color w:val="auto"/>
          <w:sz w:val="28"/>
          <w:szCs w:val="28"/>
        </w:rPr>
      </w:pPr>
      <w:bookmarkStart w:id="16" w:name="_Toc81920639"/>
      <w:r w:rsidRPr="009040F1">
        <w:rPr>
          <w:rFonts w:ascii="Times New Roman" w:hAnsi="Times New Roman" w:cs="Times New Roman"/>
          <w:color w:val="auto"/>
          <w:sz w:val="28"/>
          <w:szCs w:val="28"/>
        </w:rPr>
        <w:t>Põhitegevuse tulem</w:t>
      </w:r>
      <w:bookmarkEnd w:id="16"/>
    </w:p>
    <w:p w14:paraId="367F44BF" w14:textId="58F59961" w:rsidR="004D691B" w:rsidRDefault="004D691B" w:rsidP="004D691B">
      <w:pPr>
        <w:pStyle w:val="Normaallaadveeb"/>
        <w:shd w:val="clear" w:color="auto" w:fill="FFFFFF"/>
        <w:spacing w:before="120" w:beforeAutospacing="0" w:after="0" w:afterAutospacing="0" w:line="276" w:lineRule="auto"/>
        <w:jc w:val="both"/>
        <w:rPr>
          <w:color w:val="202020"/>
        </w:rPr>
      </w:pPr>
      <w:r w:rsidRPr="009040F1">
        <w:rPr>
          <w:color w:val="202020"/>
        </w:rPr>
        <w:t xml:space="preserve">Põhitegevuse tulem on põhitegevuse tulude eelarveosa kogusumma ja põhitegevuse kulude eelarveosa kogusumma vahe. Põhitegevuse tulemi väärtus ei tohi olla aruandeaasta lõpu seisuga väiksem kui null ainult juhul kui sellele eelnenud aasta põhitegevuse tulem oli suurem kui null. Põhitegevuse tulemist kaetakse investeeringud ja võetud laenude teenindamine. </w:t>
      </w:r>
      <w:r>
        <w:rPr>
          <w:color w:val="202020"/>
        </w:rPr>
        <w:t>Tapa valla 2021. aasta I</w:t>
      </w:r>
      <w:r w:rsidR="005327C7">
        <w:rPr>
          <w:color w:val="202020"/>
        </w:rPr>
        <w:t>I</w:t>
      </w:r>
      <w:r>
        <w:rPr>
          <w:color w:val="202020"/>
        </w:rPr>
        <w:t xml:space="preserve">I lisaeelarvega </w:t>
      </w:r>
      <w:r w:rsidR="005327C7">
        <w:rPr>
          <w:color w:val="202020"/>
        </w:rPr>
        <w:t>vähendatakse</w:t>
      </w:r>
      <w:r>
        <w:rPr>
          <w:color w:val="202020"/>
        </w:rPr>
        <w:t xml:space="preserve"> põhitegevuse tulemit </w:t>
      </w:r>
      <w:r w:rsidR="005327C7">
        <w:rPr>
          <w:color w:val="202020"/>
        </w:rPr>
        <w:t>243 000</w:t>
      </w:r>
      <w:r>
        <w:rPr>
          <w:color w:val="202020"/>
        </w:rPr>
        <w:t xml:space="preserve"> eurot. </w:t>
      </w:r>
      <w:r w:rsidRPr="009040F1">
        <w:rPr>
          <w:color w:val="202020"/>
        </w:rPr>
        <w:t xml:space="preserve">2021.a. planeeritakse põhitegevuse tulemiks </w:t>
      </w:r>
      <w:r>
        <w:rPr>
          <w:color w:val="202020"/>
        </w:rPr>
        <w:t>1</w:t>
      </w:r>
      <w:r w:rsidR="005327C7">
        <w:rPr>
          <w:color w:val="202020"/>
        </w:rPr>
        <w:t> 289 172</w:t>
      </w:r>
      <w:r w:rsidRPr="009040F1">
        <w:rPr>
          <w:color w:val="202020"/>
        </w:rPr>
        <w:t xml:space="preserve"> eurot</w:t>
      </w:r>
      <w:r>
        <w:rPr>
          <w:color w:val="202020"/>
        </w:rPr>
        <w:t>.</w:t>
      </w:r>
      <w:r w:rsidRPr="009040F1">
        <w:rPr>
          <w:color w:val="202020"/>
        </w:rPr>
        <w:t xml:space="preserve"> </w:t>
      </w:r>
      <w:r>
        <w:rPr>
          <w:color w:val="202020"/>
        </w:rPr>
        <w:t>L</w:t>
      </w:r>
      <w:r w:rsidRPr="009040F1">
        <w:rPr>
          <w:color w:val="202020"/>
        </w:rPr>
        <w:t xml:space="preserve">aenude teenindamiseks kulub  </w:t>
      </w:r>
      <w:r>
        <w:rPr>
          <w:color w:val="202020"/>
        </w:rPr>
        <w:t>1 337 193</w:t>
      </w:r>
      <w:r w:rsidRPr="009040F1">
        <w:rPr>
          <w:color w:val="202020"/>
        </w:rPr>
        <w:t xml:space="preserve"> eurot sh. intressi 88 563 ja laenu tagasimaksed </w:t>
      </w:r>
      <w:r>
        <w:rPr>
          <w:color w:val="202020"/>
        </w:rPr>
        <w:t>1 248 630</w:t>
      </w:r>
      <w:r w:rsidRPr="009040F1">
        <w:rPr>
          <w:color w:val="202020"/>
        </w:rPr>
        <w:t xml:space="preserve"> eurot.</w:t>
      </w:r>
    </w:p>
    <w:p w14:paraId="4B7D3505" w14:textId="1048F473" w:rsidR="004D691B" w:rsidRDefault="004D691B" w:rsidP="004D691B">
      <w:pPr>
        <w:pStyle w:val="Normaallaadveeb"/>
        <w:shd w:val="clear" w:color="auto" w:fill="FFFFFF"/>
        <w:spacing w:before="120" w:beforeAutospacing="0" w:after="0" w:afterAutospacing="0"/>
        <w:jc w:val="both"/>
        <w:rPr>
          <w:color w:val="202020"/>
        </w:rPr>
      </w:pPr>
      <w:r>
        <w:rPr>
          <w:color w:val="202020"/>
        </w:rPr>
        <w:t>Tabel 9 Põhitegevuse tulem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3"/>
        <w:gridCol w:w="1289"/>
        <w:gridCol w:w="1401"/>
        <w:gridCol w:w="1289"/>
      </w:tblGrid>
      <w:tr w:rsidR="005327C7" w:rsidRPr="005327C7" w14:paraId="7EEC4703" w14:textId="77777777" w:rsidTr="005327C7">
        <w:trPr>
          <w:trHeight w:val="735"/>
        </w:trPr>
        <w:tc>
          <w:tcPr>
            <w:tcW w:w="2805" w:type="pct"/>
            <w:shd w:val="clear" w:color="000000" w:fill="E2EFDA"/>
            <w:noWrap/>
            <w:vAlign w:val="bottom"/>
            <w:hideMark/>
          </w:tcPr>
          <w:p w14:paraId="1FE9F9F7" w14:textId="77777777" w:rsidR="005327C7" w:rsidRPr="005327C7" w:rsidRDefault="005327C7" w:rsidP="005327C7">
            <w:pPr>
              <w:spacing w:after="0" w:line="240" w:lineRule="auto"/>
              <w:rPr>
                <w:rFonts w:ascii="Times New Roman" w:eastAsia="Times New Roman" w:hAnsi="Times New Roman" w:cs="Times New Roman"/>
                <w:b/>
                <w:bCs/>
                <w:color w:val="000000"/>
                <w:lang w:eastAsia="et-EE"/>
              </w:rPr>
            </w:pPr>
            <w:r w:rsidRPr="005327C7">
              <w:rPr>
                <w:rFonts w:ascii="Times New Roman" w:eastAsia="Times New Roman" w:hAnsi="Times New Roman" w:cs="Times New Roman"/>
                <w:b/>
                <w:bCs/>
                <w:color w:val="000000"/>
                <w:lang w:eastAsia="et-EE"/>
              </w:rPr>
              <w:t>Kirje</w:t>
            </w:r>
          </w:p>
        </w:tc>
        <w:tc>
          <w:tcPr>
            <w:tcW w:w="711" w:type="pct"/>
            <w:shd w:val="clear" w:color="000000" w:fill="E2EFDA"/>
            <w:vAlign w:val="bottom"/>
            <w:hideMark/>
          </w:tcPr>
          <w:p w14:paraId="6E274647" w14:textId="77777777" w:rsidR="005327C7" w:rsidRPr="005327C7" w:rsidRDefault="005327C7" w:rsidP="005327C7">
            <w:pPr>
              <w:spacing w:after="0" w:line="240" w:lineRule="auto"/>
              <w:jc w:val="center"/>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t>Eelarve  seisuga 21.06.2021</w:t>
            </w:r>
          </w:p>
        </w:tc>
        <w:tc>
          <w:tcPr>
            <w:tcW w:w="773" w:type="pct"/>
            <w:shd w:val="clear" w:color="000000" w:fill="E2EFDA"/>
            <w:vAlign w:val="bottom"/>
            <w:hideMark/>
          </w:tcPr>
          <w:p w14:paraId="73C011EB" w14:textId="77777777" w:rsidR="005327C7" w:rsidRPr="005327C7" w:rsidRDefault="005327C7" w:rsidP="005327C7">
            <w:pPr>
              <w:spacing w:after="0" w:line="240" w:lineRule="auto"/>
              <w:jc w:val="center"/>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t>Lisaeelarve III  2021</w:t>
            </w:r>
          </w:p>
        </w:tc>
        <w:tc>
          <w:tcPr>
            <w:tcW w:w="711" w:type="pct"/>
            <w:shd w:val="clear" w:color="000000" w:fill="E2EFDA"/>
            <w:vAlign w:val="bottom"/>
            <w:hideMark/>
          </w:tcPr>
          <w:p w14:paraId="2A7C5597" w14:textId="77777777" w:rsidR="005327C7" w:rsidRPr="005327C7" w:rsidRDefault="005327C7" w:rsidP="005327C7">
            <w:pPr>
              <w:spacing w:after="0" w:line="240" w:lineRule="auto"/>
              <w:jc w:val="center"/>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t>Lõplik eelarve 2021</w:t>
            </w:r>
          </w:p>
        </w:tc>
      </w:tr>
      <w:tr w:rsidR="005327C7" w:rsidRPr="005327C7" w14:paraId="6EDDCEC3" w14:textId="77777777" w:rsidTr="005327C7">
        <w:trPr>
          <w:trHeight w:val="360"/>
        </w:trPr>
        <w:tc>
          <w:tcPr>
            <w:tcW w:w="2805" w:type="pct"/>
            <w:shd w:val="clear" w:color="FFFFFF" w:fill="FFFFFF"/>
            <w:vAlign w:val="bottom"/>
            <w:hideMark/>
          </w:tcPr>
          <w:p w14:paraId="496D3108"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PÕHITEGEVUSE TULUD KOKKU</w:t>
            </w:r>
          </w:p>
        </w:tc>
        <w:tc>
          <w:tcPr>
            <w:tcW w:w="711" w:type="pct"/>
            <w:shd w:val="clear" w:color="000000" w:fill="FFFFFF"/>
            <w:noWrap/>
            <w:vAlign w:val="bottom"/>
            <w:hideMark/>
          </w:tcPr>
          <w:p w14:paraId="7CFECBF4"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16 770 530</w:t>
            </w:r>
          </w:p>
        </w:tc>
        <w:tc>
          <w:tcPr>
            <w:tcW w:w="773" w:type="pct"/>
            <w:shd w:val="clear" w:color="000000" w:fill="FFFFFF"/>
            <w:noWrap/>
            <w:vAlign w:val="bottom"/>
            <w:hideMark/>
          </w:tcPr>
          <w:p w14:paraId="55E35DDB" w14:textId="15508655" w:rsidR="005327C7" w:rsidRPr="005327C7" w:rsidRDefault="004D7163" w:rsidP="005327C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175 724</w:t>
            </w:r>
          </w:p>
        </w:tc>
        <w:tc>
          <w:tcPr>
            <w:tcW w:w="711" w:type="pct"/>
            <w:shd w:val="clear" w:color="000000" w:fill="FFFFFF"/>
            <w:noWrap/>
            <w:vAlign w:val="bottom"/>
            <w:hideMark/>
          </w:tcPr>
          <w:p w14:paraId="0E946B1C" w14:textId="22D3521C" w:rsidR="005327C7" w:rsidRPr="005327C7" w:rsidRDefault="004D7163" w:rsidP="005327C7">
            <w:pPr>
              <w:spacing w:after="0" w:line="240" w:lineRule="auto"/>
              <w:jc w:val="right"/>
              <w:rPr>
                <w:rFonts w:ascii="Times New Roman" w:eastAsia="Times New Roman" w:hAnsi="Times New Roman" w:cs="Times New Roman"/>
                <w:color w:val="000000"/>
                <w:sz w:val="18"/>
                <w:szCs w:val="18"/>
                <w:lang w:eastAsia="et-EE"/>
              </w:rPr>
            </w:pPr>
            <w:r>
              <w:rPr>
                <w:rFonts w:ascii="Times New Roman" w:eastAsia="Times New Roman" w:hAnsi="Times New Roman" w:cs="Times New Roman"/>
                <w:color w:val="000000"/>
                <w:sz w:val="18"/>
                <w:szCs w:val="18"/>
                <w:lang w:eastAsia="et-EE"/>
              </w:rPr>
              <w:t>16 946 255</w:t>
            </w:r>
          </w:p>
        </w:tc>
      </w:tr>
      <w:tr w:rsidR="005327C7" w:rsidRPr="005327C7" w14:paraId="5D228341" w14:textId="77777777" w:rsidTr="005327C7">
        <w:trPr>
          <w:trHeight w:val="360"/>
        </w:trPr>
        <w:tc>
          <w:tcPr>
            <w:tcW w:w="2805" w:type="pct"/>
            <w:shd w:val="clear" w:color="FFFFFF" w:fill="FFFFFF"/>
            <w:vAlign w:val="bottom"/>
            <w:hideMark/>
          </w:tcPr>
          <w:p w14:paraId="4E51F484"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PÕHITEGEVUSE KULUD KOKKU</w:t>
            </w:r>
          </w:p>
        </w:tc>
        <w:tc>
          <w:tcPr>
            <w:tcW w:w="711" w:type="pct"/>
            <w:shd w:val="clear" w:color="000000" w:fill="FFFFFF"/>
            <w:noWrap/>
            <w:vAlign w:val="bottom"/>
            <w:hideMark/>
          </w:tcPr>
          <w:p w14:paraId="391E5886"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-15 238 358</w:t>
            </w:r>
          </w:p>
        </w:tc>
        <w:tc>
          <w:tcPr>
            <w:tcW w:w="773" w:type="pct"/>
            <w:shd w:val="clear" w:color="000000" w:fill="FFFFFF"/>
            <w:noWrap/>
            <w:vAlign w:val="bottom"/>
            <w:hideMark/>
          </w:tcPr>
          <w:p w14:paraId="5C36EE16" w14:textId="5F18DA22"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w:t>
            </w:r>
            <w:r w:rsidR="004D7163">
              <w:rPr>
                <w:rFonts w:ascii="Times New Roman" w:eastAsia="Times New Roman" w:hAnsi="Times New Roman" w:cs="Times New Roman"/>
                <w:color w:val="000000"/>
                <w:sz w:val="18"/>
                <w:szCs w:val="18"/>
                <w:lang w:eastAsia="et-EE"/>
              </w:rPr>
              <w:t>418 724</w:t>
            </w:r>
          </w:p>
        </w:tc>
        <w:tc>
          <w:tcPr>
            <w:tcW w:w="711" w:type="pct"/>
            <w:shd w:val="clear" w:color="000000" w:fill="FFFFFF"/>
            <w:noWrap/>
            <w:vAlign w:val="bottom"/>
            <w:hideMark/>
          </w:tcPr>
          <w:p w14:paraId="4258A0ED" w14:textId="4FA53405"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-15</w:t>
            </w:r>
            <w:r w:rsidR="004D7163">
              <w:rPr>
                <w:rFonts w:ascii="Times New Roman" w:eastAsia="Times New Roman" w:hAnsi="Times New Roman" w:cs="Times New Roman"/>
                <w:color w:val="000000"/>
                <w:sz w:val="18"/>
                <w:szCs w:val="18"/>
                <w:lang w:eastAsia="et-EE"/>
              </w:rPr>
              <w:t> 657 082</w:t>
            </w:r>
          </w:p>
        </w:tc>
      </w:tr>
      <w:tr w:rsidR="005327C7" w:rsidRPr="005327C7" w14:paraId="08435A8E" w14:textId="77777777" w:rsidTr="005327C7">
        <w:trPr>
          <w:trHeight w:val="360"/>
        </w:trPr>
        <w:tc>
          <w:tcPr>
            <w:tcW w:w="2805" w:type="pct"/>
            <w:shd w:val="clear" w:color="FFFFFF" w:fill="FFFFFF"/>
            <w:vAlign w:val="bottom"/>
            <w:hideMark/>
          </w:tcPr>
          <w:p w14:paraId="101248AE"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PÕHITEGEVUSE TULEM</w:t>
            </w:r>
          </w:p>
        </w:tc>
        <w:tc>
          <w:tcPr>
            <w:tcW w:w="711" w:type="pct"/>
            <w:shd w:val="clear" w:color="000000" w:fill="FFFFFF"/>
            <w:noWrap/>
            <w:vAlign w:val="bottom"/>
            <w:hideMark/>
          </w:tcPr>
          <w:p w14:paraId="287AFC8D"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1 532 172</w:t>
            </w:r>
          </w:p>
        </w:tc>
        <w:tc>
          <w:tcPr>
            <w:tcW w:w="773" w:type="pct"/>
            <w:shd w:val="clear" w:color="000000" w:fill="FFFFFF"/>
            <w:noWrap/>
            <w:vAlign w:val="bottom"/>
            <w:hideMark/>
          </w:tcPr>
          <w:p w14:paraId="11376FB0"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-243 000</w:t>
            </w:r>
          </w:p>
        </w:tc>
        <w:tc>
          <w:tcPr>
            <w:tcW w:w="711" w:type="pct"/>
            <w:shd w:val="clear" w:color="000000" w:fill="FFFFFF"/>
            <w:noWrap/>
            <w:vAlign w:val="bottom"/>
            <w:hideMark/>
          </w:tcPr>
          <w:p w14:paraId="16C46AD6"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1 289 172</w:t>
            </w:r>
          </w:p>
        </w:tc>
      </w:tr>
    </w:tbl>
    <w:p w14:paraId="59D69041" w14:textId="1768FB76" w:rsidR="005327C7" w:rsidRDefault="005327C7" w:rsidP="004D691B">
      <w:pPr>
        <w:pStyle w:val="Normaallaadveeb"/>
        <w:shd w:val="clear" w:color="auto" w:fill="FFFFFF"/>
        <w:spacing w:before="120" w:beforeAutospacing="0" w:after="0" w:afterAutospacing="0"/>
        <w:jc w:val="both"/>
        <w:rPr>
          <w:color w:val="202020"/>
        </w:rPr>
      </w:pPr>
    </w:p>
    <w:p w14:paraId="6810C55B" w14:textId="77777777" w:rsidR="004D691B" w:rsidRDefault="004D691B" w:rsidP="004D691B">
      <w:pPr>
        <w:pStyle w:val="Normaallaadveeb"/>
        <w:shd w:val="clear" w:color="auto" w:fill="FFFFFF"/>
        <w:spacing w:before="120" w:beforeAutospacing="0" w:after="0" w:afterAutospacing="0"/>
        <w:jc w:val="both"/>
        <w:rPr>
          <w:color w:val="202020"/>
        </w:rPr>
      </w:pPr>
    </w:p>
    <w:p w14:paraId="667033BC" w14:textId="77777777" w:rsidR="004D691B" w:rsidRPr="009040F1" w:rsidRDefault="004D691B" w:rsidP="004D691B">
      <w:pPr>
        <w:rPr>
          <w:rFonts w:ascii="Times New Roman" w:hAnsi="Times New Roman" w:cs="Times New Roman"/>
          <w:highlight w:val="yellow"/>
        </w:rPr>
      </w:pPr>
    </w:p>
    <w:p w14:paraId="797DA0EA" w14:textId="77777777" w:rsidR="004D691B" w:rsidRPr="00415244" w:rsidRDefault="004D691B" w:rsidP="004D691B">
      <w:pPr>
        <w:pStyle w:val="Pealkiri1"/>
        <w:numPr>
          <w:ilvl w:val="0"/>
          <w:numId w:val="26"/>
        </w:numPr>
        <w:rPr>
          <w:rFonts w:ascii="Times New Roman" w:hAnsi="Times New Roman" w:cs="Times New Roman"/>
          <w:b/>
          <w:bCs/>
          <w:color w:val="auto"/>
          <w:sz w:val="28"/>
          <w:szCs w:val="28"/>
        </w:rPr>
      </w:pPr>
      <w:bookmarkStart w:id="17" w:name="_Toc81920640"/>
      <w:r w:rsidRPr="00415244">
        <w:rPr>
          <w:rFonts w:ascii="Times New Roman" w:hAnsi="Times New Roman" w:cs="Times New Roman"/>
          <w:b/>
          <w:bCs/>
          <w:color w:val="auto"/>
          <w:sz w:val="28"/>
          <w:szCs w:val="28"/>
        </w:rPr>
        <w:t>Investeerimistegevus</w:t>
      </w:r>
      <w:bookmarkEnd w:id="17"/>
    </w:p>
    <w:p w14:paraId="6393273E" w14:textId="0925E533" w:rsidR="004D691B" w:rsidRPr="009040F1" w:rsidRDefault="004D691B"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Tapa valla 2021. aasta II</w:t>
      </w:r>
      <w:r w:rsidR="005327C7">
        <w:rPr>
          <w:rFonts w:ascii="Times New Roman" w:hAnsi="Times New Roman" w:cs="Times New Roman"/>
          <w:sz w:val="24"/>
          <w:szCs w:val="24"/>
        </w:rPr>
        <w:t>I</w:t>
      </w:r>
      <w:r>
        <w:rPr>
          <w:rFonts w:ascii="Times New Roman" w:hAnsi="Times New Roman" w:cs="Times New Roman"/>
          <w:sz w:val="24"/>
          <w:szCs w:val="24"/>
        </w:rPr>
        <w:t xml:space="preserve"> lisaeelarvega suureneb investeerimistegevus -</w:t>
      </w:r>
      <w:r w:rsidR="005327C7">
        <w:rPr>
          <w:rFonts w:ascii="Times New Roman" w:hAnsi="Times New Roman" w:cs="Times New Roman"/>
          <w:sz w:val="24"/>
          <w:szCs w:val="24"/>
        </w:rPr>
        <w:t>37</w:t>
      </w:r>
      <w:r>
        <w:rPr>
          <w:rFonts w:ascii="Times New Roman" w:hAnsi="Times New Roman" w:cs="Times New Roman"/>
          <w:sz w:val="24"/>
          <w:szCs w:val="24"/>
        </w:rPr>
        <w:t> </w:t>
      </w:r>
      <w:r w:rsidR="005327C7">
        <w:rPr>
          <w:rFonts w:ascii="Times New Roman" w:hAnsi="Times New Roman" w:cs="Times New Roman"/>
          <w:sz w:val="24"/>
          <w:szCs w:val="24"/>
        </w:rPr>
        <w:t>076</w:t>
      </w:r>
      <w:r>
        <w:rPr>
          <w:rFonts w:ascii="Times New Roman" w:hAnsi="Times New Roman" w:cs="Times New Roman"/>
          <w:sz w:val="24"/>
          <w:szCs w:val="24"/>
        </w:rPr>
        <w:t xml:space="preserve"> eurot. Eelarveaasta lõpuks</w:t>
      </w:r>
      <w:r w:rsidRPr="009040F1">
        <w:rPr>
          <w:rFonts w:ascii="Times New Roman" w:hAnsi="Times New Roman" w:cs="Times New Roman"/>
          <w:sz w:val="24"/>
          <w:szCs w:val="24"/>
        </w:rPr>
        <w:t xml:space="preserve"> moodustab investeerimistegevus -</w:t>
      </w:r>
      <w:r>
        <w:rPr>
          <w:rFonts w:ascii="Times New Roman" w:hAnsi="Times New Roman" w:cs="Times New Roman"/>
          <w:sz w:val="24"/>
          <w:szCs w:val="24"/>
        </w:rPr>
        <w:t>3</w:t>
      </w:r>
      <w:r w:rsidR="005327C7">
        <w:rPr>
          <w:rFonts w:ascii="Times New Roman" w:hAnsi="Times New Roman" w:cs="Times New Roman"/>
          <w:sz w:val="24"/>
          <w:szCs w:val="24"/>
        </w:rPr>
        <w:t> 592 413</w:t>
      </w:r>
      <w:r w:rsidRPr="009040F1">
        <w:rPr>
          <w:rFonts w:ascii="Times New Roman" w:hAnsi="Times New Roman" w:cs="Times New Roman"/>
          <w:sz w:val="24"/>
          <w:szCs w:val="24"/>
        </w:rPr>
        <w:t xml:space="preserve"> eurot (vt tabel </w:t>
      </w:r>
      <w:r>
        <w:rPr>
          <w:rFonts w:ascii="Times New Roman" w:hAnsi="Times New Roman" w:cs="Times New Roman"/>
          <w:sz w:val="24"/>
          <w:szCs w:val="24"/>
        </w:rPr>
        <w:t>10</w:t>
      </w:r>
      <w:r w:rsidRPr="009040F1">
        <w:rPr>
          <w:rFonts w:ascii="Times New Roman" w:hAnsi="Times New Roman" w:cs="Times New Roman"/>
          <w:sz w:val="24"/>
          <w:szCs w:val="24"/>
        </w:rPr>
        <w:t>).</w:t>
      </w:r>
    </w:p>
    <w:p w14:paraId="7910CB84" w14:textId="141CE688" w:rsidR="005327C7" w:rsidRDefault="004D691B" w:rsidP="004D691B">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10</w:t>
      </w:r>
      <w:r w:rsidRPr="009040F1">
        <w:rPr>
          <w:rFonts w:ascii="Times New Roman" w:hAnsi="Times New Roman" w:cs="Times New Roman"/>
          <w:sz w:val="24"/>
          <w:szCs w:val="24"/>
        </w:rPr>
        <w:t xml:space="preserve"> Investeerimistegevus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7"/>
        <w:gridCol w:w="4413"/>
        <w:gridCol w:w="1118"/>
        <w:gridCol w:w="1216"/>
        <w:gridCol w:w="1118"/>
      </w:tblGrid>
      <w:tr w:rsidR="005327C7" w:rsidRPr="005327C7" w14:paraId="4D7079C0" w14:textId="77777777" w:rsidTr="005327C7">
        <w:trPr>
          <w:trHeight w:val="735"/>
        </w:trPr>
        <w:tc>
          <w:tcPr>
            <w:tcW w:w="660" w:type="pct"/>
            <w:shd w:val="clear" w:color="FFFFFF" w:fill="E2EFDA"/>
            <w:noWrap/>
            <w:vAlign w:val="bottom"/>
            <w:hideMark/>
          </w:tcPr>
          <w:p w14:paraId="1F1113E8" w14:textId="77777777" w:rsidR="005327C7" w:rsidRPr="005327C7" w:rsidRDefault="005327C7" w:rsidP="005327C7">
            <w:pPr>
              <w:spacing w:after="0" w:line="240" w:lineRule="auto"/>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lastRenderedPageBreak/>
              <w:t> </w:t>
            </w:r>
          </w:p>
        </w:tc>
        <w:tc>
          <w:tcPr>
            <w:tcW w:w="2435" w:type="pct"/>
            <w:shd w:val="clear" w:color="000000" w:fill="E2EFDA"/>
            <w:noWrap/>
            <w:vAlign w:val="bottom"/>
            <w:hideMark/>
          </w:tcPr>
          <w:p w14:paraId="6D357EF9" w14:textId="77777777" w:rsidR="005327C7" w:rsidRPr="005327C7" w:rsidRDefault="005327C7" w:rsidP="005327C7">
            <w:pPr>
              <w:spacing w:after="0" w:line="240" w:lineRule="auto"/>
              <w:rPr>
                <w:rFonts w:ascii="Times New Roman" w:eastAsia="Times New Roman" w:hAnsi="Times New Roman" w:cs="Times New Roman"/>
                <w:b/>
                <w:bCs/>
                <w:color w:val="000000"/>
                <w:lang w:eastAsia="et-EE"/>
              </w:rPr>
            </w:pPr>
            <w:r w:rsidRPr="005327C7">
              <w:rPr>
                <w:rFonts w:ascii="Times New Roman" w:eastAsia="Times New Roman" w:hAnsi="Times New Roman" w:cs="Times New Roman"/>
                <w:b/>
                <w:bCs/>
                <w:color w:val="000000"/>
                <w:lang w:eastAsia="et-EE"/>
              </w:rPr>
              <w:t>Kirje</w:t>
            </w:r>
          </w:p>
        </w:tc>
        <w:tc>
          <w:tcPr>
            <w:tcW w:w="617" w:type="pct"/>
            <w:shd w:val="clear" w:color="000000" w:fill="E2EFDA"/>
            <w:vAlign w:val="bottom"/>
            <w:hideMark/>
          </w:tcPr>
          <w:p w14:paraId="3855128A" w14:textId="77777777" w:rsidR="005327C7" w:rsidRPr="005327C7" w:rsidRDefault="005327C7" w:rsidP="005327C7">
            <w:pPr>
              <w:spacing w:after="0" w:line="240" w:lineRule="auto"/>
              <w:jc w:val="center"/>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t>Eelarve  seisuga 21.06.2021</w:t>
            </w:r>
          </w:p>
        </w:tc>
        <w:tc>
          <w:tcPr>
            <w:tcW w:w="671" w:type="pct"/>
            <w:shd w:val="clear" w:color="000000" w:fill="E2EFDA"/>
            <w:vAlign w:val="bottom"/>
            <w:hideMark/>
          </w:tcPr>
          <w:p w14:paraId="32B50A2E" w14:textId="77777777" w:rsidR="005327C7" w:rsidRPr="005327C7" w:rsidRDefault="005327C7" w:rsidP="005327C7">
            <w:pPr>
              <w:spacing w:after="0" w:line="240" w:lineRule="auto"/>
              <w:jc w:val="center"/>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t>Lisaeelarve III  2021</w:t>
            </w:r>
          </w:p>
        </w:tc>
        <w:tc>
          <w:tcPr>
            <w:tcW w:w="617" w:type="pct"/>
            <w:shd w:val="clear" w:color="000000" w:fill="E2EFDA"/>
            <w:vAlign w:val="bottom"/>
            <w:hideMark/>
          </w:tcPr>
          <w:p w14:paraId="66545C94" w14:textId="77777777" w:rsidR="005327C7" w:rsidRPr="005327C7" w:rsidRDefault="005327C7" w:rsidP="005327C7">
            <w:pPr>
              <w:spacing w:after="0" w:line="240" w:lineRule="auto"/>
              <w:jc w:val="center"/>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t>Lõplik eelarve 2021</w:t>
            </w:r>
          </w:p>
        </w:tc>
      </w:tr>
      <w:tr w:rsidR="005327C7" w:rsidRPr="005327C7" w14:paraId="1D351F41" w14:textId="77777777" w:rsidTr="005327C7">
        <w:trPr>
          <w:trHeight w:val="360"/>
        </w:trPr>
        <w:tc>
          <w:tcPr>
            <w:tcW w:w="660" w:type="pct"/>
            <w:shd w:val="clear" w:color="FFFFFF" w:fill="FFFFFF"/>
            <w:vAlign w:val="bottom"/>
            <w:hideMark/>
          </w:tcPr>
          <w:p w14:paraId="6EFB8860" w14:textId="77777777" w:rsidR="005327C7" w:rsidRPr="005327C7" w:rsidRDefault="005327C7" w:rsidP="005327C7">
            <w:pPr>
              <w:spacing w:after="0" w:line="240" w:lineRule="auto"/>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t> </w:t>
            </w:r>
          </w:p>
        </w:tc>
        <w:tc>
          <w:tcPr>
            <w:tcW w:w="2435" w:type="pct"/>
            <w:shd w:val="clear" w:color="FFFFFF" w:fill="FFFFFF"/>
            <w:vAlign w:val="bottom"/>
            <w:hideMark/>
          </w:tcPr>
          <w:p w14:paraId="42ABAB9C" w14:textId="77777777" w:rsidR="005327C7" w:rsidRPr="005327C7" w:rsidRDefault="005327C7" w:rsidP="005327C7">
            <w:pPr>
              <w:spacing w:after="0" w:line="240" w:lineRule="auto"/>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t>INVESTEERIMISTEGEVUS KOKKU</w:t>
            </w:r>
          </w:p>
        </w:tc>
        <w:tc>
          <w:tcPr>
            <w:tcW w:w="617" w:type="pct"/>
            <w:shd w:val="clear" w:color="auto" w:fill="auto"/>
            <w:noWrap/>
            <w:vAlign w:val="bottom"/>
            <w:hideMark/>
          </w:tcPr>
          <w:p w14:paraId="4EE34654" w14:textId="77777777" w:rsidR="005327C7" w:rsidRPr="005327C7" w:rsidRDefault="005327C7" w:rsidP="005327C7">
            <w:pPr>
              <w:spacing w:after="0" w:line="240" w:lineRule="auto"/>
              <w:jc w:val="right"/>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t>-3 555 337</w:t>
            </w:r>
          </w:p>
        </w:tc>
        <w:tc>
          <w:tcPr>
            <w:tcW w:w="671" w:type="pct"/>
            <w:shd w:val="clear" w:color="auto" w:fill="auto"/>
            <w:noWrap/>
            <w:vAlign w:val="bottom"/>
            <w:hideMark/>
          </w:tcPr>
          <w:p w14:paraId="000DE960" w14:textId="77777777" w:rsidR="005327C7" w:rsidRPr="005327C7" w:rsidRDefault="005327C7" w:rsidP="005327C7">
            <w:pPr>
              <w:spacing w:after="0" w:line="240" w:lineRule="auto"/>
              <w:jc w:val="right"/>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t>-37 076</w:t>
            </w:r>
          </w:p>
        </w:tc>
        <w:tc>
          <w:tcPr>
            <w:tcW w:w="617" w:type="pct"/>
            <w:shd w:val="clear" w:color="auto" w:fill="auto"/>
            <w:noWrap/>
            <w:vAlign w:val="bottom"/>
            <w:hideMark/>
          </w:tcPr>
          <w:p w14:paraId="30BEA7B9" w14:textId="77777777" w:rsidR="005327C7" w:rsidRPr="005327C7" w:rsidRDefault="005327C7" w:rsidP="005327C7">
            <w:pPr>
              <w:spacing w:after="0" w:line="240" w:lineRule="auto"/>
              <w:jc w:val="right"/>
              <w:rPr>
                <w:rFonts w:ascii="Times New Roman" w:eastAsia="Times New Roman" w:hAnsi="Times New Roman" w:cs="Times New Roman"/>
                <w:b/>
                <w:bCs/>
                <w:color w:val="000000"/>
                <w:sz w:val="18"/>
                <w:szCs w:val="18"/>
                <w:lang w:eastAsia="et-EE"/>
              </w:rPr>
            </w:pPr>
            <w:r w:rsidRPr="005327C7">
              <w:rPr>
                <w:rFonts w:ascii="Times New Roman" w:eastAsia="Times New Roman" w:hAnsi="Times New Roman" w:cs="Times New Roman"/>
                <w:b/>
                <w:bCs/>
                <w:color w:val="000000"/>
                <w:sz w:val="18"/>
                <w:szCs w:val="18"/>
                <w:lang w:eastAsia="et-EE"/>
              </w:rPr>
              <w:t>-3 592 413</w:t>
            </w:r>
          </w:p>
        </w:tc>
      </w:tr>
      <w:tr w:rsidR="005327C7" w:rsidRPr="005327C7" w14:paraId="730EE8E8" w14:textId="77777777" w:rsidTr="005327C7">
        <w:trPr>
          <w:trHeight w:val="360"/>
        </w:trPr>
        <w:tc>
          <w:tcPr>
            <w:tcW w:w="660" w:type="pct"/>
            <w:shd w:val="clear" w:color="FFFFFF" w:fill="FFFFFF"/>
            <w:vAlign w:val="bottom"/>
            <w:hideMark/>
          </w:tcPr>
          <w:p w14:paraId="19FCC6D3"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381</w:t>
            </w:r>
          </w:p>
        </w:tc>
        <w:tc>
          <w:tcPr>
            <w:tcW w:w="2435" w:type="pct"/>
            <w:shd w:val="clear" w:color="FFFFFF" w:fill="FFFFFF"/>
            <w:vAlign w:val="bottom"/>
            <w:hideMark/>
          </w:tcPr>
          <w:p w14:paraId="116447B3"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Põhivara müük (+)</w:t>
            </w:r>
          </w:p>
        </w:tc>
        <w:tc>
          <w:tcPr>
            <w:tcW w:w="617" w:type="pct"/>
            <w:shd w:val="clear" w:color="auto" w:fill="auto"/>
            <w:noWrap/>
            <w:vAlign w:val="bottom"/>
            <w:hideMark/>
          </w:tcPr>
          <w:p w14:paraId="4F1F5699"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50 000</w:t>
            </w:r>
          </w:p>
        </w:tc>
        <w:tc>
          <w:tcPr>
            <w:tcW w:w="671" w:type="pct"/>
            <w:shd w:val="clear" w:color="auto" w:fill="auto"/>
            <w:noWrap/>
            <w:vAlign w:val="bottom"/>
            <w:hideMark/>
          </w:tcPr>
          <w:p w14:paraId="004A0ABF"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78 000</w:t>
            </w:r>
          </w:p>
        </w:tc>
        <w:tc>
          <w:tcPr>
            <w:tcW w:w="617" w:type="pct"/>
            <w:shd w:val="clear" w:color="auto" w:fill="auto"/>
            <w:noWrap/>
            <w:vAlign w:val="bottom"/>
            <w:hideMark/>
          </w:tcPr>
          <w:p w14:paraId="338AE8BA"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128 000</w:t>
            </w:r>
          </w:p>
        </w:tc>
      </w:tr>
      <w:tr w:rsidR="005327C7" w:rsidRPr="005327C7" w14:paraId="1E85DA9D" w14:textId="77777777" w:rsidTr="005327C7">
        <w:trPr>
          <w:trHeight w:val="360"/>
        </w:trPr>
        <w:tc>
          <w:tcPr>
            <w:tcW w:w="660" w:type="pct"/>
            <w:shd w:val="clear" w:color="FFFFFF" w:fill="FFFFFF"/>
            <w:vAlign w:val="bottom"/>
            <w:hideMark/>
          </w:tcPr>
          <w:p w14:paraId="1E0A037F"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15</w:t>
            </w:r>
          </w:p>
        </w:tc>
        <w:tc>
          <w:tcPr>
            <w:tcW w:w="2435" w:type="pct"/>
            <w:shd w:val="clear" w:color="FFFFFF" w:fill="FFFFFF"/>
            <w:vAlign w:val="bottom"/>
            <w:hideMark/>
          </w:tcPr>
          <w:p w14:paraId="0134D251"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Põhivara soetus (-)</w:t>
            </w:r>
          </w:p>
        </w:tc>
        <w:tc>
          <w:tcPr>
            <w:tcW w:w="617" w:type="pct"/>
            <w:shd w:val="clear" w:color="auto" w:fill="auto"/>
            <w:noWrap/>
            <w:vAlign w:val="bottom"/>
            <w:hideMark/>
          </w:tcPr>
          <w:p w14:paraId="62752339"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-5 372 732</w:t>
            </w:r>
          </w:p>
        </w:tc>
        <w:tc>
          <w:tcPr>
            <w:tcW w:w="671" w:type="pct"/>
            <w:shd w:val="clear" w:color="auto" w:fill="auto"/>
            <w:noWrap/>
            <w:vAlign w:val="bottom"/>
            <w:hideMark/>
          </w:tcPr>
          <w:p w14:paraId="42D52B95"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-105 326</w:t>
            </w:r>
          </w:p>
        </w:tc>
        <w:tc>
          <w:tcPr>
            <w:tcW w:w="617" w:type="pct"/>
            <w:shd w:val="clear" w:color="auto" w:fill="auto"/>
            <w:noWrap/>
            <w:vAlign w:val="bottom"/>
            <w:hideMark/>
          </w:tcPr>
          <w:p w14:paraId="06F5CB53"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-5 478 058</w:t>
            </w:r>
          </w:p>
        </w:tc>
      </w:tr>
      <w:tr w:rsidR="005327C7" w:rsidRPr="005327C7" w14:paraId="0701A972" w14:textId="77777777" w:rsidTr="005327C7">
        <w:trPr>
          <w:trHeight w:val="360"/>
        </w:trPr>
        <w:tc>
          <w:tcPr>
            <w:tcW w:w="660" w:type="pct"/>
            <w:shd w:val="clear" w:color="FFFFFF" w:fill="FFFFFF"/>
            <w:vAlign w:val="bottom"/>
            <w:hideMark/>
          </w:tcPr>
          <w:p w14:paraId="10207A00"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3502</w:t>
            </w:r>
          </w:p>
        </w:tc>
        <w:tc>
          <w:tcPr>
            <w:tcW w:w="2435" w:type="pct"/>
            <w:shd w:val="clear" w:color="FFFFFF" w:fill="FFFFFF"/>
            <w:vAlign w:val="bottom"/>
            <w:hideMark/>
          </w:tcPr>
          <w:p w14:paraId="48F517FC"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 xml:space="preserve">Põhivara soetuseks saadav sihtfinantseerimine(+) </w:t>
            </w:r>
          </w:p>
        </w:tc>
        <w:tc>
          <w:tcPr>
            <w:tcW w:w="617" w:type="pct"/>
            <w:shd w:val="clear" w:color="auto" w:fill="auto"/>
            <w:noWrap/>
            <w:vAlign w:val="bottom"/>
            <w:hideMark/>
          </w:tcPr>
          <w:p w14:paraId="7DA5EB0C"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1 857 400</w:t>
            </w:r>
          </w:p>
        </w:tc>
        <w:tc>
          <w:tcPr>
            <w:tcW w:w="671" w:type="pct"/>
            <w:shd w:val="clear" w:color="auto" w:fill="auto"/>
            <w:noWrap/>
            <w:vAlign w:val="bottom"/>
            <w:hideMark/>
          </w:tcPr>
          <w:p w14:paraId="613716A8"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-9 750</w:t>
            </w:r>
          </w:p>
        </w:tc>
        <w:tc>
          <w:tcPr>
            <w:tcW w:w="617" w:type="pct"/>
            <w:shd w:val="clear" w:color="auto" w:fill="auto"/>
            <w:noWrap/>
            <w:vAlign w:val="bottom"/>
            <w:hideMark/>
          </w:tcPr>
          <w:p w14:paraId="196D0912"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1 847 650</w:t>
            </w:r>
          </w:p>
        </w:tc>
      </w:tr>
      <w:tr w:rsidR="005327C7" w:rsidRPr="005327C7" w14:paraId="26503865" w14:textId="77777777" w:rsidTr="005327C7">
        <w:trPr>
          <w:trHeight w:val="360"/>
        </w:trPr>
        <w:tc>
          <w:tcPr>
            <w:tcW w:w="660" w:type="pct"/>
            <w:shd w:val="clear" w:color="FFFFFF" w:fill="FFFFFF"/>
            <w:vAlign w:val="bottom"/>
            <w:hideMark/>
          </w:tcPr>
          <w:p w14:paraId="65CE2CD7"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4502</w:t>
            </w:r>
          </w:p>
        </w:tc>
        <w:tc>
          <w:tcPr>
            <w:tcW w:w="2435" w:type="pct"/>
            <w:shd w:val="clear" w:color="FFFFFF" w:fill="FFFFFF"/>
            <w:vAlign w:val="bottom"/>
            <w:hideMark/>
          </w:tcPr>
          <w:p w14:paraId="319B1750"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Põhivara soetuseks antav sihtfinantseerimine(-)</w:t>
            </w:r>
          </w:p>
        </w:tc>
        <w:tc>
          <w:tcPr>
            <w:tcW w:w="617" w:type="pct"/>
            <w:shd w:val="clear" w:color="auto" w:fill="auto"/>
            <w:noWrap/>
            <w:vAlign w:val="bottom"/>
            <w:hideMark/>
          </w:tcPr>
          <w:p w14:paraId="25DA1E6C"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-75 942</w:t>
            </w:r>
          </w:p>
        </w:tc>
        <w:tc>
          <w:tcPr>
            <w:tcW w:w="671" w:type="pct"/>
            <w:shd w:val="clear" w:color="auto" w:fill="auto"/>
            <w:noWrap/>
            <w:vAlign w:val="bottom"/>
            <w:hideMark/>
          </w:tcPr>
          <w:p w14:paraId="3BCDDE37"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0</w:t>
            </w:r>
          </w:p>
        </w:tc>
        <w:tc>
          <w:tcPr>
            <w:tcW w:w="617" w:type="pct"/>
            <w:shd w:val="clear" w:color="auto" w:fill="auto"/>
            <w:noWrap/>
            <w:vAlign w:val="bottom"/>
            <w:hideMark/>
          </w:tcPr>
          <w:p w14:paraId="63D2BAAC"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-75 942</w:t>
            </w:r>
          </w:p>
        </w:tc>
      </w:tr>
      <w:tr w:rsidR="005327C7" w:rsidRPr="005327C7" w14:paraId="53D3CF45" w14:textId="77777777" w:rsidTr="005327C7">
        <w:trPr>
          <w:trHeight w:val="360"/>
        </w:trPr>
        <w:tc>
          <w:tcPr>
            <w:tcW w:w="660" w:type="pct"/>
            <w:shd w:val="clear" w:color="FFFFFF" w:fill="FFFFFF"/>
            <w:vAlign w:val="bottom"/>
            <w:hideMark/>
          </w:tcPr>
          <w:p w14:paraId="6E904159"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1532</w:t>
            </w:r>
          </w:p>
        </w:tc>
        <w:tc>
          <w:tcPr>
            <w:tcW w:w="2435" w:type="pct"/>
            <w:shd w:val="clear" w:color="FFFFFF" w:fill="FFFFFF"/>
            <w:vAlign w:val="bottom"/>
            <w:hideMark/>
          </w:tcPr>
          <w:p w14:paraId="2F27D830"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Tagasilaekuvad laenud (+)</w:t>
            </w:r>
          </w:p>
        </w:tc>
        <w:tc>
          <w:tcPr>
            <w:tcW w:w="617" w:type="pct"/>
            <w:shd w:val="clear" w:color="auto" w:fill="auto"/>
            <w:noWrap/>
            <w:vAlign w:val="bottom"/>
            <w:hideMark/>
          </w:tcPr>
          <w:p w14:paraId="269D6FCC"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72 900</w:t>
            </w:r>
          </w:p>
        </w:tc>
        <w:tc>
          <w:tcPr>
            <w:tcW w:w="671" w:type="pct"/>
            <w:shd w:val="clear" w:color="auto" w:fill="auto"/>
            <w:noWrap/>
            <w:vAlign w:val="bottom"/>
            <w:hideMark/>
          </w:tcPr>
          <w:p w14:paraId="00D6AE18"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0</w:t>
            </w:r>
          </w:p>
        </w:tc>
        <w:tc>
          <w:tcPr>
            <w:tcW w:w="617" w:type="pct"/>
            <w:shd w:val="clear" w:color="auto" w:fill="auto"/>
            <w:noWrap/>
            <w:vAlign w:val="bottom"/>
            <w:hideMark/>
          </w:tcPr>
          <w:p w14:paraId="46E17F0C"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72 900</w:t>
            </w:r>
          </w:p>
        </w:tc>
      </w:tr>
      <w:tr w:rsidR="005327C7" w:rsidRPr="005327C7" w14:paraId="547537A0" w14:textId="77777777" w:rsidTr="005327C7">
        <w:trPr>
          <w:trHeight w:val="360"/>
        </w:trPr>
        <w:tc>
          <w:tcPr>
            <w:tcW w:w="660" w:type="pct"/>
            <w:shd w:val="clear" w:color="FFFFFF" w:fill="FFFFFF"/>
            <w:vAlign w:val="bottom"/>
            <w:hideMark/>
          </w:tcPr>
          <w:p w14:paraId="7FC35C2F"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655</w:t>
            </w:r>
          </w:p>
        </w:tc>
        <w:tc>
          <w:tcPr>
            <w:tcW w:w="2435" w:type="pct"/>
            <w:shd w:val="clear" w:color="FFFFFF" w:fill="FFFFFF"/>
            <w:vAlign w:val="bottom"/>
            <w:hideMark/>
          </w:tcPr>
          <w:p w14:paraId="04B47A47"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Finantstulud (+)</w:t>
            </w:r>
          </w:p>
        </w:tc>
        <w:tc>
          <w:tcPr>
            <w:tcW w:w="617" w:type="pct"/>
            <w:shd w:val="clear" w:color="auto" w:fill="auto"/>
            <w:noWrap/>
            <w:vAlign w:val="bottom"/>
            <w:hideMark/>
          </w:tcPr>
          <w:p w14:paraId="1AC3AB5F"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1 600</w:t>
            </w:r>
          </w:p>
        </w:tc>
        <w:tc>
          <w:tcPr>
            <w:tcW w:w="671" w:type="pct"/>
            <w:shd w:val="clear" w:color="auto" w:fill="auto"/>
            <w:noWrap/>
            <w:vAlign w:val="bottom"/>
            <w:hideMark/>
          </w:tcPr>
          <w:p w14:paraId="5F920A1E"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0</w:t>
            </w:r>
          </w:p>
        </w:tc>
        <w:tc>
          <w:tcPr>
            <w:tcW w:w="617" w:type="pct"/>
            <w:shd w:val="clear" w:color="auto" w:fill="auto"/>
            <w:noWrap/>
            <w:vAlign w:val="bottom"/>
            <w:hideMark/>
          </w:tcPr>
          <w:p w14:paraId="009AF9FE"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1 600</w:t>
            </w:r>
          </w:p>
        </w:tc>
      </w:tr>
      <w:tr w:rsidR="005327C7" w:rsidRPr="005327C7" w14:paraId="650B0822" w14:textId="77777777" w:rsidTr="005327C7">
        <w:trPr>
          <w:trHeight w:val="360"/>
        </w:trPr>
        <w:tc>
          <w:tcPr>
            <w:tcW w:w="660" w:type="pct"/>
            <w:shd w:val="clear" w:color="FFFFFF" w:fill="FFFFFF"/>
            <w:vAlign w:val="bottom"/>
            <w:hideMark/>
          </w:tcPr>
          <w:p w14:paraId="2FE3D15D"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650</w:t>
            </w:r>
          </w:p>
        </w:tc>
        <w:tc>
          <w:tcPr>
            <w:tcW w:w="2435" w:type="pct"/>
            <w:shd w:val="clear" w:color="FFFFFF" w:fill="FFFFFF"/>
            <w:vAlign w:val="bottom"/>
            <w:hideMark/>
          </w:tcPr>
          <w:p w14:paraId="51E3B2BA" w14:textId="77777777" w:rsidR="005327C7" w:rsidRPr="005327C7" w:rsidRDefault="005327C7" w:rsidP="005327C7">
            <w:pPr>
              <w:spacing w:after="0" w:line="240" w:lineRule="auto"/>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Finantstkulud (-)</w:t>
            </w:r>
          </w:p>
        </w:tc>
        <w:tc>
          <w:tcPr>
            <w:tcW w:w="617" w:type="pct"/>
            <w:shd w:val="clear" w:color="auto" w:fill="auto"/>
            <w:noWrap/>
            <w:vAlign w:val="bottom"/>
            <w:hideMark/>
          </w:tcPr>
          <w:p w14:paraId="274C7086"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-88 563</w:t>
            </w:r>
          </w:p>
        </w:tc>
        <w:tc>
          <w:tcPr>
            <w:tcW w:w="671" w:type="pct"/>
            <w:shd w:val="clear" w:color="auto" w:fill="auto"/>
            <w:noWrap/>
            <w:vAlign w:val="bottom"/>
            <w:hideMark/>
          </w:tcPr>
          <w:p w14:paraId="3A858E2F"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0</w:t>
            </w:r>
          </w:p>
        </w:tc>
        <w:tc>
          <w:tcPr>
            <w:tcW w:w="617" w:type="pct"/>
            <w:shd w:val="clear" w:color="auto" w:fill="auto"/>
            <w:noWrap/>
            <w:vAlign w:val="bottom"/>
            <w:hideMark/>
          </w:tcPr>
          <w:p w14:paraId="30AC822F" w14:textId="77777777" w:rsidR="005327C7" w:rsidRPr="005327C7" w:rsidRDefault="005327C7" w:rsidP="005327C7">
            <w:pPr>
              <w:spacing w:after="0" w:line="240" w:lineRule="auto"/>
              <w:jc w:val="right"/>
              <w:rPr>
                <w:rFonts w:ascii="Times New Roman" w:eastAsia="Times New Roman" w:hAnsi="Times New Roman" w:cs="Times New Roman"/>
                <w:color w:val="000000"/>
                <w:sz w:val="18"/>
                <w:szCs w:val="18"/>
                <w:lang w:eastAsia="et-EE"/>
              </w:rPr>
            </w:pPr>
            <w:r w:rsidRPr="005327C7">
              <w:rPr>
                <w:rFonts w:ascii="Times New Roman" w:eastAsia="Times New Roman" w:hAnsi="Times New Roman" w:cs="Times New Roman"/>
                <w:color w:val="000000"/>
                <w:sz w:val="18"/>
                <w:szCs w:val="18"/>
                <w:lang w:eastAsia="et-EE"/>
              </w:rPr>
              <w:t>-88 563</w:t>
            </w:r>
          </w:p>
        </w:tc>
      </w:tr>
    </w:tbl>
    <w:p w14:paraId="3CD699FC" w14:textId="0FDE3610" w:rsidR="005327C7" w:rsidRDefault="005327C7" w:rsidP="004D691B">
      <w:pPr>
        <w:spacing w:before="240" w:after="0"/>
        <w:jc w:val="both"/>
        <w:rPr>
          <w:rFonts w:ascii="Times New Roman" w:hAnsi="Times New Roman" w:cs="Times New Roman"/>
          <w:sz w:val="24"/>
          <w:szCs w:val="24"/>
        </w:rPr>
      </w:pPr>
    </w:p>
    <w:p w14:paraId="77D10CD9" w14:textId="7AF56AA5" w:rsidR="004D691B" w:rsidRDefault="004D691B" w:rsidP="004D691B">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Investeeringute planeerimisel on aluseks Tapa valla arengukava 2018 – 2025 ja Tapa valla eelarvestrateegia 20</w:t>
      </w:r>
      <w:r>
        <w:rPr>
          <w:rFonts w:ascii="Times New Roman" w:hAnsi="Times New Roman" w:cs="Times New Roman"/>
          <w:sz w:val="24"/>
          <w:szCs w:val="24"/>
        </w:rPr>
        <w:t>21</w:t>
      </w:r>
      <w:r w:rsidRPr="009040F1">
        <w:rPr>
          <w:rFonts w:ascii="Times New Roman" w:hAnsi="Times New Roman" w:cs="Times New Roman"/>
          <w:sz w:val="24"/>
          <w:szCs w:val="24"/>
        </w:rPr>
        <w:t xml:space="preserve"> – 202</w:t>
      </w:r>
      <w:r>
        <w:rPr>
          <w:rFonts w:ascii="Times New Roman" w:hAnsi="Times New Roman" w:cs="Times New Roman"/>
          <w:sz w:val="24"/>
          <w:szCs w:val="24"/>
        </w:rPr>
        <w:t>4. I</w:t>
      </w:r>
      <w:r w:rsidRPr="009040F1">
        <w:rPr>
          <w:rFonts w:ascii="Times New Roman" w:hAnsi="Times New Roman" w:cs="Times New Roman"/>
          <w:sz w:val="24"/>
          <w:szCs w:val="24"/>
        </w:rPr>
        <w:t>nvesteeringuid</w:t>
      </w:r>
      <w:r>
        <w:rPr>
          <w:rFonts w:ascii="Times New Roman" w:hAnsi="Times New Roman" w:cs="Times New Roman"/>
          <w:sz w:val="24"/>
          <w:szCs w:val="24"/>
        </w:rPr>
        <w:t xml:space="preserve"> ehk põhivara soetust</w:t>
      </w:r>
      <w:r w:rsidRPr="009040F1">
        <w:rPr>
          <w:rFonts w:ascii="Times New Roman" w:hAnsi="Times New Roman" w:cs="Times New Roman"/>
          <w:sz w:val="24"/>
          <w:szCs w:val="24"/>
        </w:rPr>
        <w:t xml:space="preserve"> on kavandatud </w:t>
      </w:r>
      <w:r>
        <w:rPr>
          <w:rFonts w:ascii="Times New Roman" w:hAnsi="Times New Roman" w:cs="Times New Roman"/>
          <w:sz w:val="24"/>
          <w:szCs w:val="24"/>
        </w:rPr>
        <w:t>5</w:t>
      </w:r>
      <w:r w:rsidR="005327C7">
        <w:rPr>
          <w:rFonts w:ascii="Times New Roman" w:hAnsi="Times New Roman" w:cs="Times New Roman"/>
          <w:sz w:val="24"/>
          <w:szCs w:val="24"/>
        </w:rPr>
        <w:t> 478 058</w:t>
      </w:r>
      <w:r w:rsidRPr="009040F1">
        <w:rPr>
          <w:rFonts w:ascii="Times New Roman" w:hAnsi="Times New Roman" w:cs="Times New Roman"/>
          <w:sz w:val="24"/>
          <w:szCs w:val="24"/>
        </w:rPr>
        <w:t xml:space="preserve"> euro ulatuses</w:t>
      </w:r>
      <w:r>
        <w:rPr>
          <w:rFonts w:ascii="Times New Roman" w:hAnsi="Times New Roman" w:cs="Times New Roman"/>
          <w:sz w:val="24"/>
          <w:szCs w:val="24"/>
        </w:rPr>
        <w:t xml:space="preserve"> sh </w:t>
      </w:r>
      <w:r w:rsidR="00FC0E94">
        <w:rPr>
          <w:rFonts w:ascii="Times New Roman" w:hAnsi="Times New Roman" w:cs="Times New Roman"/>
          <w:sz w:val="24"/>
          <w:szCs w:val="24"/>
        </w:rPr>
        <w:t>o</w:t>
      </w:r>
      <w:r w:rsidRPr="009040F1">
        <w:rPr>
          <w:rFonts w:ascii="Times New Roman" w:hAnsi="Times New Roman" w:cs="Times New Roman"/>
          <w:sz w:val="24"/>
          <w:szCs w:val="24"/>
        </w:rPr>
        <w:t>ma</w:t>
      </w:r>
      <w:r>
        <w:rPr>
          <w:rFonts w:ascii="Times New Roman" w:hAnsi="Times New Roman" w:cs="Times New Roman"/>
          <w:sz w:val="24"/>
          <w:szCs w:val="24"/>
        </w:rPr>
        <w:t xml:space="preserve">osalus </w:t>
      </w:r>
      <w:r w:rsidR="00CB1AC3">
        <w:rPr>
          <w:rFonts w:ascii="Times New Roman" w:hAnsi="Times New Roman" w:cs="Times New Roman"/>
          <w:sz w:val="24"/>
          <w:szCs w:val="24"/>
        </w:rPr>
        <w:t>3 707 794</w:t>
      </w:r>
      <w:r>
        <w:rPr>
          <w:rFonts w:ascii="Times New Roman" w:hAnsi="Times New Roman" w:cs="Times New Roman"/>
          <w:sz w:val="24"/>
          <w:szCs w:val="24"/>
        </w:rPr>
        <w:t xml:space="preserve"> eurot,</w:t>
      </w:r>
      <w:r w:rsidRPr="009040F1">
        <w:rPr>
          <w:rFonts w:ascii="Times New Roman" w:hAnsi="Times New Roman" w:cs="Times New Roman"/>
          <w:sz w:val="24"/>
          <w:szCs w:val="24"/>
        </w:rPr>
        <w:t xml:space="preserve"> </w:t>
      </w:r>
      <w:r>
        <w:rPr>
          <w:rFonts w:ascii="Times New Roman" w:hAnsi="Times New Roman" w:cs="Times New Roman"/>
          <w:sz w:val="24"/>
          <w:szCs w:val="24"/>
        </w:rPr>
        <w:t xml:space="preserve">projektitoetused </w:t>
      </w:r>
      <w:r w:rsidR="00CB1AC3">
        <w:rPr>
          <w:rFonts w:ascii="Times New Roman" w:hAnsi="Times New Roman" w:cs="Times New Roman"/>
          <w:sz w:val="24"/>
          <w:szCs w:val="24"/>
        </w:rPr>
        <w:t>1 513 263</w:t>
      </w:r>
      <w:r>
        <w:rPr>
          <w:rFonts w:ascii="Times New Roman" w:hAnsi="Times New Roman" w:cs="Times New Roman"/>
          <w:sz w:val="24"/>
          <w:szCs w:val="24"/>
        </w:rPr>
        <w:t xml:space="preserve"> eurot. Omaosalus kaetakse enamuses</w:t>
      </w:r>
      <w:r w:rsidRPr="009040F1">
        <w:rPr>
          <w:rFonts w:ascii="Times New Roman" w:hAnsi="Times New Roman" w:cs="Times New Roman"/>
          <w:sz w:val="24"/>
          <w:szCs w:val="24"/>
        </w:rPr>
        <w:t xml:space="preserve"> laenuvahendite arvelt.</w:t>
      </w:r>
      <w:r>
        <w:rPr>
          <w:rFonts w:ascii="Times New Roman" w:hAnsi="Times New Roman" w:cs="Times New Roman"/>
          <w:sz w:val="24"/>
          <w:szCs w:val="24"/>
        </w:rPr>
        <w:t xml:space="preserve"> Laenu planeeritakse võt</w:t>
      </w:r>
      <w:r w:rsidR="0064429B">
        <w:rPr>
          <w:rFonts w:ascii="Times New Roman" w:hAnsi="Times New Roman" w:cs="Times New Roman"/>
          <w:sz w:val="24"/>
          <w:szCs w:val="24"/>
        </w:rPr>
        <w:t>ta</w:t>
      </w:r>
      <w:r>
        <w:rPr>
          <w:rFonts w:ascii="Times New Roman" w:hAnsi="Times New Roman" w:cs="Times New Roman"/>
          <w:sz w:val="24"/>
          <w:szCs w:val="24"/>
        </w:rPr>
        <w:t xml:space="preserve"> 3 080 000 eurot.</w:t>
      </w:r>
    </w:p>
    <w:p w14:paraId="29E6D01A" w14:textId="6A278678" w:rsidR="004D691B" w:rsidRDefault="004D691B" w:rsidP="004D691B">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11</w:t>
      </w:r>
      <w:r w:rsidRPr="009040F1">
        <w:rPr>
          <w:rFonts w:ascii="Times New Roman" w:hAnsi="Times New Roman" w:cs="Times New Roman"/>
          <w:sz w:val="24"/>
          <w:szCs w:val="24"/>
        </w:rPr>
        <w:t xml:space="preserve"> Investeeringud </w:t>
      </w:r>
    </w:p>
    <w:tbl>
      <w:tblPr>
        <w:tblW w:w="0" w:type="auto"/>
        <w:tblCellMar>
          <w:left w:w="70" w:type="dxa"/>
          <w:right w:w="70" w:type="dxa"/>
        </w:tblCellMar>
        <w:tblLook w:val="04A0" w:firstRow="1" w:lastRow="0" w:firstColumn="1" w:lastColumn="0" w:noHBand="0" w:noVBand="1"/>
      </w:tblPr>
      <w:tblGrid>
        <w:gridCol w:w="3497"/>
        <w:gridCol w:w="898"/>
        <w:gridCol w:w="868"/>
        <w:gridCol w:w="792"/>
        <w:gridCol w:w="1143"/>
        <w:gridCol w:w="901"/>
        <w:gridCol w:w="963"/>
      </w:tblGrid>
      <w:tr w:rsidR="00CB1AC3" w:rsidRPr="00CB1AC3" w14:paraId="4A1FF594" w14:textId="77777777" w:rsidTr="00CB1AC3">
        <w:trPr>
          <w:trHeight w:val="780"/>
        </w:trPr>
        <w:tc>
          <w:tcPr>
            <w:tcW w:w="0" w:type="auto"/>
            <w:tcBorders>
              <w:top w:val="single" w:sz="4" w:space="0" w:color="auto"/>
              <w:left w:val="single" w:sz="4" w:space="0" w:color="auto"/>
              <w:bottom w:val="single" w:sz="4" w:space="0" w:color="auto"/>
              <w:right w:val="single" w:sz="4" w:space="0" w:color="auto"/>
            </w:tcBorders>
            <w:shd w:val="clear" w:color="000000" w:fill="E2EFDA"/>
            <w:vAlign w:val="center"/>
            <w:hideMark/>
          </w:tcPr>
          <w:p w14:paraId="3B85A1AD" w14:textId="77777777" w:rsidR="00CB1AC3" w:rsidRPr="00CB1AC3" w:rsidRDefault="00CB1AC3" w:rsidP="00CB1AC3">
            <w:pPr>
              <w:spacing w:after="0" w:line="240" w:lineRule="auto"/>
              <w:jc w:val="center"/>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 xml:space="preserve">Investeeringud </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10984C02" w14:textId="77777777" w:rsidR="00CB1AC3" w:rsidRPr="00CB1AC3" w:rsidRDefault="00CB1AC3" w:rsidP="00CB1AC3">
            <w:pPr>
              <w:spacing w:after="0" w:line="240" w:lineRule="auto"/>
              <w:jc w:val="center"/>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Eelarve seisuga 21.06.2021</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3DA89A41" w14:textId="77777777" w:rsidR="00CB1AC3" w:rsidRPr="00CB1AC3" w:rsidRDefault="00CB1AC3" w:rsidP="00CB1AC3">
            <w:pPr>
              <w:spacing w:after="0" w:line="240" w:lineRule="auto"/>
              <w:jc w:val="center"/>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III lisaeelarve</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08328BEE" w14:textId="77777777" w:rsidR="00CB1AC3" w:rsidRPr="00CB1AC3" w:rsidRDefault="00CB1AC3" w:rsidP="00CB1AC3">
            <w:pPr>
              <w:spacing w:after="0" w:line="240" w:lineRule="auto"/>
              <w:jc w:val="center"/>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Lõplik eelarve</w:t>
            </w:r>
          </w:p>
        </w:tc>
        <w:tc>
          <w:tcPr>
            <w:tcW w:w="0" w:type="auto"/>
            <w:tcBorders>
              <w:top w:val="single" w:sz="4" w:space="0" w:color="auto"/>
              <w:left w:val="nil"/>
              <w:bottom w:val="single" w:sz="4" w:space="0" w:color="auto"/>
              <w:right w:val="single" w:sz="4" w:space="0" w:color="auto"/>
            </w:tcBorders>
            <w:shd w:val="clear" w:color="000000" w:fill="E2EFDA"/>
            <w:vAlign w:val="bottom"/>
            <w:hideMark/>
          </w:tcPr>
          <w:p w14:paraId="162ED48C" w14:textId="77777777" w:rsidR="00CB1AC3" w:rsidRPr="00CB1AC3" w:rsidRDefault="00CB1AC3" w:rsidP="00CB1AC3">
            <w:pPr>
              <w:spacing w:after="0" w:line="240" w:lineRule="auto"/>
              <w:jc w:val="center"/>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 xml:space="preserve">COVID investeeringu-toetus </w:t>
            </w:r>
          </w:p>
        </w:tc>
        <w:tc>
          <w:tcPr>
            <w:tcW w:w="0" w:type="auto"/>
            <w:tcBorders>
              <w:top w:val="single" w:sz="4" w:space="0" w:color="auto"/>
              <w:left w:val="nil"/>
              <w:bottom w:val="single" w:sz="4" w:space="0" w:color="auto"/>
              <w:right w:val="nil"/>
            </w:tcBorders>
            <w:shd w:val="clear" w:color="000000" w:fill="E2EFDA"/>
            <w:vAlign w:val="bottom"/>
            <w:hideMark/>
          </w:tcPr>
          <w:p w14:paraId="1D9CC359" w14:textId="77777777" w:rsidR="00CB1AC3" w:rsidRPr="00CB1AC3" w:rsidRDefault="00CB1AC3" w:rsidP="00CB1AC3">
            <w:pPr>
              <w:spacing w:after="0" w:line="240" w:lineRule="auto"/>
              <w:jc w:val="center"/>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Sihtfinant-seerimine</w:t>
            </w:r>
          </w:p>
        </w:tc>
        <w:tc>
          <w:tcPr>
            <w:tcW w:w="0" w:type="auto"/>
            <w:tcBorders>
              <w:top w:val="single" w:sz="4" w:space="0" w:color="auto"/>
              <w:left w:val="single" w:sz="4" w:space="0" w:color="auto"/>
              <w:bottom w:val="single" w:sz="4" w:space="0" w:color="auto"/>
              <w:right w:val="single" w:sz="4" w:space="0" w:color="auto"/>
            </w:tcBorders>
            <w:shd w:val="clear" w:color="000000" w:fill="E2EFDA"/>
            <w:vAlign w:val="bottom"/>
            <w:hideMark/>
          </w:tcPr>
          <w:p w14:paraId="21FEE18F" w14:textId="77777777" w:rsidR="00CB1AC3" w:rsidRPr="00CB1AC3" w:rsidRDefault="00CB1AC3" w:rsidP="00CB1AC3">
            <w:pPr>
              <w:spacing w:after="0" w:line="240" w:lineRule="auto"/>
              <w:jc w:val="center"/>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Omafinant-seerimine</w:t>
            </w:r>
          </w:p>
        </w:tc>
      </w:tr>
      <w:tr w:rsidR="00CB1AC3" w:rsidRPr="00CB1AC3" w14:paraId="5EC7FE81"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1D054F" w14:textId="77777777" w:rsidR="00CB1AC3" w:rsidRPr="00CB1AC3" w:rsidRDefault="00CB1AC3" w:rsidP="00CB1AC3">
            <w:pPr>
              <w:spacing w:after="0" w:line="240" w:lineRule="auto"/>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KÕIK KOKKU</w:t>
            </w:r>
          </w:p>
        </w:tc>
        <w:tc>
          <w:tcPr>
            <w:tcW w:w="0" w:type="auto"/>
            <w:tcBorders>
              <w:top w:val="nil"/>
              <w:left w:val="nil"/>
              <w:bottom w:val="single" w:sz="4" w:space="0" w:color="auto"/>
              <w:right w:val="single" w:sz="4" w:space="0" w:color="auto"/>
            </w:tcBorders>
            <w:shd w:val="clear" w:color="auto" w:fill="auto"/>
            <w:noWrap/>
            <w:vAlign w:val="bottom"/>
            <w:hideMark/>
          </w:tcPr>
          <w:p w14:paraId="3F6179AC"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5 372 731</w:t>
            </w:r>
          </w:p>
        </w:tc>
        <w:tc>
          <w:tcPr>
            <w:tcW w:w="0" w:type="auto"/>
            <w:tcBorders>
              <w:top w:val="nil"/>
              <w:left w:val="nil"/>
              <w:bottom w:val="single" w:sz="4" w:space="0" w:color="auto"/>
              <w:right w:val="single" w:sz="4" w:space="0" w:color="auto"/>
            </w:tcBorders>
            <w:shd w:val="clear" w:color="auto" w:fill="auto"/>
            <w:noWrap/>
            <w:vAlign w:val="bottom"/>
            <w:hideMark/>
          </w:tcPr>
          <w:p w14:paraId="19858A63"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105 326</w:t>
            </w:r>
          </w:p>
        </w:tc>
        <w:tc>
          <w:tcPr>
            <w:tcW w:w="0" w:type="auto"/>
            <w:tcBorders>
              <w:top w:val="nil"/>
              <w:left w:val="nil"/>
              <w:bottom w:val="single" w:sz="4" w:space="0" w:color="auto"/>
              <w:right w:val="single" w:sz="4" w:space="0" w:color="auto"/>
            </w:tcBorders>
            <w:shd w:val="clear" w:color="auto" w:fill="auto"/>
            <w:noWrap/>
            <w:vAlign w:val="bottom"/>
            <w:hideMark/>
          </w:tcPr>
          <w:p w14:paraId="331AB5B5" w14:textId="13AB33F0"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5 478 05</w:t>
            </w:r>
            <w:r>
              <w:rPr>
                <w:rFonts w:ascii="Times New Roman" w:eastAsia="Times New Roman" w:hAnsi="Times New Roman" w:cs="Times New Roman"/>
                <w:b/>
                <w:bCs/>
                <w:color w:val="000000"/>
                <w:sz w:val="16"/>
                <w:szCs w:val="16"/>
                <w:lang w:eastAsia="et-EE"/>
              </w:rPr>
              <w:t>8</w:t>
            </w:r>
          </w:p>
        </w:tc>
        <w:tc>
          <w:tcPr>
            <w:tcW w:w="0" w:type="auto"/>
            <w:tcBorders>
              <w:top w:val="nil"/>
              <w:left w:val="nil"/>
              <w:bottom w:val="single" w:sz="4" w:space="0" w:color="auto"/>
              <w:right w:val="single" w:sz="4" w:space="0" w:color="auto"/>
            </w:tcBorders>
            <w:shd w:val="clear" w:color="auto" w:fill="auto"/>
            <w:noWrap/>
            <w:vAlign w:val="bottom"/>
            <w:hideMark/>
          </w:tcPr>
          <w:p w14:paraId="22B9AE02"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257 000</w:t>
            </w:r>
          </w:p>
        </w:tc>
        <w:tc>
          <w:tcPr>
            <w:tcW w:w="0" w:type="auto"/>
            <w:tcBorders>
              <w:top w:val="nil"/>
              <w:left w:val="nil"/>
              <w:bottom w:val="single" w:sz="4" w:space="0" w:color="auto"/>
              <w:right w:val="nil"/>
            </w:tcBorders>
            <w:shd w:val="clear" w:color="auto" w:fill="auto"/>
            <w:noWrap/>
            <w:vAlign w:val="bottom"/>
            <w:hideMark/>
          </w:tcPr>
          <w:p w14:paraId="4855409E"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1 513 263</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9CC897"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3 707 794</w:t>
            </w:r>
          </w:p>
        </w:tc>
      </w:tr>
      <w:tr w:rsidR="00CB1AC3" w:rsidRPr="00CB1AC3" w14:paraId="0DCB3606" w14:textId="77777777" w:rsidTr="00CB1AC3">
        <w:trPr>
          <w:trHeight w:val="300"/>
        </w:trPr>
        <w:tc>
          <w:tcPr>
            <w:tcW w:w="0" w:type="auto"/>
            <w:tcBorders>
              <w:top w:val="nil"/>
              <w:left w:val="single" w:sz="4" w:space="0" w:color="auto"/>
              <w:bottom w:val="single" w:sz="4" w:space="0" w:color="auto"/>
              <w:right w:val="single" w:sz="4" w:space="0" w:color="auto"/>
            </w:tcBorders>
            <w:shd w:val="clear" w:color="000000" w:fill="E2EFDA"/>
            <w:vAlign w:val="center"/>
            <w:hideMark/>
          </w:tcPr>
          <w:p w14:paraId="397B76CD" w14:textId="77777777" w:rsidR="00CB1AC3" w:rsidRPr="00CB1AC3" w:rsidRDefault="00CB1AC3" w:rsidP="00CB1AC3">
            <w:pPr>
              <w:spacing w:after="0" w:line="240" w:lineRule="auto"/>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04 Majandus</w:t>
            </w:r>
          </w:p>
        </w:tc>
        <w:tc>
          <w:tcPr>
            <w:tcW w:w="0" w:type="auto"/>
            <w:tcBorders>
              <w:top w:val="nil"/>
              <w:left w:val="nil"/>
              <w:bottom w:val="single" w:sz="4" w:space="0" w:color="auto"/>
              <w:right w:val="single" w:sz="4" w:space="0" w:color="auto"/>
            </w:tcBorders>
            <w:shd w:val="clear" w:color="000000" w:fill="E2EFDA"/>
            <w:noWrap/>
            <w:vAlign w:val="bottom"/>
            <w:hideMark/>
          </w:tcPr>
          <w:p w14:paraId="50896B71"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2 563 040</w:t>
            </w:r>
          </w:p>
        </w:tc>
        <w:tc>
          <w:tcPr>
            <w:tcW w:w="0" w:type="auto"/>
            <w:tcBorders>
              <w:top w:val="nil"/>
              <w:left w:val="nil"/>
              <w:bottom w:val="single" w:sz="4" w:space="0" w:color="auto"/>
              <w:right w:val="single" w:sz="4" w:space="0" w:color="auto"/>
            </w:tcBorders>
            <w:shd w:val="clear" w:color="000000" w:fill="E2EFDA"/>
            <w:noWrap/>
            <w:vAlign w:val="bottom"/>
            <w:hideMark/>
          </w:tcPr>
          <w:p w14:paraId="42EBA724"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66 432</w:t>
            </w:r>
          </w:p>
        </w:tc>
        <w:tc>
          <w:tcPr>
            <w:tcW w:w="0" w:type="auto"/>
            <w:tcBorders>
              <w:top w:val="nil"/>
              <w:left w:val="nil"/>
              <w:bottom w:val="single" w:sz="4" w:space="0" w:color="auto"/>
              <w:right w:val="single" w:sz="4" w:space="0" w:color="auto"/>
            </w:tcBorders>
            <w:shd w:val="clear" w:color="000000" w:fill="E2EFDA"/>
            <w:noWrap/>
            <w:vAlign w:val="bottom"/>
            <w:hideMark/>
          </w:tcPr>
          <w:p w14:paraId="6577E8CB"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2 629 472</w:t>
            </w:r>
          </w:p>
        </w:tc>
        <w:tc>
          <w:tcPr>
            <w:tcW w:w="0" w:type="auto"/>
            <w:tcBorders>
              <w:top w:val="nil"/>
              <w:left w:val="nil"/>
              <w:bottom w:val="single" w:sz="4" w:space="0" w:color="auto"/>
              <w:right w:val="single" w:sz="4" w:space="0" w:color="auto"/>
            </w:tcBorders>
            <w:shd w:val="clear" w:color="000000" w:fill="E2EFDA"/>
            <w:noWrap/>
            <w:vAlign w:val="bottom"/>
            <w:hideMark/>
          </w:tcPr>
          <w:p w14:paraId="442A8FFC"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115 000</w:t>
            </w:r>
          </w:p>
        </w:tc>
        <w:tc>
          <w:tcPr>
            <w:tcW w:w="0" w:type="auto"/>
            <w:tcBorders>
              <w:top w:val="nil"/>
              <w:left w:val="nil"/>
              <w:bottom w:val="single" w:sz="4" w:space="0" w:color="auto"/>
              <w:right w:val="nil"/>
            </w:tcBorders>
            <w:shd w:val="clear" w:color="000000" w:fill="E2EFDA"/>
            <w:noWrap/>
            <w:vAlign w:val="bottom"/>
            <w:hideMark/>
          </w:tcPr>
          <w:p w14:paraId="2FE28107"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1 123 000</w:t>
            </w:r>
          </w:p>
        </w:tc>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1F7CB227"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1 391 472</w:t>
            </w:r>
          </w:p>
        </w:tc>
      </w:tr>
      <w:tr w:rsidR="00CB1AC3" w:rsidRPr="00CB1AC3" w14:paraId="2B48362F" w14:textId="77777777" w:rsidTr="00CB1AC3">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14:paraId="47E42BF7" w14:textId="77777777" w:rsidR="00CB1AC3" w:rsidRPr="00CB1AC3" w:rsidRDefault="00CB1AC3" w:rsidP="00CB1AC3">
            <w:pPr>
              <w:spacing w:after="0" w:line="240" w:lineRule="auto"/>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 xml:space="preserve">Teed ja tänavad kokku </w:t>
            </w:r>
          </w:p>
        </w:tc>
        <w:tc>
          <w:tcPr>
            <w:tcW w:w="0" w:type="auto"/>
            <w:tcBorders>
              <w:top w:val="nil"/>
              <w:left w:val="nil"/>
              <w:bottom w:val="single" w:sz="4" w:space="0" w:color="auto"/>
              <w:right w:val="single" w:sz="4" w:space="0" w:color="auto"/>
            </w:tcBorders>
            <w:shd w:val="clear" w:color="000000" w:fill="FFF2CC"/>
            <w:noWrap/>
            <w:vAlign w:val="center"/>
            <w:hideMark/>
          </w:tcPr>
          <w:p w14:paraId="17778DE1"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2 113 040</w:t>
            </w:r>
          </w:p>
        </w:tc>
        <w:tc>
          <w:tcPr>
            <w:tcW w:w="0" w:type="auto"/>
            <w:tcBorders>
              <w:top w:val="nil"/>
              <w:left w:val="nil"/>
              <w:bottom w:val="single" w:sz="4" w:space="0" w:color="auto"/>
              <w:right w:val="single" w:sz="4" w:space="0" w:color="auto"/>
            </w:tcBorders>
            <w:shd w:val="clear" w:color="000000" w:fill="FFF2CC"/>
            <w:noWrap/>
            <w:vAlign w:val="center"/>
            <w:hideMark/>
          </w:tcPr>
          <w:p w14:paraId="608AC0D6"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66 432</w:t>
            </w:r>
          </w:p>
        </w:tc>
        <w:tc>
          <w:tcPr>
            <w:tcW w:w="0" w:type="auto"/>
            <w:tcBorders>
              <w:top w:val="nil"/>
              <w:left w:val="nil"/>
              <w:bottom w:val="single" w:sz="4" w:space="0" w:color="auto"/>
              <w:right w:val="single" w:sz="4" w:space="0" w:color="auto"/>
            </w:tcBorders>
            <w:shd w:val="clear" w:color="000000" w:fill="FFF2CC"/>
            <w:noWrap/>
            <w:vAlign w:val="center"/>
            <w:hideMark/>
          </w:tcPr>
          <w:p w14:paraId="4614B240"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2 179 472</w:t>
            </w:r>
          </w:p>
        </w:tc>
        <w:tc>
          <w:tcPr>
            <w:tcW w:w="0" w:type="auto"/>
            <w:tcBorders>
              <w:top w:val="nil"/>
              <w:left w:val="nil"/>
              <w:bottom w:val="single" w:sz="4" w:space="0" w:color="auto"/>
              <w:right w:val="single" w:sz="4" w:space="0" w:color="auto"/>
            </w:tcBorders>
            <w:shd w:val="clear" w:color="000000" w:fill="FFF2CC"/>
            <w:noWrap/>
            <w:vAlign w:val="center"/>
            <w:hideMark/>
          </w:tcPr>
          <w:p w14:paraId="2307194B"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115 000</w:t>
            </w:r>
          </w:p>
        </w:tc>
        <w:tc>
          <w:tcPr>
            <w:tcW w:w="0" w:type="auto"/>
            <w:tcBorders>
              <w:top w:val="nil"/>
              <w:left w:val="nil"/>
              <w:bottom w:val="single" w:sz="4" w:space="0" w:color="auto"/>
              <w:right w:val="nil"/>
            </w:tcBorders>
            <w:shd w:val="clear" w:color="000000" w:fill="FFF2CC"/>
            <w:noWrap/>
            <w:vAlign w:val="center"/>
            <w:hideMark/>
          </w:tcPr>
          <w:p w14:paraId="62621621"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1 123 000</w:t>
            </w:r>
          </w:p>
        </w:tc>
        <w:tc>
          <w:tcPr>
            <w:tcW w:w="0" w:type="auto"/>
            <w:tcBorders>
              <w:top w:val="nil"/>
              <w:left w:val="single" w:sz="4" w:space="0" w:color="auto"/>
              <w:bottom w:val="single" w:sz="4" w:space="0" w:color="auto"/>
              <w:right w:val="single" w:sz="4" w:space="0" w:color="auto"/>
            </w:tcBorders>
            <w:shd w:val="clear" w:color="000000" w:fill="FFF2CC"/>
            <w:noWrap/>
            <w:vAlign w:val="bottom"/>
            <w:hideMark/>
          </w:tcPr>
          <w:p w14:paraId="67F7DF8E"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941 472</w:t>
            </w:r>
          </w:p>
        </w:tc>
      </w:tr>
      <w:tr w:rsidR="00CB1AC3" w:rsidRPr="00CB1AC3" w14:paraId="76AC3A6D" w14:textId="77777777" w:rsidTr="00CB1AC3">
        <w:trPr>
          <w:trHeight w:val="260"/>
        </w:trPr>
        <w:tc>
          <w:tcPr>
            <w:tcW w:w="0" w:type="auto"/>
            <w:tcBorders>
              <w:top w:val="nil"/>
              <w:left w:val="single" w:sz="4" w:space="0" w:color="auto"/>
              <w:bottom w:val="single" w:sz="4" w:space="0" w:color="auto"/>
              <w:right w:val="single" w:sz="4" w:space="0" w:color="auto"/>
            </w:tcBorders>
            <w:shd w:val="clear" w:color="000000" w:fill="FFF2CC"/>
            <w:vAlign w:val="bottom"/>
            <w:hideMark/>
          </w:tcPr>
          <w:p w14:paraId="0C537C9F"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xml:space="preserve">04 Teehoiukava  elluviimine Tapa </w:t>
            </w:r>
          </w:p>
        </w:tc>
        <w:tc>
          <w:tcPr>
            <w:tcW w:w="0" w:type="auto"/>
            <w:tcBorders>
              <w:top w:val="nil"/>
              <w:left w:val="nil"/>
              <w:bottom w:val="single" w:sz="4" w:space="0" w:color="auto"/>
              <w:right w:val="single" w:sz="4" w:space="0" w:color="auto"/>
            </w:tcBorders>
            <w:shd w:val="clear" w:color="000000" w:fill="FFF2CC"/>
            <w:noWrap/>
            <w:vAlign w:val="bottom"/>
            <w:hideMark/>
          </w:tcPr>
          <w:p w14:paraId="79E0A78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180 000</w:t>
            </w:r>
          </w:p>
        </w:tc>
        <w:tc>
          <w:tcPr>
            <w:tcW w:w="0" w:type="auto"/>
            <w:tcBorders>
              <w:top w:val="nil"/>
              <w:left w:val="nil"/>
              <w:bottom w:val="single" w:sz="4" w:space="0" w:color="auto"/>
              <w:right w:val="single" w:sz="4" w:space="0" w:color="auto"/>
            </w:tcBorders>
            <w:shd w:val="clear" w:color="000000" w:fill="FFF2CC"/>
            <w:noWrap/>
            <w:vAlign w:val="bottom"/>
            <w:hideMark/>
          </w:tcPr>
          <w:p w14:paraId="3A8859C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-144 975</w:t>
            </w:r>
          </w:p>
        </w:tc>
        <w:tc>
          <w:tcPr>
            <w:tcW w:w="0" w:type="auto"/>
            <w:tcBorders>
              <w:top w:val="nil"/>
              <w:left w:val="nil"/>
              <w:bottom w:val="single" w:sz="4" w:space="0" w:color="auto"/>
              <w:right w:val="single" w:sz="4" w:space="0" w:color="auto"/>
            </w:tcBorders>
            <w:shd w:val="clear" w:color="000000" w:fill="FFF2CC"/>
            <w:noWrap/>
            <w:vAlign w:val="bottom"/>
            <w:hideMark/>
          </w:tcPr>
          <w:p w14:paraId="1BE9493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35 025</w:t>
            </w:r>
          </w:p>
        </w:tc>
        <w:tc>
          <w:tcPr>
            <w:tcW w:w="0" w:type="auto"/>
            <w:tcBorders>
              <w:top w:val="nil"/>
              <w:left w:val="nil"/>
              <w:bottom w:val="single" w:sz="4" w:space="0" w:color="auto"/>
              <w:right w:val="single" w:sz="4" w:space="0" w:color="auto"/>
            </w:tcBorders>
            <w:shd w:val="clear" w:color="000000" w:fill="FFF2CC"/>
            <w:noWrap/>
            <w:vAlign w:val="bottom"/>
            <w:hideMark/>
          </w:tcPr>
          <w:p w14:paraId="5FAA8A9C"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000000" w:fill="FFF2CC"/>
            <w:noWrap/>
            <w:vAlign w:val="bottom"/>
            <w:hideMark/>
          </w:tcPr>
          <w:p w14:paraId="2C947563"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000000" w:fill="FFF2CC"/>
            <w:noWrap/>
            <w:vAlign w:val="bottom"/>
            <w:hideMark/>
          </w:tcPr>
          <w:p w14:paraId="56683453"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35 025</w:t>
            </w:r>
          </w:p>
        </w:tc>
      </w:tr>
      <w:tr w:rsidR="00CB1AC3" w:rsidRPr="00CB1AC3" w14:paraId="62AD039B" w14:textId="77777777" w:rsidTr="00CB1AC3">
        <w:trPr>
          <w:trHeight w:val="264"/>
        </w:trPr>
        <w:tc>
          <w:tcPr>
            <w:tcW w:w="0" w:type="auto"/>
            <w:tcBorders>
              <w:top w:val="nil"/>
              <w:left w:val="single" w:sz="4" w:space="0" w:color="auto"/>
              <w:bottom w:val="single" w:sz="4" w:space="0" w:color="auto"/>
              <w:right w:val="single" w:sz="4" w:space="0" w:color="auto"/>
            </w:tcBorders>
            <w:shd w:val="clear" w:color="000000" w:fill="FFF2CC"/>
            <w:vAlign w:val="center"/>
            <w:hideMark/>
          </w:tcPr>
          <w:p w14:paraId="484A657A"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04 Tapa Valgejõe puiestee Õuna ristmik</w:t>
            </w:r>
          </w:p>
        </w:tc>
        <w:tc>
          <w:tcPr>
            <w:tcW w:w="0" w:type="auto"/>
            <w:tcBorders>
              <w:top w:val="nil"/>
              <w:left w:val="nil"/>
              <w:bottom w:val="single" w:sz="4" w:space="0" w:color="auto"/>
              <w:right w:val="single" w:sz="4" w:space="0" w:color="auto"/>
            </w:tcBorders>
            <w:shd w:val="clear" w:color="000000" w:fill="FFF2CC"/>
            <w:noWrap/>
            <w:vAlign w:val="center"/>
            <w:hideMark/>
          </w:tcPr>
          <w:p w14:paraId="6923D92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385 000</w:t>
            </w:r>
          </w:p>
        </w:tc>
        <w:tc>
          <w:tcPr>
            <w:tcW w:w="0" w:type="auto"/>
            <w:tcBorders>
              <w:top w:val="nil"/>
              <w:left w:val="nil"/>
              <w:bottom w:val="single" w:sz="4" w:space="0" w:color="auto"/>
              <w:right w:val="single" w:sz="4" w:space="0" w:color="auto"/>
            </w:tcBorders>
            <w:shd w:val="clear" w:color="000000" w:fill="FFF2CC"/>
            <w:noWrap/>
            <w:vAlign w:val="bottom"/>
            <w:hideMark/>
          </w:tcPr>
          <w:p w14:paraId="1F4E933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-44 000</w:t>
            </w:r>
          </w:p>
        </w:tc>
        <w:tc>
          <w:tcPr>
            <w:tcW w:w="0" w:type="auto"/>
            <w:tcBorders>
              <w:top w:val="nil"/>
              <w:left w:val="nil"/>
              <w:bottom w:val="single" w:sz="4" w:space="0" w:color="auto"/>
              <w:right w:val="single" w:sz="4" w:space="0" w:color="auto"/>
            </w:tcBorders>
            <w:shd w:val="clear" w:color="000000" w:fill="FFF2CC"/>
            <w:noWrap/>
            <w:vAlign w:val="bottom"/>
            <w:hideMark/>
          </w:tcPr>
          <w:p w14:paraId="2472B452"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341 000</w:t>
            </w:r>
          </w:p>
        </w:tc>
        <w:tc>
          <w:tcPr>
            <w:tcW w:w="0" w:type="auto"/>
            <w:tcBorders>
              <w:top w:val="nil"/>
              <w:left w:val="nil"/>
              <w:bottom w:val="single" w:sz="4" w:space="0" w:color="auto"/>
              <w:right w:val="single" w:sz="4" w:space="0" w:color="auto"/>
            </w:tcBorders>
            <w:shd w:val="clear" w:color="000000" w:fill="FFF2CC"/>
            <w:noWrap/>
            <w:vAlign w:val="bottom"/>
            <w:hideMark/>
          </w:tcPr>
          <w:p w14:paraId="5F7C739F"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000000" w:fill="FFF2CC"/>
            <w:noWrap/>
            <w:vAlign w:val="bottom"/>
            <w:hideMark/>
          </w:tcPr>
          <w:p w14:paraId="446C7FB1"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341 000</w:t>
            </w:r>
          </w:p>
        </w:tc>
        <w:tc>
          <w:tcPr>
            <w:tcW w:w="0" w:type="auto"/>
            <w:tcBorders>
              <w:top w:val="nil"/>
              <w:left w:val="single" w:sz="4" w:space="0" w:color="auto"/>
              <w:bottom w:val="single" w:sz="4" w:space="0" w:color="auto"/>
              <w:right w:val="single" w:sz="4" w:space="0" w:color="auto"/>
            </w:tcBorders>
            <w:shd w:val="clear" w:color="000000" w:fill="FFF2CC"/>
            <w:noWrap/>
            <w:vAlign w:val="bottom"/>
            <w:hideMark/>
          </w:tcPr>
          <w:p w14:paraId="116B767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r>
      <w:tr w:rsidR="00CB1AC3" w:rsidRPr="00CB1AC3" w14:paraId="5AECC0E9" w14:textId="77777777" w:rsidTr="00CB1AC3">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14:paraId="2270309F"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04 Tapa Valgejõe puiestee</w:t>
            </w:r>
          </w:p>
        </w:tc>
        <w:tc>
          <w:tcPr>
            <w:tcW w:w="0" w:type="auto"/>
            <w:tcBorders>
              <w:top w:val="nil"/>
              <w:left w:val="nil"/>
              <w:bottom w:val="single" w:sz="4" w:space="0" w:color="auto"/>
              <w:right w:val="single" w:sz="4" w:space="0" w:color="auto"/>
            </w:tcBorders>
            <w:shd w:val="clear" w:color="000000" w:fill="FFF2CC"/>
            <w:noWrap/>
            <w:vAlign w:val="center"/>
            <w:hideMark/>
          </w:tcPr>
          <w:p w14:paraId="4505F90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430 000</w:t>
            </w:r>
          </w:p>
        </w:tc>
        <w:tc>
          <w:tcPr>
            <w:tcW w:w="0" w:type="auto"/>
            <w:tcBorders>
              <w:top w:val="nil"/>
              <w:left w:val="nil"/>
              <w:bottom w:val="single" w:sz="4" w:space="0" w:color="auto"/>
              <w:right w:val="single" w:sz="4" w:space="0" w:color="auto"/>
            </w:tcBorders>
            <w:shd w:val="clear" w:color="000000" w:fill="FFF2CC"/>
            <w:noWrap/>
            <w:vAlign w:val="bottom"/>
            <w:hideMark/>
          </w:tcPr>
          <w:p w14:paraId="112FADB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48 000</w:t>
            </w:r>
          </w:p>
        </w:tc>
        <w:tc>
          <w:tcPr>
            <w:tcW w:w="0" w:type="auto"/>
            <w:tcBorders>
              <w:top w:val="nil"/>
              <w:left w:val="nil"/>
              <w:bottom w:val="single" w:sz="4" w:space="0" w:color="auto"/>
              <w:right w:val="single" w:sz="4" w:space="0" w:color="auto"/>
            </w:tcBorders>
            <w:shd w:val="clear" w:color="000000" w:fill="FFF2CC"/>
            <w:noWrap/>
            <w:vAlign w:val="bottom"/>
            <w:hideMark/>
          </w:tcPr>
          <w:p w14:paraId="6D28A22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478 000</w:t>
            </w:r>
          </w:p>
        </w:tc>
        <w:tc>
          <w:tcPr>
            <w:tcW w:w="0" w:type="auto"/>
            <w:tcBorders>
              <w:top w:val="nil"/>
              <w:left w:val="nil"/>
              <w:bottom w:val="single" w:sz="4" w:space="0" w:color="auto"/>
              <w:right w:val="single" w:sz="4" w:space="0" w:color="auto"/>
            </w:tcBorders>
            <w:shd w:val="clear" w:color="000000" w:fill="FFF2CC"/>
            <w:noWrap/>
            <w:vAlign w:val="bottom"/>
            <w:hideMark/>
          </w:tcPr>
          <w:p w14:paraId="4AE13CA8"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000000" w:fill="FFF2CC"/>
            <w:noWrap/>
            <w:vAlign w:val="bottom"/>
            <w:hideMark/>
          </w:tcPr>
          <w:p w14:paraId="3DE0E35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44 000</w:t>
            </w:r>
          </w:p>
        </w:tc>
        <w:tc>
          <w:tcPr>
            <w:tcW w:w="0" w:type="auto"/>
            <w:tcBorders>
              <w:top w:val="nil"/>
              <w:left w:val="single" w:sz="4" w:space="0" w:color="auto"/>
              <w:bottom w:val="single" w:sz="4" w:space="0" w:color="auto"/>
              <w:right w:val="single" w:sz="4" w:space="0" w:color="auto"/>
            </w:tcBorders>
            <w:shd w:val="clear" w:color="000000" w:fill="FFF2CC"/>
            <w:noWrap/>
            <w:vAlign w:val="bottom"/>
            <w:hideMark/>
          </w:tcPr>
          <w:p w14:paraId="777EEA3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434 000</w:t>
            </w:r>
          </w:p>
        </w:tc>
      </w:tr>
      <w:tr w:rsidR="00CB1AC3" w:rsidRPr="00CB1AC3" w14:paraId="21CC2A9A" w14:textId="77777777" w:rsidTr="00CB1AC3">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14:paraId="47B17EA4"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04 Tamsalu Paide mnt</w:t>
            </w:r>
          </w:p>
        </w:tc>
        <w:tc>
          <w:tcPr>
            <w:tcW w:w="0" w:type="auto"/>
            <w:tcBorders>
              <w:top w:val="nil"/>
              <w:left w:val="nil"/>
              <w:bottom w:val="single" w:sz="4" w:space="0" w:color="auto"/>
              <w:right w:val="single" w:sz="4" w:space="0" w:color="auto"/>
            </w:tcBorders>
            <w:shd w:val="clear" w:color="000000" w:fill="FFF2CC"/>
            <w:noWrap/>
            <w:vAlign w:val="center"/>
            <w:hideMark/>
          </w:tcPr>
          <w:p w14:paraId="7F5424CD"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400 000</w:t>
            </w:r>
          </w:p>
        </w:tc>
        <w:tc>
          <w:tcPr>
            <w:tcW w:w="0" w:type="auto"/>
            <w:tcBorders>
              <w:top w:val="nil"/>
              <w:left w:val="nil"/>
              <w:bottom w:val="single" w:sz="4" w:space="0" w:color="auto"/>
              <w:right w:val="single" w:sz="4" w:space="0" w:color="auto"/>
            </w:tcBorders>
            <w:shd w:val="clear" w:color="000000" w:fill="FFF2CC"/>
            <w:noWrap/>
            <w:vAlign w:val="bottom"/>
            <w:hideMark/>
          </w:tcPr>
          <w:p w14:paraId="5A14DAC3"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52 041</w:t>
            </w:r>
          </w:p>
        </w:tc>
        <w:tc>
          <w:tcPr>
            <w:tcW w:w="0" w:type="auto"/>
            <w:tcBorders>
              <w:top w:val="nil"/>
              <w:left w:val="nil"/>
              <w:bottom w:val="single" w:sz="4" w:space="0" w:color="auto"/>
              <w:right w:val="single" w:sz="4" w:space="0" w:color="auto"/>
            </w:tcBorders>
            <w:shd w:val="clear" w:color="000000" w:fill="FFF2CC"/>
            <w:noWrap/>
            <w:vAlign w:val="bottom"/>
            <w:hideMark/>
          </w:tcPr>
          <w:p w14:paraId="6D19424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452 041</w:t>
            </w:r>
          </w:p>
        </w:tc>
        <w:tc>
          <w:tcPr>
            <w:tcW w:w="0" w:type="auto"/>
            <w:tcBorders>
              <w:top w:val="nil"/>
              <w:left w:val="nil"/>
              <w:bottom w:val="single" w:sz="4" w:space="0" w:color="auto"/>
              <w:right w:val="single" w:sz="4" w:space="0" w:color="auto"/>
            </w:tcBorders>
            <w:shd w:val="clear" w:color="000000" w:fill="FFF2CC"/>
            <w:noWrap/>
            <w:vAlign w:val="bottom"/>
            <w:hideMark/>
          </w:tcPr>
          <w:p w14:paraId="7D109D05"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000000" w:fill="FFF2CC"/>
            <w:noWrap/>
            <w:vAlign w:val="bottom"/>
            <w:hideMark/>
          </w:tcPr>
          <w:p w14:paraId="0164B325"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100 000</w:t>
            </w:r>
          </w:p>
        </w:tc>
        <w:tc>
          <w:tcPr>
            <w:tcW w:w="0" w:type="auto"/>
            <w:tcBorders>
              <w:top w:val="nil"/>
              <w:left w:val="single" w:sz="4" w:space="0" w:color="auto"/>
              <w:bottom w:val="single" w:sz="4" w:space="0" w:color="auto"/>
              <w:right w:val="single" w:sz="4" w:space="0" w:color="auto"/>
            </w:tcBorders>
            <w:shd w:val="clear" w:color="000000" w:fill="FFF2CC"/>
            <w:noWrap/>
            <w:vAlign w:val="bottom"/>
            <w:hideMark/>
          </w:tcPr>
          <w:p w14:paraId="0F393C5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352 041</w:t>
            </w:r>
          </w:p>
        </w:tc>
      </w:tr>
      <w:tr w:rsidR="00CB1AC3" w:rsidRPr="00CB1AC3" w14:paraId="3A425F07" w14:textId="77777777" w:rsidTr="00CB1AC3">
        <w:trPr>
          <w:trHeight w:val="234"/>
        </w:trPr>
        <w:tc>
          <w:tcPr>
            <w:tcW w:w="0" w:type="auto"/>
            <w:tcBorders>
              <w:top w:val="nil"/>
              <w:left w:val="single" w:sz="4" w:space="0" w:color="auto"/>
              <w:bottom w:val="single" w:sz="4" w:space="0" w:color="auto"/>
              <w:right w:val="single" w:sz="4" w:space="0" w:color="auto"/>
            </w:tcBorders>
            <w:shd w:val="clear" w:color="000000" w:fill="FFF2CC"/>
            <w:vAlign w:val="center"/>
            <w:hideMark/>
          </w:tcPr>
          <w:p w14:paraId="308B0AE2"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04 Uudeküla-Porkuni kergliiklustee eelprojekt</w:t>
            </w:r>
          </w:p>
        </w:tc>
        <w:tc>
          <w:tcPr>
            <w:tcW w:w="0" w:type="auto"/>
            <w:tcBorders>
              <w:top w:val="nil"/>
              <w:left w:val="nil"/>
              <w:bottom w:val="single" w:sz="4" w:space="0" w:color="auto"/>
              <w:right w:val="single" w:sz="4" w:space="0" w:color="auto"/>
            </w:tcBorders>
            <w:shd w:val="clear" w:color="000000" w:fill="FFF2CC"/>
            <w:noWrap/>
            <w:vAlign w:val="bottom"/>
            <w:hideMark/>
          </w:tcPr>
          <w:p w14:paraId="612D5362"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20 000</w:t>
            </w:r>
          </w:p>
        </w:tc>
        <w:tc>
          <w:tcPr>
            <w:tcW w:w="0" w:type="auto"/>
            <w:tcBorders>
              <w:top w:val="nil"/>
              <w:left w:val="nil"/>
              <w:bottom w:val="single" w:sz="4" w:space="0" w:color="auto"/>
              <w:right w:val="single" w:sz="4" w:space="0" w:color="auto"/>
            </w:tcBorders>
            <w:shd w:val="clear" w:color="000000" w:fill="FFF2CC"/>
            <w:noWrap/>
            <w:vAlign w:val="bottom"/>
            <w:hideMark/>
          </w:tcPr>
          <w:p w14:paraId="22E4BF8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c>
          <w:tcPr>
            <w:tcW w:w="0" w:type="auto"/>
            <w:tcBorders>
              <w:top w:val="nil"/>
              <w:left w:val="nil"/>
              <w:bottom w:val="single" w:sz="4" w:space="0" w:color="auto"/>
              <w:right w:val="single" w:sz="4" w:space="0" w:color="auto"/>
            </w:tcBorders>
            <w:shd w:val="clear" w:color="000000" w:fill="FFF2CC"/>
            <w:noWrap/>
            <w:vAlign w:val="bottom"/>
            <w:hideMark/>
          </w:tcPr>
          <w:p w14:paraId="3C94E6B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20 000</w:t>
            </w:r>
          </w:p>
        </w:tc>
        <w:tc>
          <w:tcPr>
            <w:tcW w:w="0" w:type="auto"/>
            <w:tcBorders>
              <w:top w:val="nil"/>
              <w:left w:val="nil"/>
              <w:bottom w:val="single" w:sz="4" w:space="0" w:color="auto"/>
              <w:right w:val="single" w:sz="4" w:space="0" w:color="auto"/>
            </w:tcBorders>
            <w:shd w:val="clear" w:color="000000" w:fill="FFF2CC"/>
            <w:noWrap/>
            <w:vAlign w:val="bottom"/>
            <w:hideMark/>
          </w:tcPr>
          <w:p w14:paraId="37634B80"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000000" w:fill="FFF2CC"/>
            <w:noWrap/>
            <w:vAlign w:val="bottom"/>
            <w:hideMark/>
          </w:tcPr>
          <w:p w14:paraId="77544B9B"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000000" w:fill="FFF2CC"/>
            <w:noWrap/>
            <w:vAlign w:val="bottom"/>
            <w:hideMark/>
          </w:tcPr>
          <w:p w14:paraId="77E57EE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20 000</w:t>
            </w:r>
          </w:p>
        </w:tc>
      </w:tr>
      <w:tr w:rsidR="00CB1AC3" w:rsidRPr="00CB1AC3" w14:paraId="786F8697" w14:textId="77777777" w:rsidTr="00CB1AC3">
        <w:trPr>
          <w:trHeight w:val="266"/>
        </w:trPr>
        <w:tc>
          <w:tcPr>
            <w:tcW w:w="0" w:type="auto"/>
            <w:tcBorders>
              <w:top w:val="nil"/>
              <w:left w:val="single" w:sz="4" w:space="0" w:color="auto"/>
              <w:bottom w:val="single" w:sz="4" w:space="0" w:color="auto"/>
              <w:right w:val="single" w:sz="4" w:space="0" w:color="auto"/>
            </w:tcBorders>
            <w:shd w:val="clear" w:color="000000" w:fill="FFF2CC"/>
            <w:vAlign w:val="center"/>
            <w:hideMark/>
          </w:tcPr>
          <w:p w14:paraId="1F4453CE"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04 Jäneda-Jäneda jaama kergliiklustee eelprojekt</w:t>
            </w:r>
          </w:p>
        </w:tc>
        <w:tc>
          <w:tcPr>
            <w:tcW w:w="0" w:type="auto"/>
            <w:tcBorders>
              <w:top w:val="nil"/>
              <w:left w:val="nil"/>
              <w:bottom w:val="single" w:sz="4" w:space="0" w:color="auto"/>
              <w:right w:val="single" w:sz="4" w:space="0" w:color="auto"/>
            </w:tcBorders>
            <w:shd w:val="clear" w:color="000000" w:fill="FFF2CC"/>
            <w:noWrap/>
            <w:vAlign w:val="bottom"/>
            <w:hideMark/>
          </w:tcPr>
          <w:p w14:paraId="1B4FCB86"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20 000</w:t>
            </w:r>
          </w:p>
        </w:tc>
        <w:tc>
          <w:tcPr>
            <w:tcW w:w="0" w:type="auto"/>
            <w:tcBorders>
              <w:top w:val="nil"/>
              <w:left w:val="nil"/>
              <w:bottom w:val="single" w:sz="4" w:space="0" w:color="auto"/>
              <w:right w:val="single" w:sz="4" w:space="0" w:color="auto"/>
            </w:tcBorders>
            <w:shd w:val="clear" w:color="000000" w:fill="FFF2CC"/>
            <w:noWrap/>
            <w:vAlign w:val="bottom"/>
            <w:hideMark/>
          </w:tcPr>
          <w:p w14:paraId="5F3F844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c>
          <w:tcPr>
            <w:tcW w:w="0" w:type="auto"/>
            <w:tcBorders>
              <w:top w:val="nil"/>
              <w:left w:val="nil"/>
              <w:bottom w:val="single" w:sz="4" w:space="0" w:color="auto"/>
              <w:right w:val="single" w:sz="4" w:space="0" w:color="auto"/>
            </w:tcBorders>
            <w:shd w:val="clear" w:color="000000" w:fill="FFF2CC"/>
            <w:noWrap/>
            <w:vAlign w:val="bottom"/>
            <w:hideMark/>
          </w:tcPr>
          <w:p w14:paraId="22C3A01F"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20 000</w:t>
            </w:r>
          </w:p>
        </w:tc>
        <w:tc>
          <w:tcPr>
            <w:tcW w:w="0" w:type="auto"/>
            <w:tcBorders>
              <w:top w:val="nil"/>
              <w:left w:val="nil"/>
              <w:bottom w:val="single" w:sz="4" w:space="0" w:color="auto"/>
              <w:right w:val="single" w:sz="4" w:space="0" w:color="auto"/>
            </w:tcBorders>
            <w:shd w:val="clear" w:color="000000" w:fill="FFF2CC"/>
            <w:noWrap/>
            <w:vAlign w:val="bottom"/>
            <w:hideMark/>
          </w:tcPr>
          <w:p w14:paraId="45E27B6F"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000000" w:fill="FFF2CC"/>
            <w:noWrap/>
            <w:vAlign w:val="bottom"/>
            <w:hideMark/>
          </w:tcPr>
          <w:p w14:paraId="1CA637AE"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000000" w:fill="FFF2CC"/>
            <w:noWrap/>
            <w:vAlign w:val="bottom"/>
            <w:hideMark/>
          </w:tcPr>
          <w:p w14:paraId="2FB2C655"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20 000</w:t>
            </w:r>
          </w:p>
        </w:tc>
      </w:tr>
      <w:tr w:rsidR="00CB1AC3" w:rsidRPr="00CB1AC3" w14:paraId="0C47AD3F" w14:textId="77777777" w:rsidTr="00CB1AC3">
        <w:trPr>
          <w:trHeight w:val="300"/>
        </w:trPr>
        <w:tc>
          <w:tcPr>
            <w:tcW w:w="0" w:type="auto"/>
            <w:tcBorders>
              <w:top w:val="nil"/>
              <w:left w:val="single" w:sz="4" w:space="0" w:color="auto"/>
              <w:bottom w:val="single" w:sz="4" w:space="0" w:color="auto"/>
              <w:right w:val="single" w:sz="4" w:space="0" w:color="auto"/>
            </w:tcBorders>
            <w:shd w:val="clear" w:color="000000" w:fill="FFF2CC"/>
            <w:vAlign w:val="center"/>
            <w:hideMark/>
          </w:tcPr>
          <w:p w14:paraId="698B3548" w14:textId="77777777" w:rsidR="00CB1AC3" w:rsidRPr="00CB1AC3" w:rsidRDefault="00CB1AC3" w:rsidP="00CB1AC3">
            <w:pPr>
              <w:spacing w:after="0" w:line="240" w:lineRule="auto"/>
              <w:rPr>
                <w:rFonts w:ascii="Times New Roman" w:eastAsia="Times New Roman" w:hAnsi="Times New Roman" w:cs="Times New Roman"/>
                <w:sz w:val="16"/>
                <w:szCs w:val="16"/>
                <w:lang w:eastAsia="et-EE"/>
              </w:rPr>
            </w:pPr>
            <w:r w:rsidRPr="00CB1AC3">
              <w:rPr>
                <w:rFonts w:ascii="Times New Roman" w:eastAsia="Times New Roman" w:hAnsi="Times New Roman" w:cs="Times New Roman"/>
                <w:sz w:val="16"/>
                <w:szCs w:val="16"/>
                <w:lang w:eastAsia="et-EE"/>
              </w:rPr>
              <w:t>04 Läpi-Ojaküla tee</w:t>
            </w:r>
          </w:p>
        </w:tc>
        <w:tc>
          <w:tcPr>
            <w:tcW w:w="0" w:type="auto"/>
            <w:tcBorders>
              <w:top w:val="nil"/>
              <w:left w:val="nil"/>
              <w:bottom w:val="single" w:sz="4" w:space="0" w:color="auto"/>
              <w:right w:val="single" w:sz="4" w:space="0" w:color="auto"/>
            </w:tcBorders>
            <w:shd w:val="clear" w:color="000000" w:fill="FFF2CC"/>
            <w:noWrap/>
            <w:vAlign w:val="center"/>
            <w:hideMark/>
          </w:tcPr>
          <w:p w14:paraId="1C87F0B0" w14:textId="77777777" w:rsidR="00CB1AC3" w:rsidRPr="00CB1AC3" w:rsidRDefault="00CB1AC3" w:rsidP="00CB1AC3">
            <w:pPr>
              <w:spacing w:after="0" w:line="240" w:lineRule="auto"/>
              <w:jc w:val="right"/>
              <w:rPr>
                <w:rFonts w:ascii="Times New Roman" w:eastAsia="Times New Roman" w:hAnsi="Times New Roman" w:cs="Times New Roman"/>
                <w:sz w:val="16"/>
                <w:szCs w:val="16"/>
                <w:lang w:eastAsia="et-EE"/>
              </w:rPr>
            </w:pPr>
            <w:r w:rsidRPr="00CB1AC3">
              <w:rPr>
                <w:rFonts w:ascii="Times New Roman" w:eastAsia="Times New Roman" w:hAnsi="Times New Roman" w:cs="Times New Roman"/>
                <w:sz w:val="16"/>
                <w:szCs w:val="16"/>
                <w:lang w:eastAsia="et-EE"/>
              </w:rPr>
              <w:t>638 040</w:t>
            </w:r>
          </w:p>
        </w:tc>
        <w:tc>
          <w:tcPr>
            <w:tcW w:w="0" w:type="auto"/>
            <w:tcBorders>
              <w:top w:val="nil"/>
              <w:left w:val="nil"/>
              <w:bottom w:val="single" w:sz="4" w:space="0" w:color="auto"/>
              <w:right w:val="single" w:sz="4" w:space="0" w:color="auto"/>
            </w:tcBorders>
            <w:shd w:val="clear" w:color="000000" w:fill="FFF2CC"/>
            <w:noWrap/>
            <w:vAlign w:val="bottom"/>
            <w:hideMark/>
          </w:tcPr>
          <w:p w14:paraId="26294823" w14:textId="77777777" w:rsidR="00CB1AC3" w:rsidRPr="00CB1AC3" w:rsidRDefault="00CB1AC3" w:rsidP="00CB1AC3">
            <w:pPr>
              <w:spacing w:after="0" w:line="240" w:lineRule="auto"/>
              <w:jc w:val="right"/>
              <w:rPr>
                <w:rFonts w:ascii="Times New Roman" w:eastAsia="Times New Roman" w:hAnsi="Times New Roman" w:cs="Times New Roman"/>
                <w:sz w:val="16"/>
                <w:szCs w:val="16"/>
                <w:lang w:eastAsia="et-EE"/>
              </w:rPr>
            </w:pPr>
            <w:r w:rsidRPr="00CB1AC3">
              <w:rPr>
                <w:rFonts w:ascii="Times New Roman" w:eastAsia="Times New Roman" w:hAnsi="Times New Roman" w:cs="Times New Roman"/>
                <w:sz w:val="16"/>
                <w:szCs w:val="16"/>
                <w:lang w:eastAsia="et-EE"/>
              </w:rPr>
              <w:t>0</w:t>
            </w:r>
          </w:p>
        </w:tc>
        <w:tc>
          <w:tcPr>
            <w:tcW w:w="0" w:type="auto"/>
            <w:tcBorders>
              <w:top w:val="nil"/>
              <w:left w:val="nil"/>
              <w:bottom w:val="single" w:sz="4" w:space="0" w:color="auto"/>
              <w:right w:val="single" w:sz="4" w:space="0" w:color="auto"/>
            </w:tcBorders>
            <w:shd w:val="clear" w:color="000000" w:fill="FFF2CC"/>
            <w:noWrap/>
            <w:vAlign w:val="bottom"/>
            <w:hideMark/>
          </w:tcPr>
          <w:p w14:paraId="18C12309" w14:textId="77777777" w:rsidR="00CB1AC3" w:rsidRPr="00CB1AC3" w:rsidRDefault="00CB1AC3" w:rsidP="00CB1AC3">
            <w:pPr>
              <w:spacing w:after="0" w:line="240" w:lineRule="auto"/>
              <w:jc w:val="right"/>
              <w:rPr>
                <w:rFonts w:ascii="Times New Roman" w:eastAsia="Times New Roman" w:hAnsi="Times New Roman" w:cs="Times New Roman"/>
                <w:sz w:val="16"/>
                <w:szCs w:val="16"/>
                <w:lang w:eastAsia="et-EE"/>
              </w:rPr>
            </w:pPr>
            <w:r w:rsidRPr="00CB1AC3">
              <w:rPr>
                <w:rFonts w:ascii="Times New Roman" w:eastAsia="Times New Roman" w:hAnsi="Times New Roman" w:cs="Times New Roman"/>
                <w:sz w:val="16"/>
                <w:szCs w:val="16"/>
                <w:lang w:eastAsia="et-EE"/>
              </w:rPr>
              <w:t>638 040</w:t>
            </w:r>
          </w:p>
        </w:tc>
        <w:tc>
          <w:tcPr>
            <w:tcW w:w="0" w:type="auto"/>
            <w:tcBorders>
              <w:top w:val="nil"/>
              <w:left w:val="nil"/>
              <w:bottom w:val="single" w:sz="4" w:space="0" w:color="auto"/>
              <w:right w:val="single" w:sz="4" w:space="0" w:color="auto"/>
            </w:tcBorders>
            <w:shd w:val="clear" w:color="000000" w:fill="FFF2CC"/>
            <w:noWrap/>
            <w:vAlign w:val="bottom"/>
            <w:hideMark/>
          </w:tcPr>
          <w:p w14:paraId="4469CC36"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000000" w:fill="FFF2CC"/>
            <w:noWrap/>
            <w:vAlign w:val="bottom"/>
            <w:hideMark/>
          </w:tcPr>
          <w:p w14:paraId="29CC1972"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638 000</w:t>
            </w:r>
          </w:p>
        </w:tc>
        <w:tc>
          <w:tcPr>
            <w:tcW w:w="0" w:type="auto"/>
            <w:tcBorders>
              <w:top w:val="nil"/>
              <w:left w:val="single" w:sz="4" w:space="0" w:color="auto"/>
              <w:bottom w:val="single" w:sz="4" w:space="0" w:color="auto"/>
              <w:right w:val="single" w:sz="4" w:space="0" w:color="auto"/>
            </w:tcBorders>
            <w:shd w:val="clear" w:color="000000" w:fill="FFF2CC"/>
            <w:noWrap/>
            <w:vAlign w:val="bottom"/>
            <w:hideMark/>
          </w:tcPr>
          <w:p w14:paraId="15F8FE7D"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40</w:t>
            </w:r>
          </w:p>
        </w:tc>
      </w:tr>
      <w:tr w:rsidR="00CB1AC3" w:rsidRPr="00CB1AC3" w14:paraId="52AA7FF5" w14:textId="77777777" w:rsidTr="00CB1AC3">
        <w:trPr>
          <w:trHeight w:val="260"/>
        </w:trPr>
        <w:tc>
          <w:tcPr>
            <w:tcW w:w="0" w:type="auto"/>
            <w:tcBorders>
              <w:top w:val="nil"/>
              <w:left w:val="single" w:sz="4" w:space="0" w:color="auto"/>
              <w:bottom w:val="single" w:sz="4" w:space="0" w:color="auto"/>
              <w:right w:val="single" w:sz="4" w:space="0" w:color="auto"/>
            </w:tcBorders>
            <w:shd w:val="clear" w:color="000000" w:fill="FFF2CC"/>
            <w:vAlign w:val="center"/>
            <w:hideMark/>
          </w:tcPr>
          <w:p w14:paraId="34CE0754"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04 Spordi tn rekonstrueerimise omafinantseerimine</w:t>
            </w:r>
          </w:p>
        </w:tc>
        <w:tc>
          <w:tcPr>
            <w:tcW w:w="0" w:type="auto"/>
            <w:tcBorders>
              <w:top w:val="nil"/>
              <w:left w:val="nil"/>
              <w:bottom w:val="single" w:sz="4" w:space="0" w:color="auto"/>
              <w:right w:val="single" w:sz="4" w:space="0" w:color="auto"/>
            </w:tcBorders>
            <w:shd w:val="clear" w:color="000000" w:fill="FFF2CC"/>
            <w:noWrap/>
            <w:vAlign w:val="bottom"/>
            <w:hideMark/>
          </w:tcPr>
          <w:p w14:paraId="5EFBF941"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-75 000</w:t>
            </w:r>
          </w:p>
        </w:tc>
        <w:tc>
          <w:tcPr>
            <w:tcW w:w="0" w:type="auto"/>
            <w:tcBorders>
              <w:top w:val="nil"/>
              <w:left w:val="nil"/>
              <w:bottom w:val="single" w:sz="4" w:space="0" w:color="auto"/>
              <w:right w:val="single" w:sz="4" w:space="0" w:color="auto"/>
            </w:tcBorders>
            <w:shd w:val="clear" w:color="000000" w:fill="FFF2CC"/>
            <w:noWrap/>
            <w:vAlign w:val="bottom"/>
            <w:hideMark/>
          </w:tcPr>
          <w:p w14:paraId="0396275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c>
          <w:tcPr>
            <w:tcW w:w="0" w:type="auto"/>
            <w:tcBorders>
              <w:top w:val="nil"/>
              <w:left w:val="nil"/>
              <w:bottom w:val="single" w:sz="4" w:space="0" w:color="auto"/>
              <w:right w:val="single" w:sz="4" w:space="0" w:color="auto"/>
            </w:tcBorders>
            <w:shd w:val="clear" w:color="000000" w:fill="FFF2CC"/>
            <w:noWrap/>
            <w:vAlign w:val="bottom"/>
            <w:hideMark/>
          </w:tcPr>
          <w:p w14:paraId="32708163"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c>
          <w:tcPr>
            <w:tcW w:w="0" w:type="auto"/>
            <w:tcBorders>
              <w:top w:val="nil"/>
              <w:left w:val="nil"/>
              <w:bottom w:val="single" w:sz="4" w:space="0" w:color="auto"/>
              <w:right w:val="single" w:sz="4" w:space="0" w:color="auto"/>
            </w:tcBorders>
            <w:shd w:val="clear" w:color="000000" w:fill="FFF2CC"/>
            <w:noWrap/>
            <w:vAlign w:val="bottom"/>
            <w:hideMark/>
          </w:tcPr>
          <w:p w14:paraId="212076B4"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000000" w:fill="FFF2CC"/>
            <w:noWrap/>
            <w:vAlign w:val="bottom"/>
            <w:hideMark/>
          </w:tcPr>
          <w:p w14:paraId="757692A8"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000000" w:fill="FFF2CC"/>
            <w:noWrap/>
            <w:vAlign w:val="bottom"/>
            <w:hideMark/>
          </w:tcPr>
          <w:p w14:paraId="60E52AD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r>
      <w:tr w:rsidR="00CB1AC3" w:rsidRPr="00CB1AC3" w14:paraId="1BDF3109" w14:textId="77777777" w:rsidTr="00CB1AC3">
        <w:trPr>
          <w:trHeight w:val="264"/>
        </w:trPr>
        <w:tc>
          <w:tcPr>
            <w:tcW w:w="0" w:type="auto"/>
            <w:tcBorders>
              <w:top w:val="nil"/>
              <w:left w:val="single" w:sz="4" w:space="0" w:color="auto"/>
              <w:bottom w:val="single" w:sz="4" w:space="0" w:color="auto"/>
              <w:right w:val="single" w:sz="4" w:space="0" w:color="auto"/>
            </w:tcBorders>
            <w:shd w:val="clear" w:color="000000" w:fill="FFF2CC"/>
            <w:vAlign w:val="center"/>
            <w:hideMark/>
          </w:tcPr>
          <w:p w14:paraId="71FBB6C3"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04 Spordi tn rekonstrueerimise sihtfinantseerimine</w:t>
            </w:r>
          </w:p>
        </w:tc>
        <w:tc>
          <w:tcPr>
            <w:tcW w:w="0" w:type="auto"/>
            <w:tcBorders>
              <w:top w:val="nil"/>
              <w:left w:val="nil"/>
              <w:bottom w:val="single" w:sz="4" w:space="0" w:color="auto"/>
              <w:right w:val="single" w:sz="4" w:space="0" w:color="auto"/>
            </w:tcBorders>
            <w:shd w:val="clear" w:color="000000" w:fill="FFF2CC"/>
            <w:noWrap/>
            <w:vAlign w:val="bottom"/>
            <w:hideMark/>
          </w:tcPr>
          <w:p w14:paraId="609F5218"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75 000</w:t>
            </w:r>
          </w:p>
        </w:tc>
        <w:tc>
          <w:tcPr>
            <w:tcW w:w="0" w:type="auto"/>
            <w:tcBorders>
              <w:top w:val="nil"/>
              <w:left w:val="nil"/>
              <w:bottom w:val="single" w:sz="4" w:space="0" w:color="auto"/>
              <w:right w:val="single" w:sz="4" w:space="0" w:color="auto"/>
            </w:tcBorders>
            <w:shd w:val="clear" w:color="000000" w:fill="FFF2CC"/>
            <w:noWrap/>
            <w:vAlign w:val="bottom"/>
            <w:hideMark/>
          </w:tcPr>
          <w:p w14:paraId="5B1D5B4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163 166</w:t>
            </w:r>
          </w:p>
        </w:tc>
        <w:tc>
          <w:tcPr>
            <w:tcW w:w="0" w:type="auto"/>
            <w:tcBorders>
              <w:top w:val="nil"/>
              <w:left w:val="nil"/>
              <w:bottom w:val="single" w:sz="4" w:space="0" w:color="auto"/>
              <w:right w:val="single" w:sz="4" w:space="0" w:color="auto"/>
            </w:tcBorders>
            <w:shd w:val="clear" w:color="000000" w:fill="FFF2CC"/>
            <w:noWrap/>
            <w:vAlign w:val="bottom"/>
            <w:hideMark/>
          </w:tcPr>
          <w:p w14:paraId="1043969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163 166</w:t>
            </w:r>
          </w:p>
        </w:tc>
        <w:tc>
          <w:tcPr>
            <w:tcW w:w="0" w:type="auto"/>
            <w:tcBorders>
              <w:top w:val="nil"/>
              <w:left w:val="nil"/>
              <w:bottom w:val="single" w:sz="4" w:space="0" w:color="auto"/>
              <w:right w:val="single" w:sz="4" w:space="0" w:color="auto"/>
            </w:tcBorders>
            <w:shd w:val="clear" w:color="000000" w:fill="FFF2CC"/>
            <w:noWrap/>
            <w:vAlign w:val="bottom"/>
            <w:hideMark/>
          </w:tcPr>
          <w:p w14:paraId="0BF5435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75 000</w:t>
            </w:r>
          </w:p>
        </w:tc>
        <w:tc>
          <w:tcPr>
            <w:tcW w:w="0" w:type="auto"/>
            <w:tcBorders>
              <w:top w:val="nil"/>
              <w:left w:val="nil"/>
              <w:bottom w:val="single" w:sz="4" w:space="0" w:color="auto"/>
              <w:right w:val="nil"/>
            </w:tcBorders>
            <w:shd w:val="clear" w:color="000000" w:fill="FFF2CC"/>
            <w:noWrap/>
            <w:vAlign w:val="bottom"/>
            <w:hideMark/>
          </w:tcPr>
          <w:p w14:paraId="5B249587"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000000" w:fill="FFF2CC"/>
            <w:noWrap/>
            <w:vAlign w:val="bottom"/>
            <w:hideMark/>
          </w:tcPr>
          <w:p w14:paraId="258935BC"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88 166</w:t>
            </w:r>
          </w:p>
        </w:tc>
      </w:tr>
      <w:tr w:rsidR="00CB1AC3" w:rsidRPr="00CB1AC3" w14:paraId="3E9FFAD1" w14:textId="77777777" w:rsidTr="00CB1AC3">
        <w:trPr>
          <w:trHeight w:val="268"/>
        </w:trPr>
        <w:tc>
          <w:tcPr>
            <w:tcW w:w="0" w:type="auto"/>
            <w:tcBorders>
              <w:top w:val="nil"/>
              <w:left w:val="single" w:sz="4" w:space="0" w:color="auto"/>
              <w:bottom w:val="single" w:sz="4" w:space="0" w:color="auto"/>
              <w:right w:val="single" w:sz="4" w:space="0" w:color="auto"/>
            </w:tcBorders>
            <w:shd w:val="clear" w:color="000000" w:fill="FFF2CC"/>
            <w:vAlign w:val="center"/>
            <w:hideMark/>
          </w:tcPr>
          <w:p w14:paraId="5C68E189"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04 Kruusteede rekonstrueerimine</w:t>
            </w:r>
          </w:p>
        </w:tc>
        <w:tc>
          <w:tcPr>
            <w:tcW w:w="0" w:type="auto"/>
            <w:tcBorders>
              <w:top w:val="nil"/>
              <w:left w:val="nil"/>
              <w:bottom w:val="single" w:sz="4" w:space="0" w:color="auto"/>
              <w:right w:val="single" w:sz="4" w:space="0" w:color="auto"/>
            </w:tcBorders>
            <w:shd w:val="clear" w:color="000000" w:fill="FFF2CC"/>
            <w:noWrap/>
            <w:vAlign w:val="center"/>
            <w:hideMark/>
          </w:tcPr>
          <w:p w14:paraId="3EA1389C"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40 000</w:t>
            </w:r>
          </w:p>
        </w:tc>
        <w:tc>
          <w:tcPr>
            <w:tcW w:w="0" w:type="auto"/>
            <w:tcBorders>
              <w:top w:val="nil"/>
              <w:left w:val="nil"/>
              <w:bottom w:val="single" w:sz="4" w:space="0" w:color="auto"/>
              <w:right w:val="single" w:sz="4" w:space="0" w:color="auto"/>
            </w:tcBorders>
            <w:shd w:val="clear" w:color="000000" w:fill="FFF2CC"/>
            <w:noWrap/>
            <w:vAlign w:val="bottom"/>
            <w:hideMark/>
          </w:tcPr>
          <w:p w14:paraId="4A058B78"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-7 800</w:t>
            </w:r>
          </w:p>
        </w:tc>
        <w:tc>
          <w:tcPr>
            <w:tcW w:w="0" w:type="auto"/>
            <w:tcBorders>
              <w:top w:val="nil"/>
              <w:left w:val="nil"/>
              <w:bottom w:val="single" w:sz="4" w:space="0" w:color="auto"/>
              <w:right w:val="single" w:sz="4" w:space="0" w:color="auto"/>
            </w:tcBorders>
            <w:shd w:val="clear" w:color="000000" w:fill="FFF2CC"/>
            <w:noWrap/>
            <w:vAlign w:val="bottom"/>
            <w:hideMark/>
          </w:tcPr>
          <w:p w14:paraId="51C4496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32 200</w:t>
            </w:r>
          </w:p>
        </w:tc>
        <w:tc>
          <w:tcPr>
            <w:tcW w:w="0" w:type="auto"/>
            <w:tcBorders>
              <w:top w:val="nil"/>
              <w:left w:val="nil"/>
              <w:bottom w:val="single" w:sz="4" w:space="0" w:color="auto"/>
              <w:right w:val="single" w:sz="4" w:space="0" w:color="auto"/>
            </w:tcBorders>
            <w:shd w:val="clear" w:color="000000" w:fill="FFF2CC"/>
            <w:noWrap/>
            <w:vAlign w:val="bottom"/>
            <w:hideMark/>
          </w:tcPr>
          <w:p w14:paraId="72416B01"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40 000</w:t>
            </w:r>
          </w:p>
        </w:tc>
        <w:tc>
          <w:tcPr>
            <w:tcW w:w="0" w:type="auto"/>
            <w:tcBorders>
              <w:top w:val="nil"/>
              <w:left w:val="nil"/>
              <w:bottom w:val="single" w:sz="4" w:space="0" w:color="auto"/>
              <w:right w:val="nil"/>
            </w:tcBorders>
            <w:shd w:val="clear" w:color="000000" w:fill="FFF2CC"/>
            <w:noWrap/>
            <w:vAlign w:val="bottom"/>
            <w:hideMark/>
          </w:tcPr>
          <w:p w14:paraId="52B2FD19"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000000" w:fill="FFF2CC"/>
            <w:noWrap/>
            <w:vAlign w:val="bottom"/>
            <w:hideMark/>
          </w:tcPr>
          <w:p w14:paraId="37A48C1D"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-7 800</w:t>
            </w:r>
          </w:p>
        </w:tc>
      </w:tr>
      <w:tr w:rsidR="00CB1AC3" w:rsidRPr="00CB1AC3" w14:paraId="257E8591"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660C4E"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04 Kaasav eelarve</w:t>
            </w:r>
          </w:p>
        </w:tc>
        <w:tc>
          <w:tcPr>
            <w:tcW w:w="0" w:type="auto"/>
            <w:tcBorders>
              <w:top w:val="nil"/>
              <w:left w:val="nil"/>
              <w:bottom w:val="single" w:sz="4" w:space="0" w:color="auto"/>
              <w:right w:val="single" w:sz="4" w:space="0" w:color="auto"/>
            </w:tcBorders>
            <w:shd w:val="clear" w:color="auto" w:fill="auto"/>
            <w:noWrap/>
            <w:vAlign w:val="bottom"/>
            <w:hideMark/>
          </w:tcPr>
          <w:p w14:paraId="57F2C0C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16DABE8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0CD17C3"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37158D4D"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50DA874E"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A85AE5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20 000</w:t>
            </w:r>
          </w:p>
        </w:tc>
      </w:tr>
      <w:tr w:rsidR="00CB1AC3" w:rsidRPr="00CB1AC3" w14:paraId="468B43C3"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6E179"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04 Tapa keskväljaku rekonstrueerimine</w:t>
            </w:r>
          </w:p>
        </w:tc>
        <w:tc>
          <w:tcPr>
            <w:tcW w:w="0" w:type="auto"/>
            <w:tcBorders>
              <w:top w:val="nil"/>
              <w:left w:val="nil"/>
              <w:bottom w:val="single" w:sz="4" w:space="0" w:color="auto"/>
              <w:right w:val="single" w:sz="4" w:space="0" w:color="auto"/>
            </w:tcBorders>
            <w:shd w:val="clear" w:color="auto" w:fill="auto"/>
            <w:noWrap/>
            <w:vAlign w:val="bottom"/>
            <w:hideMark/>
          </w:tcPr>
          <w:p w14:paraId="2B94919C"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130 000</w:t>
            </w:r>
          </w:p>
        </w:tc>
        <w:tc>
          <w:tcPr>
            <w:tcW w:w="0" w:type="auto"/>
            <w:tcBorders>
              <w:top w:val="nil"/>
              <w:left w:val="nil"/>
              <w:bottom w:val="single" w:sz="4" w:space="0" w:color="auto"/>
              <w:right w:val="single" w:sz="4" w:space="0" w:color="auto"/>
            </w:tcBorders>
            <w:shd w:val="clear" w:color="auto" w:fill="auto"/>
            <w:noWrap/>
            <w:vAlign w:val="bottom"/>
            <w:hideMark/>
          </w:tcPr>
          <w:p w14:paraId="7DA2DF6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C62033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130 000</w:t>
            </w:r>
          </w:p>
        </w:tc>
        <w:tc>
          <w:tcPr>
            <w:tcW w:w="0" w:type="auto"/>
            <w:tcBorders>
              <w:top w:val="nil"/>
              <w:left w:val="nil"/>
              <w:bottom w:val="single" w:sz="4" w:space="0" w:color="auto"/>
              <w:right w:val="single" w:sz="4" w:space="0" w:color="auto"/>
            </w:tcBorders>
            <w:shd w:val="clear" w:color="auto" w:fill="auto"/>
            <w:noWrap/>
            <w:vAlign w:val="bottom"/>
            <w:hideMark/>
          </w:tcPr>
          <w:p w14:paraId="0722D5EA"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5E751FA3"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4BA1C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130 000</w:t>
            </w:r>
          </w:p>
        </w:tc>
      </w:tr>
      <w:tr w:rsidR="00CB1AC3" w:rsidRPr="00CB1AC3" w14:paraId="41422016"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B36734"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xml:space="preserve">04 Algkoolihoone </w:t>
            </w:r>
          </w:p>
        </w:tc>
        <w:tc>
          <w:tcPr>
            <w:tcW w:w="0" w:type="auto"/>
            <w:tcBorders>
              <w:top w:val="nil"/>
              <w:left w:val="nil"/>
              <w:bottom w:val="single" w:sz="4" w:space="0" w:color="auto"/>
              <w:right w:val="single" w:sz="4" w:space="0" w:color="auto"/>
            </w:tcBorders>
            <w:shd w:val="clear" w:color="auto" w:fill="auto"/>
            <w:noWrap/>
            <w:vAlign w:val="bottom"/>
            <w:hideMark/>
          </w:tcPr>
          <w:p w14:paraId="688B2E26"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300 000</w:t>
            </w:r>
          </w:p>
        </w:tc>
        <w:tc>
          <w:tcPr>
            <w:tcW w:w="0" w:type="auto"/>
            <w:tcBorders>
              <w:top w:val="nil"/>
              <w:left w:val="nil"/>
              <w:bottom w:val="single" w:sz="4" w:space="0" w:color="auto"/>
              <w:right w:val="single" w:sz="4" w:space="0" w:color="auto"/>
            </w:tcBorders>
            <w:shd w:val="clear" w:color="auto" w:fill="auto"/>
            <w:noWrap/>
            <w:vAlign w:val="bottom"/>
            <w:hideMark/>
          </w:tcPr>
          <w:p w14:paraId="3E76561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5CD1E54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300 000</w:t>
            </w:r>
          </w:p>
        </w:tc>
        <w:tc>
          <w:tcPr>
            <w:tcW w:w="0" w:type="auto"/>
            <w:tcBorders>
              <w:top w:val="nil"/>
              <w:left w:val="nil"/>
              <w:bottom w:val="single" w:sz="4" w:space="0" w:color="auto"/>
              <w:right w:val="single" w:sz="4" w:space="0" w:color="auto"/>
            </w:tcBorders>
            <w:shd w:val="clear" w:color="auto" w:fill="auto"/>
            <w:noWrap/>
            <w:vAlign w:val="bottom"/>
            <w:hideMark/>
          </w:tcPr>
          <w:p w14:paraId="7B56D493"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4D25F32D"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EEF53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300 000</w:t>
            </w:r>
          </w:p>
        </w:tc>
      </w:tr>
      <w:tr w:rsidR="00CB1AC3" w:rsidRPr="00CB1AC3" w14:paraId="07C862A1" w14:textId="77777777" w:rsidTr="00CB1AC3">
        <w:trPr>
          <w:trHeight w:val="300"/>
        </w:trPr>
        <w:tc>
          <w:tcPr>
            <w:tcW w:w="0" w:type="auto"/>
            <w:tcBorders>
              <w:top w:val="nil"/>
              <w:left w:val="single" w:sz="4" w:space="0" w:color="auto"/>
              <w:bottom w:val="single" w:sz="4" w:space="0" w:color="auto"/>
              <w:right w:val="single" w:sz="4" w:space="0" w:color="auto"/>
            </w:tcBorders>
            <w:shd w:val="clear" w:color="000000" w:fill="E2EFDA"/>
            <w:vAlign w:val="center"/>
            <w:hideMark/>
          </w:tcPr>
          <w:p w14:paraId="20D5D56B" w14:textId="77777777" w:rsidR="00CB1AC3" w:rsidRPr="00CB1AC3" w:rsidRDefault="00CB1AC3" w:rsidP="00CB1AC3">
            <w:pPr>
              <w:spacing w:after="0" w:line="240" w:lineRule="auto"/>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05 Keskkonnakaitse</w:t>
            </w:r>
          </w:p>
        </w:tc>
        <w:tc>
          <w:tcPr>
            <w:tcW w:w="0" w:type="auto"/>
            <w:tcBorders>
              <w:top w:val="nil"/>
              <w:left w:val="nil"/>
              <w:bottom w:val="single" w:sz="4" w:space="0" w:color="auto"/>
              <w:right w:val="single" w:sz="4" w:space="0" w:color="auto"/>
            </w:tcBorders>
            <w:shd w:val="clear" w:color="000000" w:fill="E2EFDA"/>
            <w:noWrap/>
            <w:vAlign w:val="bottom"/>
            <w:hideMark/>
          </w:tcPr>
          <w:p w14:paraId="46693327"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600 000</w:t>
            </w:r>
          </w:p>
        </w:tc>
        <w:tc>
          <w:tcPr>
            <w:tcW w:w="0" w:type="auto"/>
            <w:tcBorders>
              <w:top w:val="nil"/>
              <w:left w:val="nil"/>
              <w:bottom w:val="single" w:sz="4" w:space="0" w:color="auto"/>
              <w:right w:val="single" w:sz="4" w:space="0" w:color="auto"/>
            </w:tcBorders>
            <w:shd w:val="clear" w:color="000000" w:fill="E2EFDA"/>
            <w:noWrap/>
            <w:vAlign w:val="bottom"/>
            <w:hideMark/>
          </w:tcPr>
          <w:p w14:paraId="4CDC2B5F"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-35 010</w:t>
            </w:r>
          </w:p>
        </w:tc>
        <w:tc>
          <w:tcPr>
            <w:tcW w:w="0" w:type="auto"/>
            <w:tcBorders>
              <w:top w:val="nil"/>
              <w:left w:val="nil"/>
              <w:bottom w:val="single" w:sz="4" w:space="0" w:color="auto"/>
              <w:right w:val="single" w:sz="4" w:space="0" w:color="auto"/>
            </w:tcBorders>
            <w:shd w:val="clear" w:color="000000" w:fill="E2EFDA"/>
            <w:noWrap/>
            <w:vAlign w:val="bottom"/>
            <w:hideMark/>
          </w:tcPr>
          <w:p w14:paraId="3578AAF0"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564 990</w:t>
            </w:r>
          </w:p>
        </w:tc>
        <w:tc>
          <w:tcPr>
            <w:tcW w:w="0" w:type="auto"/>
            <w:tcBorders>
              <w:top w:val="nil"/>
              <w:left w:val="nil"/>
              <w:bottom w:val="single" w:sz="4" w:space="0" w:color="auto"/>
              <w:right w:val="single" w:sz="4" w:space="0" w:color="auto"/>
            </w:tcBorders>
            <w:shd w:val="clear" w:color="000000" w:fill="E2EFDA"/>
            <w:noWrap/>
            <w:vAlign w:val="bottom"/>
            <w:hideMark/>
          </w:tcPr>
          <w:p w14:paraId="71428157"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w:t>
            </w:r>
          </w:p>
        </w:tc>
        <w:tc>
          <w:tcPr>
            <w:tcW w:w="0" w:type="auto"/>
            <w:tcBorders>
              <w:top w:val="nil"/>
              <w:left w:val="nil"/>
              <w:bottom w:val="single" w:sz="4" w:space="0" w:color="auto"/>
              <w:right w:val="nil"/>
            </w:tcBorders>
            <w:shd w:val="clear" w:color="000000" w:fill="E2EFDA"/>
            <w:noWrap/>
            <w:vAlign w:val="bottom"/>
            <w:hideMark/>
          </w:tcPr>
          <w:p w14:paraId="1F68E3BD"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w:t>
            </w:r>
          </w:p>
        </w:tc>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15F58A53"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564 990</w:t>
            </w:r>
          </w:p>
        </w:tc>
      </w:tr>
      <w:tr w:rsidR="00CB1AC3" w:rsidRPr="00CB1AC3" w14:paraId="5626CA70"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7C711D"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05 Tapa Jäätmejaama väljak</w:t>
            </w:r>
          </w:p>
        </w:tc>
        <w:tc>
          <w:tcPr>
            <w:tcW w:w="0" w:type="auto"/>
            <w:tcBorders>
              <w:top w:val="nil"/>
              <w:left w:val="nil"/>
              <w:bottom w:val="single" w:sz="4" w:space="0" w:color="auto"/>
              <w:right w:val="single" w:sz="4" w:space="0" w:color="auto"/>
            </w:tcBorders>
            <w:shd w:val="clear" w:color="auto" w:fill="auto"/>
            <w:noWrap/>
            <w:vAlign w:val="bottom"/>
            <w:hideMark/>
          </w:tcPr>
          <w:p w14:paraId="1A0C28F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600 000</w:t>
            </w:r>
          </w:p>
        </w:tc>
        <w:tc>
          <w:tcPr>
            <w:tcW w:w="0" w:type="auto"/>
            <w:tcBorders>
              <w:top w:val="nil"/>
              <w:left w:val="nil"/>
              <w:bottom w:val="single" w:sz="4" w:space="0" w:color="auto"/>
              <w:right w:val="single" w:sz="4" w:space="0" w:color="auto"/>
            </w:tcBorders>
            <w:shd w:val="clear" w:color="auto" w:fill="auto"/>
            <w:noWrap/>
            <w:vAlign w:val="bottom"/>
            <w:hideMark/>
          </w:tcPr>
          <w:p w14:paraId="5F8C9E3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-142 120</w:t>
            </w:r>
          </w:p>
        </w:tc>
        <w:tc>
          <w:tcPr>
            <w:tcW w:w="0" w:type="auto"/>
            <w:tcBorders>
              <w:top w:val="nil"/>
              <w:left w:val="nil"/>
              <w:bottom w:val="single" w:sz="4" w:space="0" w:color="auto"/>
              <w:right w:val="single" w:sz="4" w:space="0" w:color="auto"/>
            </w:tcBorders>
            <w:shd w:val="clear" w:color="auto" w:fill="auto"/>
            <w:noWrap/>
            <w:vAlign w:val="bottom"/>
            <w:hideMark/>
          </w:tcPr>
          <w:p w14:paraId="309E81F1"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457 880</w:t>
            </w:r>
          </w:p>
        </w:tc>
        <w:tc>
          <w:tcPr>
            <w:tcW w:w="0" w:type="auto"/>
            <w:tcBorders>
              <w:top w:val="nil"/>
              <w:left w:val="nil"/>
              <w:bottom w:val="single" w:sz="4" w:space="0" w:color="auto"/>
              <w:right w:val="single" w:sz="4" w:space="0" w:color="auto"/>
            </w:tcBorders>
            <w:shd w:val="clear" w:color="auto" w:fill="auto"/>
            <w:noWrap/>
            <w:vAlign w:val="bottom"/>
            <w:hideMark/>
          </w:tcPr>
          <w:p w14:paraId="4BEBCBD9"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2FF820BF"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0CFBD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457 880</w:t>
            </w:r>
          </w:p>
        </w:tc>
      </w:tr>
      <w:tr w:rsidR="00CB1AC3" w:rsidRPr="00CB1AC3" w14:paraId="6D839C1D"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310846"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05 Tapa Jäätmejaama kilehall</w:t>
            </w:r>
          </w:p>
        </w:tc>
        <w:tc>
          <w:tcPr>
            <w:tcW w:w="0" w:type="auto"/>
            <w:tcBorders>
              <w:top w:val="nil"/>
              <w:left w:val="nil"/>
              <w:bottom w:val="single" w:sz="4" w:space="0" w:color="auto"/>
              <w:right w:val="single" w:sz="4" w:space="0" w:color="auto"/>
            </w:tcBorders>
            <w:shd w:val="clear" w:color="auto" w:fill="auto"/>
            <w:noWrap/>
            <w:vAlign w:val="bottom"/>
            <w:hideMark/>
          </w:tcPr>
          <w:p w14:paraId="59173A3F"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B22746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65 230</w:t>
            </w:r>
          </w:p>
        </w:tc>
        <w:tc>
          <w:tcPr>
            <w:tcW w:w="0" w:type="auto"/>
            <w:tcBorders>
              <w:top w:val="nil"/>
              <w:left w:val="nil"/>
              <w:bottom w:val="single" w:sz="4" w:space="0" w:color="auto"/>
              <w:right w:val="single" w:sz="4" w:space="0" w:color="auto"/>
            </w:tcBorders>
            <w:shd w:val="clear" w:color="auto" w:fill="auto"/>
            <w:noWrap/>
            <w:vAlign w:val="bottom"/>
            <w:hideMark/>
          </w:tcPr>
          <w:p w14:paraId="23D87461"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65 230</w:t>
            </w:r>
          </w:p>
        </w:tc>
        <w:tc>
          <w:tcPr>
            <w:tcW w:w="0" w:type="auto"/>
            <w:tcBorders>
              <w:top w:val="nil"/>
              <w:left w:val="nil"/>
              <w:bottom w:val="single" w:sz="4" w:space="0" w:color="auto"/>
              <w:right w:val="single" w:sz="4" w:space="0" w:color="auto"/>
            </w:tcBorders>
            <w:shd w:val="clear" w:color="auto" w:fill="auto"/>
            <w:noWrap/>
            <w:vAlign w:val="bottom"/>
            <w:hideMark/>
          </w:tcPr>
          <w:p w14:paraId="41F56283"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7DD11B0C"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0784EF"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65 230</w:t>
            </w:r>
          </w:p>
        </w:tc>
      </w:tr>
      <w:tr w:rsidR="00CB1AC3" w:rsidRPr="00CB1AC3" w14:paraId="26DABB1F"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08F5D3"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05 Tapa Jäätmejaama autokaal</w:t>
            </w:r>
          </w:p>
        </w:tc>
        <w:tc>
          <w:tcPr>
            <w:tcW w:w="0" w:type="auto"/>
            <w:tcBorders>
              <w:top w:val="nil"/>
              <w:left w:val="nil"/>
              <w:bottom w:val="single" w:sz="4" w:space="0" w:color="auto"/>
              <w:right w:val="single" w:sz="4" w:space="0" w:color="auto"/>
            </w:tcBorders>
            <w:shd w:val="clear" w:color="auto" w:fill="auto"/>
            <w:noWrap/>
            <w:vAlign w:val="bottom"/>
            <w:hideMark/>
          </w:tcPr>
          <w:p w14:paraId="0BCB9212"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BAF7E1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41 880</w:t>
            </w:r>
          </w:p>
        </w:tc>
        <w:tc>
          <w:tcPr>
            <w:tcW w:w="0" w:type="auto"/>
            <w:tcBorders>
              <w:top w:val="nil"/>
              <w:left w:val="nil"/>
              <w:bottom w:val="single" w:sz="4" w:space="0" w:color="auto"/>
              <w:right w:val="single" w:sz="4" w:space="0" w:color="auto"/>
            </w:tcBorders>
            <w:shd w:val="clear" w:color="auto" w:fill="auto"/>
            <w:noWrap/>
            <w:vAlign w:val="bottom"/>
            <w:hideMark/>
          </w:tcPr>
          <w:p w14:paraId="368582D0"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41 880</w:t>
            </w:r>
          </w:p>
        </w:tc>
        <w:tc>
          <w:tcPr>
            <w:tcW w:w="0" w:type="auto"/>
            <w:tcBorders>
              <w:top w:val="nil"/>
              <w:left w:val="nil"/>
              <w:bottom w:val="single" w:sz="4" w:space="0" w:color="auto"/>
              <w:right w:val="single" w:sz="4" w:space="0" w:color="auto"/>
            </w:tcBorders>
            <w:shd w:val="clear" w:color="auto" w:fill="auto"/>
            <w:noWrap/>
            <w:vAlign w:val="bottom"/>
            <w:hideMark/>
          </w:tcPr>
          <w:p w14:paraId="3AF83776"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5F7471CC"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13E8756"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41 880</w:t>
            </w:r>
          </w:p>
        </w:tc>
      </w:tr>
      <w:tr w:rsidR="00CB1AC3" w:rsidRPr="00CB1AC3" w14:paraId="19FA069C" w14:textId="77777777" w:rsidTr="00CB1AC3">
        <w:trPr>
          <w:trHeight w:val="300"/>
        </w:trPr>
        <w:tc>
          <w:tcPr>
            <w:tcW w:w="0" w:type="auto"/>
            <w:tcBorders>
              <w:top w:val="nil"/>
              <w:left w:val="single" w:sz="4" w:space="0" w:color="auto"/>
              <w:bottom w:val="single" w:sz="4" w:space="0" w:color="auto"/>
              <w:right w:val="single" w:sz="4" w:space="0" w:color="auto"/>
            </w:tcBorders>
            <w:shd w:val="clear" w:color="000000" w:fill="E2EFDA"/>
            <w:vAlign w:val="center"/>
            <w:hideMark/>
          </w:tcPr>
          <w:p w14:paraId="304955AD" w14:textId="77777777" w:rsidR="00CB1AC3" w:rsidRPr="00CB1AC3" w:rsidRDefault="00CB1AC3" w:rsidP="00CB1AC3">
            <w:pPr>
              <w:spacing w:after="0" w:line="240" w:lineRule="auto"/>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06 Elamu- ja kommunaalmajandus</w:t>
            </w:r>
          </w:p>
        </w:tc>
        <w:tc>
          <w:tcPr>
            <w:tcW w:w="0" w:type="auto"/>
            <w:tcBorders>
              <w:top w:val="nil"/>
              <w:left w:val="nil"/>
              <w:bottom w:val="single" w:sz="4" w:space="0" w:color="auto"/>
              <w:right w:val="single" w:sz="4" w:space="0" w:color="auto"/>
            </w:tcBorders>
            <w:shd w:val="clear" w:color="000000" w:fill="E2EFDA"/>
            <w:noWrap/>
            <w:vAlign w:val="bottom"/>
            <w:hideMark/>
          </w:tcPr>
          <w:p w14:paraId="08689748"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807 236</w:t>
            </w:r>
          </w:p>
        </w:tc>
        <w:tc>
          <w:tcPr>
            <w:tcW w:w="0" w:type="auto"/>
            <w:tcBorders>
              <w:top w:val="nil"/>
              <w:left w:val="nil"/>
              <w:bottom w:val="single" w:sz="4" w:space="0" w:color="auto"/>
              <w:right w:val="single" w:sz="4" w:space="0" w:color="auto"/>
            </w:tcBorders>
            <w:shd w:val="clear" w:color="000000" w:fill="E2EFDA"/>
            <w:noWrap/>
            <w:vAlign w:val="bottom"/>
            <w:hideMark/>
          </w:tcPr>
          <w:p w14:paraId="2F8058EF"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-56 702</w:t>
            </w:r>
          </w:p>
        </w:tc>
        <w:tc>
          <w:tcPr>
            <w:tcW w:w="0" w:type="auto"/>
            <w:tcBorders>
              <w:top w:val="nil"/>
              <w:left w:val="nil"/>
              <w:bottom w:val="single" w:sz="4" w:space="0" w:color="auto"/>
              <w:right w:val="single" w:sz="4" w:space="0" w:color="auto"/>
            </w:tcBorders>
            <w:shd w:val="clear" w:color="000000" w:fill="E2EFDA"/>
            <w:noWrap/>
            <w:vAlign w:val="bottom"/>
            <w:hideMark/>
          </w:tcPr>
          <w:p w14:paraId="69E09001"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750 534</w:t>
            </w:r>
          </w:p>
        </w:tc>
        <w:tc>
          <w:tcPr>
            <w:tcW w:w="0" w:type="auto"/>
            <w:tcBorders>
              <w:top w:val="nil"/>
              <w:left w:val="nil"/>
              <w:bottom w:val="single" w:sz="4" w:space="0" w:color="auto"/>
              <w:right w:val="single" w:sz="4" w:space="0" w:color="auto"/>
            </w:tcBorders>
            <w:shd w:val="clear" w:color="000000" w:fill="E2EFDA"/>
            <w:noWrap/>
            <w:vAlign w:val="bottom"/>
            <w:hideMark/>
          </w:tcPr>
          <w:p w14:paraId="670165A1"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w:t>
            </w:r>
          </w:p>
        </w:tc>
        <w:tc>
          <w:tcPr>
            <w:tcW w:w="0" w:type="auto"/>
            <w:tcBorders>
              <w:top w:val="nil"/>
              <w:left w:val="nil"/>
              <w:bottom w:val="single" w:sz="4" w:space="0" w:color="auto"/>
              <w:right w:val="nil"/>
            </w:tcBorders>
            <w:shd w:val="clear" w:color="000000" w:fill="E2EFDA"/>
            <w:noWrap/>
            <w:vAlign w:val="bottom"/>
            <w:hideMark/>
          </w:tcPr>
          <w:p w14:paraId="3BA4C793"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390 263</w:t>
            </w:r>
          </w:p>
        </w:tc>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3B89366F"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360 271</w:t>
            </w:r>
          </w:p>
        </w:tc>
      </w:tr>
      <w:tr w:rsidR="00CB1AC3" w:rsidRPr="00CB1AC3" w14:paraId="1092C980" w14:textId="77777777" w:rsidTr="00CB1AC3">
        <w:trPr>
          <w:trHeight w:val="525"/>
        </w:trPr>
        <w:tc>
          <w:tcPr>
            <w:tcW w:w="0" w:type="auto"/>
            <w:tcBorders>
              <w:top w:val="nil"/>
              <w:left w:val="single" w:sz="4" w:space="0" w:color="auto"/>
              <w:bottom w:val="single" w:sz="4" w:space="0" w:color="auto"/>
              <w:right w:val="single" w:sz="4" w:space="0" w:color="auto"/>
            </w:tcBorders>
            <w:shd w:val="clear" w:color="000000" w:fill="FFFFFF"/>
            <w:vAlign w:val="bottom"/>
            <w:hideMark/>
          </w:tcPr>
          <w:p w14:paraId="27DC50AF"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06 Tänavavalgustuse rekonstrueerimine Tapa,Tamsalu</w:t>
            </w:r>
          </w:p>
        </w:tc>
        <w:tc>
          <w:tcPr>
            <w:tcW w:w="0" w:type="auto"/>
            <w:tcBorders>
              <w:top w:val="nil"/>
              <w:left w:val="nil"/>
              <w:bottom w:val="single" w:sz="4" w:space="0" w:color="auto"/>
              <w:right w:val="single" w:sz="4" w:space="0" w:color="auto"/>
            </w:tcBorders>
            <w:shd w:val="clear" w:color="000000" w:fill="FFFFFF"/>
            <w:noWrap/>
            <w:vAlign w:val="bottom"/>
            <w:hideMark/>
          </w:tcPr>
          <w:p w14:paraId="4A102463"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701 755</w:t>
            </w:r>
          </w:p>
        </w:tc>
        <w:tc>
          <w:tcPr>
            <w:tcW w:w="0" w:type="auto"/>
            <w:tcBorders>
              <w:top w:val="nil"/>
              <w:left w:val="nil"/>
              <w:bottom w:val="single" w:sz="4" w:space="0" w:color="auto"/>
              <w:right w:val="single" w:sz="4" w:space="0" w:color="auto"/>
            </w:tcBorders>
            <w:shd w:val="clear" w:color="000000" w:fill="FFFFFF"/>
            <w:noWrap/>
            <w:vAlign w:val="bottom"/>
            <w:hideMark/>
          </w:tcPr>
          <w:p w14:paraId="6850C97F"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-56 900</w:t>
            </w:r>
          </w:p>
        </w:tc>
        <w:tc>
          <w:tcPr>
            <w:tcW w:w="0" w:type="auto"/>
            <w:tcBorders>
              <w:top w:val="nil"/>
              <w:left w:val="nil"/>
              <w:bottom w:val="single" w:sz="4" w:space="0" w:color="auto"/>
              <w:right w:val="single" w:sz="4" w:space="0" w:color="auto"/>
            </w:tcBorders>
            <w:shd w:val="clear" w:color="000000" w:fill="FFFFFF"/>
            <w:noWrap/>
            <w:vAlign w:val="bottom"/>
            <w:hideMark/>
          </w:tcPr>
          <w:p w14:paraId="7E4EFDAD"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644 855</w:t>
            </w:r>
          </w:p>
        </w:tc>
        <w:tc>
          <w:tcPr>
            <w:tcW w:w="0" w:type="auto"/>
            <w:tcBorders>
              <w:top w:val="nil"/>
              <w:left w:val="nil"/>
              <w:bottom w:val="single" w:sz="4" w:space="0" w:color="auto"/>
              <w:right w:val="single" w:sz="4" w:space="0" w:color="auto"/>
            </w:tcBorders>
            <w:shd w:val="clear" w:color="auto" w:fill="auto"/>
            <w:noWrap/>
            <w:vAlign w:val="bottom"/>
            <w:hideMark/>
          </w:tcPr>
          <w:p w14:paraId="3766CF4F"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7E2BCE1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390 263</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8EDBC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254 592</w:t>
            </w:r>
          </w:p>
        </w:tc>
      </w:tr>
      <w:tr w:rsidR="00CB1AC3" w:rsidRPr="00CB1AC3" w14:paraId="0541D99C"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48E360"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lastRenderedPageBreak/>
              <w:t>06 Jäneda loss veranda</w:t>
            </w:r>
          </w:p>
        </w:tc>
        <w:tc>
          <w:tcPr>
            <w:tcW w:w="0" w:type="auto"/>
            <w:tcBorders>
              <w:top w:val="nil"/>
              <w:left w:val="nil"/>
              <w:bottom w:val="single" w:sz="4" w:space="0" w:color="auto"/>
              <w:right w:val="single" w:sz="4" w:space="0" w:color="auto"/>
            </w:tcBorders>
            <w:shd w:val="clear" w:color="auto" w:fill="auto"/>
            <w:noWrap/>
            <w:vAlign w:val="bottom"/>
            <w:hideMark/>
          </w:tcPr>
          <w:p w14:paraId="0947DCB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20 000</w:t>
            </w:r>
          </w:p>
        </w:tc>
        <w:tc>
          <w:tcPr>
            <w:tcW w:w="0" w:type="auto"/>
            <w:tcBorders>
              <w:top w:val="nil"/>
              <w:left w:val="nil"/>
              <w:bottom w:val="single" w:sz="4" w:space="0" w:color="auto"/>
              <w:right w:val="single" w:sz="4" w:space="0" w:color="auto"/>
            </w:tcBorders>
            <w:shd w:val="clear" w:color="auto" w:fill="auto"/>
            <w:noWrap/>
            <w:vAlign w:val="bottom"/>
            <w:hideMark/>
          </w:tcPr>
          <w:p w14:paraId="24EA9E6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1 300</w:t>
            </w:r>
          </w:p>
        </w:tc>
        <w:tc>
          <w:tcPr>
            <w:tcW w:w="0" w:type="auto"/>
            <w:tcBorders>
              <w:top w:val="nil"/>
              <w:left w:val="nil"/>
              <w:bottom w:val="single" w:sz="4" w:space="0" w:color="auto"/>
              <w:right w:val="single" w:sz="4" w:space="0" w:color="auto"/>
            </w:tcBorders>
            <w:shd w:val="clear" w:color="auto" w:fill="auto"/>
            <w:noWrap/>
            <w:vAlign w:val="bottom"/>
            <w:hideMark/>
          </w:tcPr>
          <w:p w14:paraId="57CC04C0"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21 300</w:t>
            </w:r>
          </w:p>
        </w:tc>
        <w:tc>
          <w:tcPr>
            <w:tcW w:w="0" w:type="auto"/>
            <w:tcBorders>
              <w:top w:val="nil"/>
              <w:left w:val="nil"/>
              <w:bottom w:val="single" w:sz="4" w:space="0" w:color="auto"/>
              <w:right w:val="single" w:sz="4" w:space="0" w:color="auto"/>
            </w:tcBorders>
            <w:shd w:val="clear" w:color="auto" w:fill="auto"/>
            <w:noWrap/>
            <w:vAlign w:val="bottom"/>
            <w:hideMark/>
          </w:tcPr>
          <w:p w14:paraId="48DF1516"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3138D6F1"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9AAF3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21 300</w:t>
            </w:r>
          </w:p>
        </w:tc>
      </w:tr>
      <w:tr w:rsidR="00CB1AC3" w:rsidRPr="00CB1AC3" w14:paraId="39541730" w14:textId="77777777" w:rsidTr="00CB1AC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45E15B"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06 Jäneda loss II korrus COVID projekt 2020</w:t>
            </w:r>
          </w:p>
        </w:tc>
        <w:tc>
          <w:tcPr>
            <w:tcW w:w="0" w:type="auto"/>
            <w:tcBorders>
              <w:top w:val="nil"/>
              <w:left w:val="nil"/>
              <w:bottom w:val="single" w:sz="4" w:space="0" w:color="auto"/>
              <w:right w:val="single" w:sz="4" w:space="0" w:color="auto"/>
            </w:tcBorders>
            <w:shd w:val="clear" w:color="auto" w:fill="auto"/>
            <w:noWrap/>
            <w:vAlign w:val="bottom"/>
            <w:hideMark/>
          </w:tcPr>
          <w:p w14:paraId="75E335EC"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24 581</w:t>
            </w:r>
          </w:p>
        </w:tc>
        <w:tc>
          <w:tcPr>
            <w:tcW w:w="0" w:type="auto"/>
            <w:tcBorders>
              <w:top w:val="nil"/>
              <w:left w:val="nil"/>
              <w:bottom w:val="single" w:sz="4" w:space="0" w:color="auto"/>
              <w:right w:val="single" w:sz="4" w:space="0" w:color="auto"/>
            </w:tcBorders>
            <w:shd w:val="clear" w:color="auto" w:fill="auto"/>
            <w:noWrap/>
            <w:vAlign w:val="bottom"/>
            <w:hideMark/>
          </w:tcPr>
          <w:p w14:paraId="2898A515"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2 200</w:t>
            </w:r>
          </w:p>
        </w:tc>
        <w:tc>
          <w:tcPr>
            <w:tcW w:w="0" w:type="auto"/>
            <w:tcBorders>
              <w:top w:val="nil"/>
              <w:left w:val="nil"/>
              <w:bottom w:val="single" w:sz="4" w:space="0" w:color="auto"/>
              <w:right w:val="single" w:sz="4" w:space="0" w:color="auto"/>
            </w:tcBorders>
            <w:shd w:val="clear" w:color="auto" w:fill="auto"/>
            <w:noWrap/>
            <w:vAlign w:val="bottom"/>
            <w:hideMark/>
          </w:tcPr>
          <w:p w14:paraId="0301E455"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26 781</w:t>
            </w:r>
          </w:p>
        </w:tc>
        <w:tc>
          <w:tcPr>
            <w:tcW w:w="0" w:type="auto"/>
            <w:tcBorders>
              <w:top w:val="nil"/>
              <w:left w:val="nil"/>
              <w:bottom w:val="single" w:sz="4" w:space="0" w:color="auto"/>
              <w:right w:val="single" w:sz="4" w:space="0" w:color="auto"/>
            </w:tcBorders>
            <w:shd w:val="clear" w:color="auto" w:fill="auto"/>
            <w:noWrap/>
            <w:vAlign w:val="bottom"/>
            <w:hideMark/>
          </w:tcPr>
          <w:p w14:paraId="7AA15237"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19DBF0CF"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B2041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26 781</w:t>
            </w:r>
          </w:p>
        </w:tc>
      </w:tr>
      <w:tr w:rsidR="00CB1AC3" w:rsidRPr="00CB1AC3" w14:paraId="70D76909"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0A59B0"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06 Kompakt laadur</w:t>
            </w:r>
          </w:p>
        </w:tc>
        <w:tc>
          <w:tcPr>
            <w:tcW w:w="0" w:type="auto"/>
            <w:tcBorders>
              <w:top w:val="nil"/>
              <w:left w:val="nil"/>
              <w:bottom w:val="single" w:sz="4" w:space="0" w:color="auto"/>
              <w:right w:val="single" w:sz="4" w:space="0" w:color="auto"/>
            </w:tcBorders>
            <w:shd w:val="clear" w:color="auto" w:fill="auto"/>
            <w:noWrap/>
            <w:vAlign w:val="bottom"/>
            <w:hideMark/>
          </w:tcPr>
          <w:p w14:paraId="2A1F9931"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60 900</w:t>
            </w:r>
          </w:p>
        </w:tc>
        <w:tc>
          <w:tcPr>
            <w:tcW w:w="0" w:type="auto"/>
            <w:tcBorders>
              <w:top w:val="nil"/>
              <w:left w:val="nil"/>
              <w:bottom w:val="single" w:sz="4" w:space="0" w:color="auto"/>
              <w:right w:val="single" w:sz="4" w:space="0" w:color="auto"/>
            </w:tcBorders>
            <w:shd w:val="clear" w:color="auto" w:fill="auto"/>
            <w:noWrap/>
            <w:vAlign w:val="bottom"/>
            <w:hideMark/>
          </w:tcPr>
          <w:p w14:paraId="1944C7F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-3 302</w:t>
            </w:r>
          </w:p>
        </w:tc>
        <w:tc>
          <w:tcPr>
            <w:tcW w:w="0" w:type="auto"/>
            <w:tcBorders>
              <w:top w:val="nil"/>
              <w:left w:val="nil"/>
              <w:bottom w:val="single" w:sz="4" w:space="0" w:color="auto"/>
              <w:right w:val="single" w:sz="4" w:space="0" w:color="auto"/>
            </w:tcBorders>
            <w:shd w:val="clear" w:color="auto" w:fill="auto"/>
            <w:noWrap/>
            <w:vAlign w:val="bottom"/>
            <w:hideMark/>
          </w:tcPr>
          <w:p w14:paraId="7EB910E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57 598</w:t>
            </w:r>
          </w:p>
        </w:tc>
        <w:tc>
          <w:tcPr>
            <w:tcW w:w="0" w:type="auto"/>
            <w:tcBorders>
              <w:top w:val="nil"/>
              <w:left w:val="nil"/>
              <w:bottom w:val="single" w:sz="4" w:space="0" w:color="auto"/>
              <w:right w:val="single" w:sz="4" w:space="0" w:color="auto"/>
            </w:tcBorders>
            <w:shd w:val="clear" w:color="auto" w:fill="auto"/>
            <w:noWrap/>
            <w:vAlign w:val="bottom"/>
            <w:hideMark/>
          </w:tcPr>
          <w:p w14:paraId="1CCB09AD"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343EE087"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387B1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57 598</w:t>
            </w:r>
          </w:p>
        </w:tc>
      </w:tr>
      <w:tr w:rsidR="00CB1AC3" w:rsidRPr="00CB1AC3" w14:paraId="75B34F90" w14:textId="77777777" w:rsidTr="00CB1AC3">
        <w:trPr>
          <w:trHeight w:val="300"/>
        </w:trPr>
        <w:tc>
          <w:tcPr>
            <w:tcW w:w="0" w:type="auto"/>
            <w:tcBorders>
              <w:top w:val="nil"/>
              <w:left w:val="single" w:sz="4" w:space="0" w:color="auto"/>
              <w:bottom w:val="single" w:sz="4" w:space="0" w:color="auto"/>
              <w:right w:val="single" w:sz="4" w:space="0" w:color="auto"/>
            </w:tcBorders>
            <w:shd w:val="clear" w:color="000000" w:fill="E2EFDA"/>
            <w:vAlign w:val="center"/>
            <w:hideMark/>
          </w:tcPr>
          <w:p w14:paraId="12E58152" w14:textId="77777777" w:rsidR="00CB1AC3" w:rsidRPr="00CB1AC3" w:rsidRDefault="00CB1AC3" w:rsidP="00CB1AC3">
            <w:pPr>
              <w:spacing w:after="0" w:line="240" w:lineRule="auto"/>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08 Vaba aeg, kultuur ja religioon</w:t>
            </w:r>
          </w:p>
        </w:tc>
        <w:tc>
          <w:tcPr>
            <w:tcW w:w="0" w:type="auto"/>
            <w:tcBorders>
              <w:top w:val="nil"/>
              <w:left w:val="nil"/>
              <w:bottom w:val="single" w:sz="4" w:space="0" w:color="auto"/>
              <w:right w:val="single" w:sz="4" w:space="0" w:color="auto"/>
            </w:tcBorders>
            <w:shd w:val="clear" w:color="000000" w:fill="E2EFDA"/>
            <w:noWrap/>
            <w:vAlign w:val="bottom"/>
            <w:hideMark/>
          </w:tcPr>
          <w:p w14:paraId="099EF4CB"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312 700</w:t>
            </w:r>
          </w:p>
        </w:tc>
        <w:tc>
          <w:tcPr>
            <w:tcW w:w="0" w:type="auto"/>
            <w:tcBorders>
              <w:top w:val="nil"/>
              <w:left w:val="nil"/>
              <w:bottom w:val="single" w:sz="4" w:space="0" w:color="auto"/>
              <w:right w:val="single" w:sz="4" w:space="0" w:color="auto"/>
            </w:tcBorders>
            <w:shd w:val="clear" w:color="000000" w:fill="E2EFDA"/>
            <w:noWrap/>
            <w:vAlign w:val="bottom"/>
            <w:hideMark/>
          </w:tcPr>
          <w:p w14:paraId="3221C698"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55 190</w:t>
            </w:r>
          </w:p>
        </w:tc>
        <w:tc>
          <w:tcPr>
            <w:tcW w:w="0" w:type="auto"/>
            <w:tcBorders>
              <w:top w:val="nil"/>
              <w:left w:val="nil"/>
              <w:bottom w:val="single" w:sz="4" w:space="0" w:color="auto"/>
              <w:right w:val="single" w:sz="4" w:space="0" w:color="auto"/>
            </w:tcBorders>
            <w:shd w:val="clear" w:color="000000" w:fill="E2EFDA"/>
            <w:noWrap/>
            <w:vAlign w:val="bottom"/>
            <w:hideMark/>
          </w:tcPr>
          <w:p w14:paraId="54CC8D8F"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367 890</w:t>
            </w:r>
          </w:p>
        </w:tc>
        <w:tc>
          <w:tcPr>
            <w:tcW w:w="0" w:type="auto"/>
            <w:tcBorders>
              <w:top w:val="nil"/>
              <w:left w:val="nil"/>
              <w:bottom w:val="single" w:sz="4" w:space="0" w:color="auto"/>
              <w:right w:val="single" w:sz="4" w:space="0" w:color="auto"/>
            </w:tcBorders>
            <w:shd w:val="clear" w:color="000000" w:fill="E2EFDA"/>
            <w:noWrap/>
            <w:vAlign w:val="bottom"/>
            <w:hideMark/>
          </w:tcPr>
          <w:p w14:paraId="465F86B5"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62 000</w:t>
            </w:r>
          </w:p>
        </w:tc>
        <w:tc>
          <w:tcPr>
            <w:tcW w:w="0" w:type="auto"/>
            <w:tcBorders>
              <w:top w:val="nil"/>
              <w:left w:val="nil"/>
              <w:bottom w:val="single" w:sz="4" w:space="0" w:color="auto"/>
              <w:right w:val="nil"/>
            </w:tcBorders>
            <w:shd w:val="clear" w:color="000000" w:fill="E2EFDA"/>
            <w:noWrap/>
            <w:vAlign w:val="bottom"/>
            <w:hideMark/>
          </w:tcPr>
          <w:p w14:paraId="59BFACD6"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w:t>
            </w:r>
          </w:p>
        </w:tc>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29567AD7"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305 890</w:t>
            </w:r>
          </w:p>
        </w:tc>
      </w:tr>
      <w:tr w:rsidR="00CB1AC3" w:rsidRPr="00CB1AC3" w14:paraId="6DFDD4E8"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002FC2"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08 Tamsalu Suusastaadion</w:t>
            </w:r>
          </w:p>
        </w:tc>
        <w:tc>
          <w:tcPr>
            <w:tcW w:w="0" w:type="auto"/>
            <w:tcBorders>
              <w:top w:val="nil"/>
              <w:left w:val="nil"/>
              <w:bottom w:val="single" w:sz="4" w:space="0" w:color="auto"/>
              <w:right w:val="single" w:sz="4" w:space="0" w:color="auto"/>
            </w:tcBorders>
            <w:shd w:val="clear" w:color="auto" w:fill="auto"/>
            <w:noWrap/>
            <w:vAlign w:val="bottom"/>
            <w:hideMark/>
          </w:tcPr>
          <w:p w14:paraId="51352DC5"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115 000</w:t>
            </w:r>
          </w:p>
        </w:tc>
        <w:tc>
          <w:tcPr>
            <w:tcW w:w="0" w:type="auto"/>
            <w:tcBorders>
              <w:top w:val="nil"/>
              <w:left w:val="nil"/>
              <w:bottom w:val="single" w:sz="4" w:space="0" w:color="auto"/>
              <w:right w:val="single" w:sz="4" w:space="0" w:color="auto"/>
            </w:tcBorders>
            <w:shd w:val="clear" w:color="auto" w:fill="auto"/>
            <w:noWrap/>
            <w:vAlign w:val="bottom"/>
            <w:hideMark/>
          </w:tcPr>
          <w:p w14:paraId="0029C7FF"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18 243</w:t>
            </w:r>
          </w:p>
        </w:tc>
        <w:tc>
          <w:tcPr>
            <w:tcW w:w="0" w:type="auto"/>
            <w:tcBorders>
              <w:top w:val="nil"/>
              <w:left w:val="nil"/>
              <w:bottom w:val="single" w:sz="4" w:space="0" w:color="auto"/>
              <w:right w:val="single" w:sz="4" w:space="0" w:color="auto"/>
            </w:tcBorders>
            <w:shd w:val="clear" w:color="auto" w:fill="auto"/>
            <w:noWrap/>
            <w:vAlign w:val="bottom"/>
            <w:hideMark/>
          </w:tcPr>
          <w:p w14:paraId="5DEA248D"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133 243</w:t>
            </w:r>
          </w:p>
        </w:tc>
        <w:tc>
          <w:tcPr>
            <w:tcW w:w="0" w:type="auto"/>
            <w:tcBorders>
              <w:top w:val="nil"/>
              <w:left w:val="nil"/>
              <w:bottom w:val="single" w:sz="4" w:space="0" w:color="auto"/>
              <w:right w:val="single" w:sz="4" w:space="0" w:color="auto"/>
            </w:tcBorders>
            <w:shd w:val="clear" w:color="auto" w:fill="auto"/>
            <w:noWrap/>
            <w:vAlign w:val="bottom"/>
            <w:hideMark/>
          </w:tcPr>
          <w:p w14:paraId="7A8927C9"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7AC84E31"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6C9786"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133 243</w:t>
            </w:r>
          </w:p>
        </w:tc>
      </w:tr>
      <w:tr w:rsidR="00CB1AC3" w:rsidRPr="00CB1AC3" w14:paraId="34C6965C"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DDB168"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xml:space="preserve">08 Tamsalu Spordikeskus </w:t>
            </w:r>
          </w:p>
        </w:tc>
        <w:tc>
          <w:tcPr>
            <w:tcW w:w="0" w:type="auto"/>
            <w:tcBorders>
              <w:top w:val="nil"/>
              <w:left w:val="nil"/>
              <w:bottom w:val="single" w:sz="4" w:space="0" w:color="auto"/>
              <w:right w:val="single" w:sz="4" w:space="0" w:color="auto"/>
            </w:tcBorders>
            <w:shd w:val="clear" w:color="auto" w:fill="auto"/>
            <w:noWrap/>
            <w:vAlign w:val="bottom"/>
            <w:hideMark/>
          </w:tcPr>
          <w:p w14:paraId="7CEBB69F"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14 700</w:t>
            </w:r>
          </w:p>
        </w:tc>
        <w:tc>
          <w:tcPr>
            <w:tcW w:w="0" w:type="auto"/>
            <w:tcBorders>
              <w:top w:val="nil"/>
              <w:left w:val="nil"/>
              <w:bottom w:val="single" w:sz="4" w:space="0" w:color="auto"/>
              <w:right w:val="single" w:sz="4" w:space="0" w:color="auto"/>
            </w:tcBorders>
            <w:shd w:val="clear" w:color="auto" w:fill="auto"/>
            <w:noWrap/>
            <w:vAlign w:val="bottom"/>
            <w:hideMark/>
          </w:tcPr>
          <w:p w14:paraId="79C9FBC7"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4CCF19C"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14 700</w:t>
            </w:r>
          </w:p>
        </w:tc>
        <w:tc>
          <w:tcPr>
            <w:tcW w:w="0" w:type="auto"/>
            <w:tcBorders>
              <w:top w:val="nil"/>
              <w:left w:val="nil"/>
              <w:bottom w:val="single" w:sz="4" w:space="0" w:color="auto"/>
              <w:right w:val="single" w:sz="4" w:space="0" w:color="auto"/>
            </w:tcBorders>
            <w:shd w:val="clear" w:color="auto" w:fill="auto"/>
            <w:noWrap/>
            <w:vAlign w:val="bottom"/>
            <w:hideMark/>
          </w:tcPr>
          <w:p w14:paraId="555DD24D"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0B59ABA4"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1A79FD"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14 700</w:t>
            </w:r>
          </w:p>
        </w:tc>
      </w:tr>
      <w:tr w:rsidR="00CB1AC3" w:rsidRPr="00CB1AC3" w14:paraId="1716EFF9" w14:textId="77777777" w:rsidTr="00CB1AC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830AC8"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08 Avalikud pargid Assamalla mänguväljak</w:t>
            </w:r>
          </w:p>
        </w:tc>
        <w:tc>
          <w:tcPr>
            <w:tcW w:w="0" w:type="auto"/>
            <w:tcBorders>
              <w:top w:val="nil"/>
              <w:left w:val="nil"/>
              <w:bottom w:val="single" w:sz="4" w:space="0" w:color="auto"/>
              <w:right w:val="single" w:sz="4" w:space="0" w:color="auto"/>
            </w:tcBorders>
            <w:shd w:val="clear" w:color="auto" w:fill="auto"/>
            <w:noWrap/>
            <w:vAlign w:val="bottom"/>
            <w:hideMark/>
          </w:tcPr>
          <w:p w14:paraId="5B417FCF"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7AD10A4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-553</w:t>
            </w:r>
          </w:p>
        </w:tc>
        <w:tc>
          <w:tcPr>
            <w:tcW w:w="0" w:type="auto"/>
            <w:tcBorders>
              <w:top w:val="nil"/>
              <w:left w:val="nil"/>
              <w:bottom w:val="single" w:sz="4" w:space="0" w:color="auto"/>
              <w:right w:val="single" w:sz="4" w:space="0" w:color="auto"/>
            </w:tcBorders>
            <w:shd w:val="clear" w:color="auto" w:fill="auto"/>
            <w:noWrap/>
            <w:vAlign w:val="bottom"/>
            <w:hideMark/>
          </w:tcPr>
          <w:p w14:paraId="40843D1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9 447</w:t>
            </w:r>
          </w:p>
        </w:tc>
        <w:tc>
          <w:tcPr>
            <w:tcW w:w="0" w:type="auto"/>
            <w:tcBorders>
              <w:top w:val="nil"/>
              <w:left w:val="nil"/>
              <w:bottom w:val="single" w:sz="4" w:space="0" w:color="auto"/>
              <w:right w:val="single" w:sz="4" w:space="0" w:color="auto"/>
            </w:tcBorders>
            <w:shd w:val="clear" w:color="auto" w:fill="auto"/>
            <w:noWrap/>
            <w:vAlign w:val="bottom"/>
            <w:hideMark/>
          </w:tcPr>
          <w:p w14:paraId="2C2808B3"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16E28C1A"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25897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9 447</w:t>
            </w:r>
          </w:p>
        </w:tc>
      </w:tr>
      <w:tr w:rsidR="00CB1AC3" w:rsidRPr="00CB1AC3" w14:paraId="6C7FD010"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00EC36"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08 Tapa spordiväljak</w:t>
            </w:r>
          </w:p>
        </w:tc>
        <w:tc>
          <w:tcPr>
            <w:tcW w:w="0" w:type="auto"/>
            <w:tcBorders>
              <w:top w:val="nil"/>
              <w:left w:val="nil"/>
              <w:bottom w:val="single" w:sz="4" w:space="0" w:color="auto"/>
              <w:right w:val="single" w:sz="4" w:space="0" w:color="auto"/>
            </w:tcBorders>
            <w:shd w:val="clear" w:color="auto" w:fill="auto"/>
            <w:noWrap/>
            <w:vAlign w:val="bottom"/>
            <w:hideMark/>
          </w:tcPr>
          <w:p w14:paraId="4C72BBC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82 000</w:t>
            </w:r>
          </w:p>
        </w:tc>
        <w:tc>
          <w:tcPr>
            <w:tcW w:w="0" w:type="auto"/>
            <w:tcBorders>
              <w:top w:val="nil"/>
              <w:left w:val="nil"/>
              <w:bottom w:val="single" w:sz="4" w:space="0" w:color="auto"/>
              <w:right w:val="single" w:sz="4" w:space="0" w:color="auto"/>
            </w:tcBorders>
            <w:shd w:val="clear" w:color="auto" w:fill="auto"/>
            <w:noWrap/>
            <w:vAlign w:val="bottom"/>
            <w:hideMark/>
          </w:tcPr>
          <w:p w14:paraId="689A3A7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35 300</w:t>
            </w:r>
          </w:p>
        </w:tc>
        <w:tc>
          <w:tcPr>
            <w:tcW w:w="0" w:type="auto"/>
            <w:tcBorders>
              <w:top w:val="nil"/>
              <w:left w:val="nil"/>
              <w:bottom w:val="single" w:sz="4" w:space="0" w:color="auto"/>
              <w:right w:val="single" w:sz="4" w:space="0" w:color="auto"/>
            </w:tcBorders>
            <w:shd w:val="clear" w:color="auto" w:fill="auto"/>
            <w:noWrap/>
            <w:vAlign w:val="bottom"/>
            <w:hideMark/>
          </w:tcPr>
          <w:p w14:paraId="7FC21FD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117 300</w:t>
            </w:r>
          </w:p>
        </w:tc>
        <w:tc>
          <w:tcPr>
            <w:tcW w:w="0" w:type="auto"/>
            <w:tcBorders>
              <w:top w:val="nil"/>
              <w:left w:val="nil"/>
              <w:bottom w:val="single" w:sz="4" w:space="0" w:color="auto"/>
              <w:right w:val="single" w:sz="4" w:space="0" w:color="auto"/>
            </w:tcBorders>
            <w:shd w:val="clear" w:color="auto" w:fill="auto"/>
            <w:noWrap/>
            <w:vAlign w:val="bottom"/>
            <w:hideMark/>
          </w:tcPr>
          <w:p w14:paraId="554CDD9D"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32 000</w:t>
            </w:r>
          </w:p>
        </w:tc>
        <w:tc>
          <w:tcPr>
            <w:tcW w:w="0" w:type="auto"/>
            <w:tcBorders>
              <w:top w:val="nil"/>
              <w:left w:val="nil"/>
              <w:bottom w:val="single" w:sz="4" w:space="0" w:color="auto"/>
              <w:right w:val="nil"/>
            </w:tcBorders>
            <w:shd w:val="clear" w:color="auto" w:fill="auto"/>
            <w:noWrap/>
            <w:vAlign w:val="bottom"/>
            <w:hideMark/>
          </w:tcPr>
          <w:p w14:paraId="00DEADC6"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BD4152"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85 300</w:t>
            </w:r>
          </w:p>
        </w:tc>
      </w:tr>
      <w:tr w:rsidR="00CB1AC3" w:rsidRPr="00CB1AC3" w14:paraId="468A89BF" w14:textId="77777777" w:rsidTr="00CB1AC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5DE321"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08 Lehtse mänguväljak COVID projekt 2020</w:t>
            </w:r>
          </w:p>
        </w:tc>
        <w:tc>
          <w:tcPr>
            <w:tcW w:w="0" w:type="auto"/>
            <w:tcBorders>
              <w:top w:val="nil"/>
              <w:left w:val="nil"/>
              <w:bottom w:val="single" w:sz="4" w:space="0" w:color="auto"/>
              <w:right w:val="single" w:sz="4" w:space="0" w:color="auto"/>
            </w:tcBorders>
            <w:shd w:val="clear" w:color="auto" w:fill="auto"/>
            <w:noWrap/>
            <w:vAlign w:val="bottom"/>
            <w:hideMark/>
          </w:tcPr>
          <w:p w14:paraId="72DF69C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37 678</w:t>
            </w:r>
          </w:p>
        </w:tc>
        <w:tc>
          <w:tcPr>
            <w:tcW w:w="0" w:type="auto"/>
            <w:tcBorders>
              <w:top w:val="nil"/>
              <w:left w:val="nil"/>
              <w:bottom w:val="single" w:sz="4" w:space="0" w:color="auto"/>
              <w:right w:val="single" w:sz="4" w:space="0" w:color="auto"/>
            </w:tcBorders>
            <w:shd w:val="clear" w:color="auto" w:fill="auto"/>
            <w:noWrap/>
            <w:vAlign w:val="bottom"/>
            <w:hideMark/>
          </w:tcPr>
          <w:p w14:paraId="7FEA4D82"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AAC806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37 678</w:t>
            </w:r>
          </w:p>
        </w:tc>
        <w:tc>
          <w:tcPr>
            <w:tcW w:w="0" w:type="auto"/>
            <w:tcBorders>
              <w:top w:val="nil"/>
              <w:left w:val="nil"/>
              <w:bottom w:val="single" w:sz="4" w:space="0" w:color="auto"/>
              <w:right w:val="single" w:sz="4" w:space="0" w:color="auto"/>
            </w:tcBorders>
            <w:shd w:val="clear" w:color="auto" w:fill="auto"/>
            <w:noWrap/>
            <w:vAlign w:val="bottom"/>
            <w:hideMark/>
          </w:tcPr>
          <w:p w14:paraId="26C75D04"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49483B9E"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23FC1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37 678</w:t>
            </w:r>
          </w:p>
        </w:tc>
      </w:tr>
      <w:tr w:rsidR="00CB1AC3" w:rsidRPr="00CB1AC3" w14:paraId="0BD9ECEA"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D32F3D"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08 Tamsalu kirik</w:t>
            </w:r>
          </w:p>
        </w:tc>
        <w:tc>
          <w:tcPr>
            <w:tcW w:w="0" w:type="auto"/>
            <w:tcBorders>
              <w:top w:val="nil"/>
              <w:left w:val="nil"/>
              <w:bottom w:val="single" w:sz="4" w:space="0" w:color="auto"/>
              <w:right w:val="single" w:sz="4" w:space="0" w:color="auto"/>
            </w:tcBorders>
            <w:shd w:val="clear" w:color="auto" w:fill="auto"/>
            <w:noWrap/>
            <w:vAlign w:val="bottom"/>
            <w:hideMark/>
          </w:tcPr>
          <w:p w14:paraId="7FC8229B"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23 322</w:t>
            </w:r>
          </w:p>
        </w:tc>
        <w:tc>
          <w:tcPr>
            <w:tcW w:w="0" w:type="auto"/>
            <w:tcBorders>
              <w:top w:val="nil"/>
              <w:left w:val="nil"/>
              <w:bottom w:val="single" w:sz="4" w:space="0" w:color="auto"/>
              <w:right w:val="single" w:sz="4" w:space="0" w:color="auto"/>
            </w:tcBorders>
            <w:shd w:val="clear" w:color="auto" w:fill="auto"/>
            <w:noWrap/>
            <w:vAlign w:val="bottom"/>
            <w:hideMark/>
          </w:tcPr>
          <w:p w14:paraId="3BE48048"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2 200</w:t>
            </w:r>
          </w:p>
        </w:tc>
        <w:tc>
          <w:tcPr>
            <w:tcW w:w="0" w:type="auto"/>
            <w:tcBorders>
              <w:top w:val="nil"/>
              <w:left w:val="nil"/>
              <w:bottom w:val="single" w:sz="4" w:space="0" w:color="auto"/>
              <w:right w:val="single" w:sz="4" w:space="0" w:color="auto"/>
            </w:tcBorders>
            <w:shd w:val="clear" w:color="auto" w:fill="auto"/>
            <w:noWrap/>
            <w:vAlign w:val="bottom"/>
            <w:hideMark/>
          </w:tcPr>
          <w:p w14:paraId="481A1A41"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25 522</w:t>
            </w:r>
          </w:p>
        </w:tc>
        <w:tc>
          <w:tcPr>
            <w:tcW w:w="0" w:type="auto"/>
            <w:tcBorders>
              <w:top w:val="nil"/>
              <w:left w:val="nil"/>
              <w:bottom w:val="single" w:sz="4" w:space="0" w:color="auto"/>
              <w:right w:val="single" w:sz="4" w:space="0" w:color="auto"/>
            </w:tcBorders>
            <w:shd w:val="clear" w:color="auto" w:fill="auto"/>
            <w:noWrap/>
            <w:vAlign w:val="bottom"/>
            <w:hideMark/>
          </w:tcPr>
          <w:p w14:paraId="2C6E101F"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156D4D4E"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D3B6D3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25 522</w:t>
            </w:r>
          </w:p>
        </w:tc>
      </w:tr>
      <w:tr w:rsidR="00CB1AC3" w:rsidRPr="00CB1AC3" w14:paraId="492E1281" w14:textId="77777777" w:rsidTr="00CB1AC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62923E"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08 Puhkepargid ranna- ja puhkeakad Porkuni, Kalijärve, Valgejõe saar, Moe</w:t>
            </w:r>
          </w:p>
        </w:tc>
        <w:tc>
          <w:tcPr>
            <w:tcW w:w="0" w:type="auto"/>
            <w:tcBorders>
              <w:top w:val="nil"/>
              <w:left w:val="nil"/>
              <w:bottom w:val="single" w:sz="4" w:space="0" w:color="auto"/>
              <w:right w:val="single" w:sz="4" w:space="0" w:color="auto"/>
            </w:tcBorders>
            <w:shd w:val="clear" w:color="auto" w:fill="auto"/>
            <w:noWrap/>
            <w:vAlign w:val="bottom"/>
            <w:hideMark/>
          </w:tcPr>
          <w:p w14:paraId="5A912811"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0DBB0253"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A54DE1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04D87A63"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30 000</w:t>
            </w:r>
          </w:p>
        </w:tc>
        <w:tc>
          <w:tcPr>
            <w:tcW w:w="0" w:type="auto"/>
            <w:tcBorders>
              <w:top w:val="nil"/>
              <w:left w:val="nil"/>
              <w:bottom w:val="single" w:sz="4" w:space="0" w:color="auto"/>
              <w:right w:val="nil"/>
            </w:tcBorders>
            <w:shd w:val="clear" w:color="auto" w:fill="auto"/>
            <w:noWrap/>
            <w:vAlign w:val="bottom"/>
            <w:hideMark/>
          </w:tcPr>
          <w:p w14:paraId="7FDBE8A0"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7838F6"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r>
      <w:tr w:rsidR="00CB1AC3" w:rsidRPr="00CB1AC3" w14:paraId="353B8BDD" w14:textId="77777777" w:rsidTr="00CB1AC3">
        <w:trPr>
          <w:trHeight w:val="300"/>
        </w:trPr>
        <w:tc>
          <w:tcPr>
            <w:tcW w:w="0" w:type="auto"/>
            <w:tcBorders>
              <w:top w:val="nil"/>
              <w:left w:val="single" w:sz="4" w:space="0" w:color="auto"/>
              <w:bottom w:val="single" w:sz="4" w:space="0" w:color="auto"/>
              <w:right w:val="single" w:sz="4" w:space="0" w:color="auto"/>
            </w:tcBorders>
            <w:shd w:val="clear" w:color="000000" w:fill="E2EFDA"/>
            <w:vAlign w:val="center"/>
            <w:hideMark/>
          </w:tcPr>
          <w:p w14:paraId="0788B03D" w14:textId="77777777" w:rsidR="00CB1AC3" w:rsidRPr="00CB1AC3" w:rsidRDefault="00CB1AC3" w:rsidP="00CB1AC3">
            <w:pPr>
              <w:spacing w:after="0" w:line="240" w:lineRule="auto"/>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09 Haridus</w:t>
            </w:r>
          </w:p>
        </w:tc>
        <w:tc>
          <w:tcPr>
            <w:tcW w:w="0" w:type="auto"/>
            <w:tcBorders>
              <w:top w:val="nil"/>
              <w:left w:val="nil"/>
              <w:bottom w:val="single" w:sz="4" w:space="0" w:color="auto"/>
              <w:right w:val="single" w:sz="4" w:space="0" w:color="auto"/>
            </w:tcBorders>
            <w:shd w:val="clear" w:color="000000" w:fill="E2EFDA"/>
            <w:noWrap/>
            <w:vAlign w:val="bottom"/>
            <w:hideMark/>
          </w:tcPr>
          <w:p w14:paraId="21DDD1AE"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1 047 100</w:t>
            </w:r>
          </w:p>
        </w:tc>
        <w:tc>
          <w:tcPr>
            <w:tcW w:w="0" w:type="auto"/>
            <w:tcBorders>
              <w:top w:val="nil"/>
              <w:left w:val="nil"/>
              <w:bottom w:val="single" w:sz="4" w:space="0" w:color="auto"/>
              <w:right w:val="single" w:sz="4" w:space="0" w:color="auto"/>
            </w:tcBorders>
            <w:shd w:val="clear" w:color="000000" w:fill="E2EFDA"/>
            <w:noWrap/>
            <w:vAlign w:val="bottom"/>
            <w:hideMark/>
          </w:tcPr>
          <w:p w14:paraId="55C1B88E"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51 466</w:t>
            </w:r>
          </w:p>
        </w:tc>
        <w:tc>
          <w:tcPr>
            <w:tcW w:w="0" w:type="auto"/>
            <w:tcBorders>
              <w:top w:val="nil"/>
              <w:left w:val="nil"/>
              <w:bottom w:val="single" w:sz="4" w:space="0" w:color="auto"/>
              <w:right w:val="single" w:sz="4" w:space="0" w:color="auto"/>
            </w:tcBorders>
            <w:shd w:val="clear" w:color="000000" w:fill="E2EFDA"/>
            <w:noWrap/>
            <w:vAlign w:val="bottom"/>
            <w:hideMark/>
          </w:tcPr>
          <w:p w14:paraId="03D21035"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1 098 566</w:t>
            </w:r>
          </w:p>
        </w:tc>
        <w:tc>
          <w:tcPr>
            <w:tcW w:w="0" w:type="auto"/>
            <w:tcBorders>
              <w:top w:val="nil"/>
              <w:left w:val="nil"/>
              <w:bottom w:val="single" w:sz="4" w:space="0" w:color="auto"/>
              <w:right w:val="single" w:sz="4" w:space="0" w:color="auto"/>
            </w:tcBorders>
            <w:shd w:val="clear" w:color="000000" w:fill="E2EFDA"/>
            <w:noWrap/>
            <w:vAlign w:val="bottom"/>
            <w:hideMark/>
          </w:tcPr>
          <w:p w14:paraId="2CC474F5"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80 000</w:t>
            </w:r>
          </w:p>
        </w:tc>
        <w:tc>
          <w:tcPr>
            <w:tcW w:w="0" w:type="auto"/>
            <w:tcBorders>
              <w:top w:val="nil"/>
              <w:left w:val="nil"/>
              <w:bottom w:val="single" w:sz="4" w:space="0" w:color="auto"/>
              <w:right w:val="nil"/>
            </w:tcBorders>
            <w:shd w:val="clear" w:color="000000" w:fill="E2EFDA"/>
            <w:noWrap/>
            <w:vAlign w:val="bottom"/>
            <w:hideMark/>
          </w:tcPr>
          <w:p w14:paraId="07C79B39"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w:t>
            </w:r>
          </w:p>
        </w:tc>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0F9A8060"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1 018 566</w:t>
            </w:r>
          </w:p>
        </w:tc>
      </w:tr>
      <w:tr w:rsidR="00CB1AC3" w:rsidRPr="00CB1AC3" w14:paraId="07DC9755"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715E79"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09 LA Vikerkaar varjualused</w:t>
            </w:r>
          </w:p>
        </w:tc>
        <w:tc>
          <w:tcPr>
            <w:tcW w:w="0" w:type="auto"/>
            <w:tcBorders>
              <w:top w:val="nil"/>
              <w:left w:val="nil"/>
              <w:bottom w:val="single" w:sz="4" w:space="0" w:color="auto"/>
              <w:right w:val="single" w:sz="4" w:space="0" w:color="auto"/>
            </w:tcBorders>
            <w:shd w:val="clear" w:color="auto" w:fill="auto"/>
            <w:noWrap/>
            <w:vAlign w:val="bottom"/>
            <w:hideMark/>
          </w:tcPr>
          <w:p w14:paraId="404222D8"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16 500</w:t>
            </w:r>
          </w:p>
        </w:tc>
        <w:tc>
          <w:tcPr>
            <w:tcW w:w="0" w:type="auto"/>
            <w:tcBorders>
              <w:top w:val="nil"/>
              <w:left w:val="nil"/>
              <w:bottom w:val="single" w:sz="4" w:space="0" w:color="auto"/>
              <w:right w:val="single" w:sz="4" w:space="0" w:color="auto"/>
            </w:tcBorders>
            <w:shd w:val="clear" w:color="auto" w:fill="auto"/>
            <w:noWrap/>
            <w:vAlign w:val="bottom"/>
            <w:hideMark/>
          </w:tcPr>
          <w:p w14:paraId="443F9EF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500</w:t>
            </w:r>
          </w:p>
        </w:tc>
        <w:tc>
          <w:tcPr>
            <w:tcW w:w="0" w:type="auto"/>
            <w:tcBorders>
              <w:top w:val="nil"/>
              <w:left w:val="nil"/>
              <w:bottom w:val="single" w:sz="4" w:space="0" w:color="auto"/>
              <w:right w:val="single" w:sz="4" w:space="0" w:color="auto"/>
            </w:tcBorders>
            <w:shd w:val="clear" w:color="auto" w:fill="auto"/>
            <w:noWrap/>
            <w:vAlign w:val="bottom"/>
            <w:hideMark/>
          </w:tcPr>
          <w:p w14:paraId="57C27C8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17 000</w:t>
            </w:r>
          </w:p>
        </w:tc>
        <w:tc>
          <w:tcPr>
            <w:tcW w:w="0" w:type="auto"/>
            <w:tcBorders>
              <w:top w:val="nil"/>
              <w:left w:val="nil"/>
              <w:bottom w:val="single" w:sz="4" w:space="0" w:color="auto"/>
              <w:right w:val="single" w:sz="4" w:space="0" w:color="auto"/>
            </w:tcBorders>
            <w:shd w:val="clear" w:color="auto" w:fill="auto"/>
            <w:noWrap/>
            <w:vAlign w:val="bottom"/>
            <w:hideMark/>
          </w:tcPr>
          <w:p w14:paraId="5B2FA76C"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4E36C169"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A6B78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17 000</w:t>
            </w:r>
          </w:p>
        </w:tc>
      </w:tr>
      <w:tr w:rsidR="00CB1AC3" w:rsidRPr="00CB1AC3" w14:paraId="3F39E0BF"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A65C11"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09 Tamsalu Gümnaasiumi staadion</w:t>
            </w:r>
          </w:p>
        </w:tc>
        <w:tc>
          <w:tcPr>
            <w:tcW w:w="0" w:type="auto"/>
            <w:tcBorders>
              <w:top w:val="nil"/>
              <w:left w:val="nil"/>
              <w:bottom w:val="single" w:sz="4" w:space="0" w:color="auto"/>
              <w:right w:val="single" w:sz="4" w:space="0" w:color="auto"/>
            </w:tcBorders>
            <w:shd w:val="clear" w:color="auto" w:fill="auto"/>
            <w:noWrap/>
            <w:vAlign w:val="bottom"/>
            <w:hideMark/>
          </w:tcPr>
          <w:p w14:paraId="6D26B6E3"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752 000</w:t>
            </w:r>
          </w:p>
        </w:tc>
        <w:tc>
          <w:tcPr>
            <w:tcW w:w="0" w:type="auto"/>
            <w:tcBorders>
              <w:top w:val="nil"/>
              <w:left w:val="nil"/>
              <w:bottom w:val="single" w:sz="4" w:space="0" w:color="auto"/>
              <w:right w:val="single" w:sz="4" w:space="0" w:color="auto"/>
            </w:tcBorders>
            <w:shd w:val="clear" w:color="auto" w:fill="auto"/>
            <w:noWrap/>
            <w:vAlign w:val="bottom"/>
            <w:hideMark/>
          </w:tcPr>
          <w:p w14:paraId="014323F2"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17 760</w:t>
            </w:r>
          </w:p>
        </w:tc>
        <w:tc>
          <w:tcPr>
            <w:tcW w:w="0" w:type="auto"/>
            <w:tcBorders>
              <w:top w:val="nil"/>
              <w:left w:val="nil"/>
              <w:bottom w:val="single" w:sz="4" w:space="0" w:color="auto"/>
              <w:right w:val="single" w:sz="4" w:space="0" w:color="auto"/>
            </w:tcBorders>
            <w:shd w:val="clear" w:color="auto" w:fill="auto"/>
            <w:noWrap/>
            <w:vAlign w:val="bottom"/>
            <w:hideMark/>
          </w:tcPr>
          <w:p w14:paraId="07C6A99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769 760</w:t>
            </w:r>
          </w:p>
        </w:tc>
        <w:tc>
          <w:tcPr>
            <w:tcW w:w="0" w:type="auto"/>
            <w:tcBorders>
              <w:top w:val="nil"/>
              <w:left w:val="nil"/>
              <w:bottom w:val="single" w:sz="4" w:space="0" w:color="auto"/>
              <w:right w:val="single" w:sz="4" w:space="0" w:color="auto"/>
            </w:tcBorders>
            <w:shd w:val="clear" w:color="auto" w:fill="auto"/>
            <w:noWrap/>
            <w:vAlign w:val="bottom"/>
            <w:hideMark/>
          </w:tcPr>
          <w:p w14:paraId="6B650C47"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1E94DFE4"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5DF2D6"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769 760</w:t>
            </w:r>
          </w:p>
        </w:tc>
      </w:tr>
      <w:tr w:rsidR="00CB1AC3" w:rsidRPr="00CB1AC3" w14:paraId="777EA602"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6FD388"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09 Jäneda Kooli rekonstrueerimine</w:t>
            </w:r>
          </w:p>
        </w:tc>
        <w:tc>
          <w:tcPr>
            <w:tcW w:w="0" w:type="auto"/>
            <w:tcBorders>
              <w:top w:val="nil"/>
              <w:left w:val="nil"/>
              <w:bottom w:val="single" w:sz="4" w:space="0" w:color="auto"/>
              <w:right w:val="single" w:sz="4" w:space="0" w:color="auto"/>
            </w:tcBorders>
            <w:shd w:val="clear" w:color="auto" w:fill="auto"/>
            <w:noWrap/>
            <w:vAlign w:val="bottom"/>
            <w:hideMark/>
          </w:tcPr>
          <w:p w14:paraId="1F12E193"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82 600</w:t>
            </w:r>
          </w:p>
        </w:tc>
        <w:tc>
          <w:tcPr>
            <w:tcW w:w="0" w:type="auto"/>
            <w:tcBorders>
              <w:top w:val="nil"/>
              <w:left w:val="nil"/>
              <w:bottom w:val="single" w:sz="4" w:space="0" w:color="auto"/>
              <w:right w:val="single" w:sz="4" w:space="0" w:color="auto"/>
            </w:tcBorders>
            <w:shd w:val="clear" w:color="auto" w:fill="auto"/>
            <w:noWrap/>
            <w:vAlign w:val="bottom"/>
            <w:hideMark/>
          </w:tcPr>
          <w:p w14:paraId="32647DB9"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437FA52"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82 600</w:t>
            </w:r>
          </w:p>
        </w:tc>
        <w:tc>
          <w:tcPr>
            <w:tcW w:w="0" w:type="auto"/>
            <w:tcBorders>
              <w:top w:val="nil"/>
              <w:left w:val="nil"/>
              <w:bottom w:val="single" w:sz="4" w:space="0" w:color="auto"/>
              <w:right w:val="single" w:sz="4" w:space="0" w:color="auto"/>
            </w:tcBorders>
            <w:shd w:val="clear" w:color="auto" w:fill="auto"/>
            <w:noWrap/>
            <w:vAlign w:val="bottom"/>
            <w:hideMark/>
          </w:tcPr>
          <w:p w14:paraId="028B0D03"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2B7ECAD0"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37532D"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82 600</w:t>
            </w:r>
          </w:p>
        </w:tc>
      </w:tr>
      <w:tr w:rsidR="00CB1AC3" w:rsidRPr="00CB1AC3" w14:paraId="49FD65DA"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B39190"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09 Jäneda Kooli õueala</w:t>
            </w:r>
          </w:p>
        </w:tc>
        <w:tc>
          <w:tcPr>
            <w:tcW w:w="0" w:type="auto"/>
            <w:tcBorders>
              <w:top w:val="nil"/>
              <w:left w:val="nil"/>
              <w:bottom w:val="single" w:sz="4" w:space="0" w:color="auto"/>
              <w:right w:val="single" w:sz="4" w:space="0" w:color="auto"/>
            </w:tcBorders>
            <w:shd w:val="clear" w:color="auto" w:fill="auto"/>
            <w:noWrap/>
            <w:vAlign w:val="bottom"/>
            <w:hideMark/>
          </w:tcPr>
          <w:p w14:paraId="13E41E7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3170F32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12 166</w:t>
            </w:r>
          </w:p>
        </w:tc>
        <w:tc>
          <w:tcPr>
            <w:tcW w:w="0" w:type="auto"/>
            <w:tcBorders>
              <w:top w:val="nil"/>
              <w:left w:val="nil"/>
              <w:bottom w:val="single" w:sz="4" w:space="0" w:color="auto"/>
              <w:right w:val="single" w:sz="4" w:space="0" w:color="auto"/>
            </w:tcBorders>
            <w:shd w:val="clear" w:color="auto" w:fill="auto"/>
            <w:noWrap/>
            <w:vAlign w:val="bottom"/>
            <w:hideMark/>
          </w:tcPr>
          <w:p w14:paraId="552CDCAF"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42 166</w:t>
            </w:r>
          </w:p>
        </w:tc>
        <w:tc>
          <w:tcPr>
            <w:tcW w:w="0" w:type="auto"/>
            <w:tcBorders>
              <w:top w:val="nil"/>
              <w:left w:val="nil"/>
              <w:bottom w:val="single" w:sz="4" w:space="0" w:color="auto"/>
              <w:right w:val="single" w:sz="4" w:space="0" w:color="auto"/>
            </w:tcBorders>
            <w:shd w:val="clear" w:color="auto" w:fill="auto"/>
            <w:noWrap/>
            <w:vAlign w:val="bottom"/>
            <w:hideMark/>
          </w:tcPr>
          <w:p w14:paraId="351B0449"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30 000</w:t>
            </w:r>
          </w:p>
        </w:tc>
        <w:tc>
          <w:tcPr>
            <w:tcW w:w="0" w:type="auto"/>
            <w:tcBorders>
              <w:top w:val="nil"/>
              <w:left w:val="nil"/>
              <w:bottom w:val="single" w:sz="4" w:space="0" w:color="auto"/>
              <w:right w:val="nil"/>
            </w:tcBorders>
            <w:shd w:val="clear" w:color="auto" w:fill="auto"/>
            <w:noWrap/>
            <w:vAlign w:val="bottom"/>
            <w:hideMark/>
          </w:tcPr>
          <w:p w14:paraId="68802EC5"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8F3BFF"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12 166</w:t>
            </w:r>
          </w:p>
        </w:tc>
      </w:tr>
      <w:tr w:rsidR="00CB1AC3" w:rsidRPr="00CB1AC3" w14:paraId="6558C12A"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392939"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09 Vajangu Põhikool piirdeaed</w:t>
            </w:r>
          </w:p>
        </w:tc>
        <w:tc>
          <w:tcPr>
            <w:tcW w:w="0" w:type="auto"/>
            <w:tcBorders>
              <w:top w:val="nil"/>
              <w:left w:val="nil"/>
              <w:bottom w:val="single" w:sz="4" w:space="0" w:color="auto"/>
              <w:right w:val="single" w:sz="4" w:space="0" w:color="auto"/>
            </w:tcBorders>
            <w:shd w:val="clear" w:color="auto" w:fill="auto"/>
            <w:noWrap/>
            <w:vAlign w:val="bottom"/>
            <w:hideMark/>
          </w:tcPr>
          <w:p w14:paraId="40EF3F0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6 000</w:t>
            </w:r>
          </w:p>
        </w:tc>
        <w:tc>
          <w:tcPr>
            <w:tcW w:w="0" w:type="auto"/>
            <w:tcBorders>
              <w:top w:val="nil"/>
              <w:left w:val="nil"/>
              <w:bottom w:val="single" w:sz="4" w:space="0" w:color="auto"/>
              <w:right w:val="single" w:sz="4" w:space="0" w:color="auto"/>
            </w:tcBorders>
            <w:shd w:val="clear" w:color="auto" w:fill="auto"/>
            <w:noWrap/>
            <w:vAlign w:val="bottom"/>
            <w:hideMark/>
          </w:tcPr>
          <w:p w14:paraId="3552E3A3"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7F3BF1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6 000</w:t>
            </w:r>
          </w:p>
        </w:tc>
        <w:tc>
          <w:tcPr>
            <w:tcW w:w="0" w:type="auto"/>
            <w:tcBorders>
              <w:top w:val="nil"/>
              <w:left w:val="nil"/>
              <w:bottom w:val="single" w:sz="4" w:space="0" w:color="auto"/>
              <w:right w:val="single" w:sz="4" w:space="0" w:color="auto"/>
            </w:tcBorders>
            <w:shd w:val="clear" w:color="auto" w:fill="auto"/>
            <w:noWrap/>
            <w:vAlign w:val="bottom"/>
            <w:hideMark/>
          </w:tcPr>
          <w:p w14:paraId="6CF72EF2"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61D0E655"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2144C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6 000</w:t>
            </w:r>
          </w:p>
        </w:tc>
      </w:tr>
      <w:tr w:rsidR="00CB1AC3" w:rsidRPr="00CB1AC3" w14:paraId="037C5E00"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F7428D"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09 Tapa Keelekümbluskooli invatõstuk</w:t>
            </w:r>
          </w:p>
        </w:tc>
        <w:tc>
          <w:tcPr>
            <w:tcW w:w="0" w:type="auto"/>
            <w:tcBorders>
              <w:top w:val="nil"/>
              <w:left w:val="nil"/>
              <w:bottom w:val="single" w:sz="4" w:space="0" w:color="auto"/>
              <w:right w:val="single" w:sz="4" w:space="0" w:color="auto"/>
            </w:tcBorders>
            <w:shd w:val="clear" w:color="auto" w:fill="auto"/>
            <w:noWrap/>
            <w:vAlign w:val="bottom"/>
            <w:hideMark/>
          </w:tcPr>
          <w:p w14:paraId="60C0C9F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30 000</w:t>
            </w:r>
          </w:p>
        </w:tc>
        <w:tc>
          <w:tcPr>
            <w:tcW w:w="0" w:type="auto"/>
            <w:tcBorders>
              <w:top w:val="nil"/>
              <w:left w:val="nil"/>
              <w:bottom w:val="single" w:sz="4" w:space="0" w:color="auto"/>
              <w:right w:val="single" w:sz="4" w:space="0" w:color="auto"/>
            </w:tcBorders>
            <w:shd w:val="clear" w:color="auto" w:fill="auto"/>
            <w:noWrap/>
            <w:vAlign w:val="bottom"/>
            <w:hideMark/>
          </w:tcPr>
          <w:p w14:paraId="5F1162D8"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-5 200</w:t>
            </w:r>
          </w:p>
        </w:tc>
        <w:tc>
          <w:tcPr>
            <w:tcW w:w="0" w:type="auto"/>
            <w:tcBorders>
              <w:top w:val="nil"/>
              <w:left w:val="nil"/>
              <w:bottom w:val="single" w:sz="4" w:space="0" w:color="auto"/>
              <w:right w:val="single" w:sz="4" w:space="0" w:color="auto"/>
            </w:tcBorders>
            <w:shd w:val="clear" w:color="auto" w:fill="auto"/>
            <w:noWrap/>
            <w:vAlign w:val="bottom"/>
            <w:hideMark/>
          </w:tcPr>
          <w:p w14:paraId="3909EF4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24 800</w:t>
            </w:r>
          </w:p>
        </w:tc>
        <w:tc>
          <w:tcPr>
            <w:tcW w:w="0" w:type="auto"/>
            <w:tcBorders>
              <w:top w:val="nil"/>
              <w:left w:val="nil"/>
              <w:bottom w:val="single" w:sz="4" w:space="0" w:color="auto"/>
              <w:right w:val="single" w:sz="4" w:space="0" w:color="auto"/>
            </w:tcBorders>
            <w:shd w:val="clear" w:color="auto" w:fill="auto"/>
            <w:noWrap/>
            <w:vAlign w:val="bottom"/>
            <w:hideMark/>
          </w:tcPr>
          <w:p w14:paraId="4D2E6052"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07321397"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264D9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24 800</w:t>
            </w:r>
          </w:p>
        </w:tc>
      </w:tr>
      <w:tr w:rsidR="00CB1AC3" w:rsidRPr="00CB1AC3" w14:paraId="7E306DD2"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2ED0EF" w14:textId="77777777" w:rsidR="00CB1AC3" w:rsidRPr="00CB1AC3" w:rsidRDefault="00CB1AC3" w:rsidP="00CB1AC3">
            <w:pPr>
              <w:spacing w:after="0" w:line="240" w:lineRule="auto"/>
              <w:rPr>
                <w:rFonts w:ascii="Times New Roman" w:eastAsia="Times New Roman" w:hAnsi="Times New Roman" w:cs="Times New Roman"/>
                <w:sz w:val="16"/>
                <w:szCs w:val="16"/>
                <w:lang w:eastAsia="et-EE"/>
              </w:rPr>
            </w:pPr>
            <w:r w:rsidRPr="00CB1AC3">
              <w:rPr>
                <w:rFonts w:ascii="Times New Roman" w:eastAsia="Times New Roman" w:hAnsi="Times New Roman" w:cs="Times New Roman"/>
                <w:sz w:val="16"/>
                <w:szCs w:val="16"/>
                <w:lang w:eastAsia="et-EE"/>
              </w:rPr>
              <w:t>09 8-kohaline väikebuss</w:t>
            </w:r>
          </w:p>
        </w:tc>
        <w:tc>
          <w:tcPr>
            <w:tcW w:w="0" w:type="auto"/>
            <w:tcBorders>
              <w:top w:val="nil"/>
              <w:left w:val="nil"/>
              <w:bottom w:val="single" w:sz="4" w:space="0" w:color="auto"/>
              <w:right w:val="single" w:sz="4" w:space="0" w:color="auto"/>
            </w:tcBorders>
            <w:shd w:val="clear" w:color="auto" w:fill="auto"/>
            <w:noWrap/>
            <w:vAlign w:val="bottom"/>
            <w:hideMark/>
          </w:tcPr>
          <w:p w14:paraId="00123DBD" w14:textId="77777777" w:rsidR="00CB1AC3" w:rsidRPr="00CB1AC3" w:rsidRDefault="00CB1AC3" w:rsidP="00CB1AC3">
            <w:pPr>
              <w:spacing w:after="0" w:line="240" w:lineRule="auto"/>
              <w:jc w:val="right"/>
              <w:rPr>
                <w:rFonts w:ascii="Times New Roman" w:eastAsia="Times New Roman" w:hAnsi="Times New Roman" w:cs="Times New Roman"/>
                <w:sz w:val="16"/>
                <w:szCs w:val="16"/>
                <w:lang w:eastAsia="et-EE"/>
              </w:rPr>
            </w:pPr>
            <w:r w:rsidRPr="00CB1AC3">
              <w:rPr>
                <w:rFonts w:ascii="Times New Roman" w:eastAsia="Times New Roman" w:hAnsi="Times New Roman" w:cs="Times New Roman"/>
                <w:sz w:val="16"/>
                <w:szCs w:val="16"/>
                <w:lang w:eastAsia="et-EE"/>
              </w:rPr>
              <w:t>35 000</w:t>
            </w:r>
          </w:p>
        </w:tc>
        <w:tc>
          <w:tcPr>
            <w:tcW w:w="0" w:type="auto"/>
            <w:tcBorders>
              <w:top w:val="nil"/>
              <w:left w:val="nil"/>
              <w:bottom w:val="single" w:sz="4" w:space="0" w:color="auto"/>
              <w:right w:val="single" w:sz="4" w:space="0" w:color="auto"/>
            </w:tcBorders>
            <w:shd w:val="clear" w:color="auto" w:fill="auto"/>
            <w:noWrap/>
            <w:vAlign w:val="bottom"/>
            <w:hideMark/>
          </w:tcPr>
          <w:p w14:paraId="56D73820" w14:textId="77777777" w:rsidR="00CB1AC3" w:rsidRPr="00CB1AC3" w:rsidRDefault="00CB1AC3" w:rsidP="00CB1AC3">
            <w:pPr>
              <w:spacing w:after="0" w:line="240" w:lineRule="auto"/>
              <w:jc w:val="right"/>
              <w:rPr>
                <w:rFonts w:ascii="Times New Roman" w:eastAsia="Times New Roman" w:hAnsi="Times New Roman" w:cs="Times New Roman"/>
                <w:sz w:val="16"/>
                <w:szCs w:val="16"/>
                <w:lang w:eastAsia="et-EE"/>
              </w:rPr>
            </w:pPr>
            <w:r w:rsidRPr="00CB1AC3">
              <w:rPr>
                <w:rFonts w:ascii="Times New Roman" w:eastAsia="Times New Roman" w:hAnsi="Times New Roman" w:cs="Times New Roman"/>
                <w:sz w:val="16"/>
                <w:szCs w:val="16"/>
                <w:lang w:eastAsia="et-EE"/>
              </w:rPr>
              <w:t>-35 000</w:t>
            </w:r>
          </w:p>
        </w:tc>
        <w:tc>
          <w:tcPr>
            <w:tcW w:w="0" w:type="auto"/>
            <w:tcBorders>
              <w:top w:val="nil"/>
              <w:left w:val="nil"/>
              <w:bottom w:val="single" w:sz="4" w:space="0" w:color="auto"/>
              <w:right w:val="single" w:sz="4" w:space="0" w:color="auto"/>
            </w:tcBorders>
            <w:shd w:val="clear" w:color="auto" w:fill="auto"/>
            <w:noWrap/>
            <w:vAlign w:val="bottom"/>
            <w:hideMark/>
          </w:tcPr>
          <w:p w14:paraId="199113DF" w14:textId="77777777" w:rsidR="00CB1AC3" w:rsidRPr="00CB1AC3" w:rsidRDefault="00CB1AC3" w:rsidP="00CB1AC3">
            <w:pPr>
              <w:spacing w:after="0" w:line="240" w:lineRule="auto"/>
              <w:jc w:val="right"/>
              <w:rPr>
                <w:rFonts w:ascii="Times New Roman" w:eastAsia="Times New Roman" w:hAnsi="Times New Roman" w:cs="Times New Roman"/>
                <w:sz w:val="16"/>
                <w:szCs w:val="16"/>
                <w:lang w:eastAsia="et-EE"/>
              </w:rPr>
            </w:pPr>
            <w:r w:rsidRPr="00CB1AC3">
              <w:rPr>
                <w:rFonts w:ascii="Times New Roman" w:eastAsia="Times New Roman" w:hAnsi="Times New Roman" w:cs="Times New Roman"/>
                <w:sz w:val="16"/>
                <w:szCs w:val="16"/>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6DB416DE" w14:textId="77777777" w:rsidR="00CB1AC3" w:rsidRPr="00CB1AC3" w:rsidRDefault="00CB1AC3" w:rsidP="00CB1AC3">
            <w:pPr>
              <w:spacing w:after="0" w:line="240" w:lineRule="auto"/>
              <w:rPr>
                <w:rFonts w:ascii="Times New Roman" w:eastAsia="Times New Roman" w:hAnsi="Times New Roman" w:cs="Times New Roman"/>
                <w:sz w:val="16"/>
                <w:szCs w:val="16"/>
                <w:lang w:eastAsia="et-EE"/>
              </w:rPr>
            </w:pPr>
            <w:r w:rsidRPr="00CB1AC3">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30DE4014" w14:textId="77777777" w:rsidR="00CB1AC3" w:rsidRPr="00CB1AC3" w:rsidRDefault="00CB1AC3" w:rsidP="00CB1AC3">
            <w:pPr>
              <w:spacing w:after="0" w:line="240" w:lineRule="auto"/>
              <w:rPr>
                <w:rFonts w:ascii="Times New Roman" w:eastAsia="Times New Roman" w:hAnsi="Times New Roman" w:cs="Times New Roman"/>
                <w:sz w:val="16"/>
                <w:szCs w:val="16"/>
                <w:lang w:eastAsia="et-EE"/>
              </w:rPr>
            </w:pPr>
            <w:r w:rsidRPr="00CB1AC3">
              <w:rPr>
                <w:rFonts w:ascii="Times New Roman" w:eastAsia="Times New Roman" w:hAnsi="Times New Roman" w:cs="Times New Roman"/>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94D1BCD" w14:textId="77777777" w:rsidR="00CB1AC3" w:rsidRPr="00CB1AC3" w:rsidRDefault="00CB1AC3" w:rsidP="00CB1AC3">
            <w:pPr>
              <w:spacing w:after="0" w:line="240" w:lineRule="auto"/>
              <w:jc w:val="right"/>
              <w:rPr>
                <w:rFonts w:ascii="Times New Roman" w:eastAsia="Times New Roman" w:hAnsi="Times New Roman" w:cs="Times New Roman"/>
                <w:sz w:val="16"/>
                <w:szCs w:val="16"/>
                <w:lang w:eastAsia="et-EE"/>
              </w:rPr>
            </w:pPr>
            <w:r w:rsidRPr="00CB1AC3">
              <w:rPr>
                <w:rFonts w:ascii="Times New Roman" w:eastAsia="Times New Roman" w:hAnsi="Times New Roman" w:cs="Times New Roman"/>
                <w:sz w:val="16"/>
                <w:szCs w:val="16"/>
                <w:lang w:eastAsia="et-EE"/>
              </w:rPr>
              <w:t>0</w:t>
            </w:r>
          </w:p>
        </w:tc>
      </w:tr>
      <w:tr w:rsidR="00CB1AC3" w:rsidRPr="00CB1AC3" w14:paraId="01122022" w14:textId="77777777" w:rsidTr="00CB1AC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F21624"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09 Tapa Köögi seadmed ja transpordivahend</w:t>
            </w:r>
          </w:p>
        </w:tc>
        <w:tc>
          <w:tcPr>
            <w:tcW w:w="0" w:type="auto"/>
            <w:tcBorders>
              <w:top w:val="nil"/>
              <w:left w:val="nil"/>
              <w:bottom w:val="single" w:sz="4" w:space="0" w:color="auto"/>
              <w:right w:val="single" w:sz="4" w:space="0" w:color="auto"/>
            </w:tcBorders>
            <w:shd w:val="clear" w:color="auto" w:fill="auto"/>
            <w:noWrap/>
            <w:vAlign w:val="bottom"/>
            <w:hideMark/>
          </w:tcPr>
          <w:p w14:paraId="3C481881"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45 000</w:t>
            </w:r>
          </w:p>
        </w:tc>
        <w:tc>
          <w:tcPr>
            <w:tcW w:w="0" w:type="auto"/>
            <w:tcBorders>
              <w:top w:val="nil"/>
              <w:left w:val="nil"/>
              <w:bottom w:val="single" w:sz="4" w:space="0" w:color="auto"/>
              <w:right w:val="single" w:sz="4" w:space="0" w:color="auto"/>
            </w:tcBorders>
            <w:shd w:val="clear" w:color="auto" w:fill="auto"/>
            <w:noWrap/>
            <w:vAlign w:val="bottom"/>
            <w:hideMark/>
          </w:tcPr>
          <w:p w14:paraId="34E0D3E5"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51 540</w:t>
            </w:r>
          </w:p>
        </w:tc>
        <w:tc>
          <w:tcPr>
            <w:tcW w:w="0" w:type="auto"/>
            <w:tcBorders>
              <w:top w:val="nil"/>
              <w:left w:val="nil"/>
              <w:bottom w:val="single" w:sz="4" w:space="0" w:color="auto"/>
              <w:right w:val="single" w:sz="4" w:space="0" w:color="auto"/>
            </w:tcBorders>
            <w:shd w:val="clear" w:color="auto" w:fill="auto"/>
            <w:noWrap/>
            <w:vAlign w:val="bottom"/>
            <w:hideMark/>
          </w:tcPr>
          <w:p w14:paraId="302DD986"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96 540</w:t>
            </w:r>
          </w:p>
        </w:tc>
        <w:tc>
          <w:tcPr>
            <w:tcW w:w="0" w:type="auto"/>
            <w:tcBorders>
              <w:top w:val="nil"/>
              <w:left w:val="nil"/>
              <w:bottom w:val="single" w:sz="4" w:space="0" w:color="auto"/>
              <w:right w:val="single" w:sz="4" w:space="0" w:color="auto"/>
            </w:tcBorders>
            <w:shd w:val="clear" w:color="auto" w:fill="auto"/>
            <w:noWrap/>
            <w:vAlign w:val="bottom"/>
            <w:hideMark/>
          </w:tcPr>
          <w:p w14:paraId="69FEC1A5"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6D57BA38"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98FEA08"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96 540</w:t>
            </w:r>
          </w:p>
        </w:tc>
      </w:tr>
      <w:tr w:rsidR="00CB1AC3" w:rsidRPr="00CB1AC3" w14:paraId="5E9C5CD5" w14:textId="77777777" w:rsidTr="00CB1AC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67690E" w14:textId="5A697276"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xml:space="preserve">09 Tapa keelekümbluskooli </w:t>
            </w:r>
            <w:r w:rsidR="0064429B">
              <w:rPr>
                <w:rFonts w:ascii="Times New Roman" w:eastAsia="Times New Roman" w:hAnsi="Times New Roman" w:cs="Times New Roman"/>
                <w:color w:val="000000"/>
                <w:sz w:val="16"/>
                <w:szCs w:val="16"/>
                <w:lang w:eastAsia="et-EE"/>
              </w:rPr>
              <w:t xml:space="preserve"> köögi </w:t>
            </w:r>
            <w:r w:rsidRPr="00CB1AC3">
              <w:rPr>
                <w:rFonts w:ascii="Times New Roman" w:eastAsia="Times New Roman" w:hAnsi="Times New Roman" w:cs="Times New Roman"/>
                <w:color w:val="000000"/>
                <w:sz w:val="16"/>
                <w:szCs w:val="16"/>
                <w:lang w:eastAsia="et-EE"/>
              </w:rPr>
              <w:t xml:space="preserve">kap.remont ja Tamsalu </w:t>
            </w:r>
            <w:r w:rsidR="0064429B">
              <w:rPr>
                <w:rFonts w:ascii="Times New Roman" w:eastAsia="Times New Roman" w:hAnsi="Times New Roman" w:cs="Times New Roman"/>
                <w:color w:val="000000"/>
                <w:sz w:val="16"/>
                <w:szCs w:val="16"/>
                <w:lang w:eastAsia="et-EE"/>
              </w:rPr>
              <w:t xml:space="preserve"> köögi </w:t>
            </w:r>
            <w:r w:rsidRPr="00CB1AC3">
              <w:rPr>
                <w:rFonts w:ascii="Times New Roman" w:eastAsia="Times New Roman" w:hAnsi="Times New Roman" w:cs="Times New Roman"/>
                <w:color w:val="000000"/>
                <w:sz w:val="16"/>
                <w:szCs w:val="16"/>
                <w:lang w:eastAsia="et-EE"/>
              </w:rPr>
              <w:t>remont</w:t>
            </w:r>
          </w:p>
        </w:tc>
        <w:tc>
          <w:tcPr>
            <w:tcW w:w="0" w:type="auto"/>
            <w:tcBorders>
              <w:top w:val="nil"/>
              <w:left w:val="nil"/>
              <w:bottom w:val="single" w:sz="4" w:space="0" w:color="auto"/>
              <w:right w:val="single" w:sz="4" w:space="0" w:color="auto"/>
            </w:tcBorders>
            <w:shd w:val="clear" w:color="auto" w:fill="auto"/>
            <w:noWrap/>
            <w:vAlign w:val="bottom"/>
            <w:hideMark/>
          </w:tcPr>
          <w:p w14:paraId="2D361A7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50 000</w:t>
            </w:r>
          </w:p>
        </w:tc>
        <w:tc>
          <w:tcPr>
            <w:tcW w:w="0" w:type="auto"/>
            <w:tcBorders>
              <w:top w:val="nil"/>
              <w:left w:val="nil"/>
              <w:bottom w:val="single" w:sz="4" w:space="0" w:color="auto"/>
              <w:right w:val="single" w:sz="4" w:space="0" w:color="auto"/>
            </w:tcBorders>
            <w:shd w:val="clear" w:color="auto" w:fill="auto"/>
            <w:noWrap/>
            <w:vAlign w:val="bottom"/>
            <w:hideMark/>
          </w:tcPr>
          <w:p w14:paraId="0FA277E1"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9 700</w:t>
            </w:r>
          </w:p>
        </w:tc>
        <w:tc>
          <w:tcPr>
            <w:tcW w:w="0" w:type="auto"/>
            <w:tcBorders>
              <w:top w:val="nil"/>
              <w:left w:val="nil"/>
              <w:bottom w:val="single" w:sz="4" w:space="0" w:color="auto"/>
              <w:right w:val="single" w:sz="4" w:space="0" w:color="auto"/>
            </w:tcBorders>
            <w:shd w:val="clear" w:color="auto" w:fill="auto"/>
            <w:noWrap/>
            <w:vAlign w:val="bottom"/>
            <w:hideMark/>
          </w:tcPr>
          <w:p w14:paraId="66DD9B63"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59 700</w:t>
            </w:r>
          </w:p>
        </w:tc>
        <w:tc>
          <w:tcPr>
            <w:tcW w:w="0" w:type="auto"/>
            <w:tcBorders>
              <w:top w:val="nil"/>
              <w:left w:val="nil"/>
              <w:bottom w:val="single" w:sz="4" w:space="0" w:color="auto"/>
              <w:right w:val="single" w:sz="4" w:space="0" w:color="auto"/>
            </w:tcBorders>
            <w:shd w:val="clear" w:color="auto" w:fill="auto"/>
            <w:noWrap/>
            <w:vAlign w:val="bottom"/>
            <w:hideMark/>
          </w:tcPr>
          <w:p w14:paraId="5E9F005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50 000</w:t>
            </w:r>
          </w:p>
        </w:tc>
        <w:tc>
          <w:tcPr>
            <w:tcW w:w="0" w:type="auto"/>
            <w:tcBorders>
              <w:top w:val="nil"/>
              <w:left w:val="nil"/>
              <w:bottom w:val="single" w:sz="4" w:space="0" w:color="auto"/>
              <w:right w:val="nil"/>
            </w:tcBorders>
            <w:shd w:val="clear" w:color="auto" w:fill="auto"/>
            <w:noWrap/>
            <w:vAlign w:val="bottom"/>
            <w:hideMark/>
          </w:tcPr>
          <w:p w14:paraId="14DCE3D2"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1CBD70"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9 700</w:t>
            </w:r>
          </w:p>
        </w:tc>
      </w:tr>
      <w:tr w:rsidR="00CB1AC3" w:rsidRPr="00CB1AC3" w14:paraId="353288A9" w14:textId="77777777" w:rsidTr="00CB1AC3">
        <w:trPr>
          <w:trHeight w:val="300"/>
        </w:trPr>
        <w:tc>
          <w:tcPr>
            <w:tcW w:w="0" w:type="auto"/>
            <w:tcBorders>
              <w:top w:val="nil"/>
              <w:left w:val="single" w:sz="4" w:space="0" w:color="auto"/>
              <w:bottom w:val="single" w:sz="4" w:space="0" w:color="auto"/>
              <w:right w:val="single" w:sz="4" w:space="0" w:color="auto"/>
            </w:tcBorders>
            <w:shd w:val="clear" w:color="000000" w:fill="E2EFDA"/>
            <w:vAlign w:val="center"/>
            <w:hideMark/>
          </w:tcPr>
          <w:p w14:paraId="2FA24DFE" w14:textId="77777777" w:rsidR="00CB1AC3" w:rsidRPr="00CB1AC3" w:rsidRDefault="00CB1AC3" w:rsidP="00CB1AC3">
            <w:pPr>
              <w:spacing w:after="0" w:line="240" w:lineRule="auto"/>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10 Sotsiaalne kaitse</w:t>
            </w:r>
          </w:p>
        </w:tc>
        <w:tc>
          <w:tcPr>
            <w:tcW w:w="0" w:type="auto"/>
            <w:tcBorders>
              <w:top w:val="nil"/>
              <w:left w:val="nil"/>
              <w:bottom w:val="single" w:sz="4" w:space="0" w:color="auto"/>
              <w:right w:val="single" w:sz="4" w:space="0" w:color="auto"/>
            </w:tcBorders>
            <w:shd w:val="clear" w:color="000000" w:fill="E2EFDA"/>
            <w:noWrap/>
            <w:vAlign w:val="bottom"/>
            <w:hideMark/>
          </w:tcPr>
          <w:p w14:paraId="0096D15C"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42 655</w:t>
            </w:r>
          </w:p>
        </w:tc>
        <w:tc>
          <w:tcPr>
            <w:tcW w:w="0" w:type="auto"/>
            <w:tcBorders>
              <w:top w:val="nil"/>
              <w:left w:val="nil"/>
              <w:bottom w:val="single" w:sz="4" w:space="0" w:color="auto"/>
              <w:right w:val="single" w:sz="4" w:space="0" w:color="auto"/>
            </w:tcBorders>
            <w:shd w:val="clear" w:color="000000" w:fill="E2EFDA"/>
            <w:noWrap/>
            <w:vAlign w:val="bottom"/>
            <w:hideMark/>
          </w:tcPr>
          <w:p w14:paraId="34EA5FDC"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w:t>
            </w:r>
          </w:p>
        </w:tc>
        <w:tc>
          <w:tcPr>
            <w:tcW w:w="0" w:type="auto"/>
            <w:tcBorders>
              <w:top w:val="nil"/>
              <w:left w:val="nil"/>
              <w:bottom w:val="single" w:sz="4" w:space="0" w:color="auto"/>
              <w:right w:val="single" w:sz="4" w:space="0" w:color="auto"/>
            </w:tcBorders>
            <w:shd w:val="clear" w:color="000000" w:fill="E2EFDA"/>
            <w:noWrap/>
            <w:vAlign w:val="bottom"/>
            <w:hideMark/>
          </w:tcPr>
          <w:p w14:paraId="1E6C3F8F"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42 655</w:t>
            </w:r>
          </w:p>
        </w:tc>
        <w:tc>
          <w:tcPr>
            <w:tcW w:w="0" w:type="auto"/>
            <w:tcBorders>
              <w:top w:val="nil"/>
              <w:left w:val="nil"/>
              <w:bottom w:val="single" w:sz="4" w:space="0" w:color="auto"/>
              <w:right w:val="single" w:sz="4" w:space="0" w:color="auto"/>
            </w:tcBorders>
            <w:shd w:val="clear" w:color="000000" w:fill="E2EFDA"/>
            <w:noWrap/>
            <w:vAlign w:val="bottom"/>
            <w:hideMark/>
          </w:tcPr>
          <w:p w14:paraId="39CF1E9D"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w:t>
            </w:r>
          </w:p>
        </w:tc>
        <w:tc>
          <w:tcPr>
            <w:tcW w:w="0" w:type="auto"/>
            <w:tcBorders>
              <w:top w:val="nil"/>
              <w:left w:val="nil"/>
              <w:bottom w:val="single" w:sz="4" w:space="0" w:color="auto"/>
              <w:right w:val="nil"/>
            </w:tcBorders>
            <w:shd w:val="clear" w:color="000000" w:fill="E2EFDA"/>
            <w:noWrap/>
            <w:vAlign w:val="bottom"/>
            <w:hideMark/>
          </w:tcPr>
          <w:p w14:paraId="59D63E12"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w:t>
            </w:r>
          </w:p>
        </w:tc>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0B181035"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42 655</w:t>
            </w:r>
          </w:p>
        </w:tc>
      </w:tr>
      <w:tr w:rsidR="00CB1AC3" w:rsidRPr="00CB1AC3" w14:paraId="4833FF3C" w14:textId="77777777" w:rsidTr="00CB1AC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B19934"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10 Tapa Valla Hooldekodu köök COVID projekt 2020</w:t>
            </w:r>
          </w:p>
        </w:tc>
        <w:tc>
          <w:tcPr>
            <w:tcW w:w="0" w:type="auto"/>
            <w:tcBorders>
              <w:top w:val="nil"/>
              <w:left w:val="nil"/>
              <w:bottom w:val="single" w:sz="4" w:space="0" w:color="auto"/>
              <w:right w:val="single" w:sz="4" w:space="0" w:color="auto"/>
            </w:tcBorders>
            <w:shd w:val="clear" w:color="auto" w:fill="auto"/>
            <w:noWrap/>
            <w:vAlign w:val="bottom"/>
            <w:hideMark/>
          </w:tcPr>
          <w:p w14:paraId="2E4F499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35 432</w:t>
            </w:r>
          </w:p>
        </w:tc>
        <w:tc>
          <w:tcPr>
            <w:tcW w:w="0" w:type="auto"/>
            <w:tcBorders>
              <w:top w:val="nil"/>
              <w:left w:val="nil"/>
              <w:bottom w:val="single" w:sz="4" w:space="0" w:color="auto"/>
              <w:right w:val="single" w:sz="4" w:space="0" w:color="auto"/>
            </w:tcBorders>
            <w:shd w:val="clear" w:color="auto" w:fill="auto"/>
            <w:noWrap/>
            <w:vAlign w:val="bottom"/>
            <w:hideMark/>
          </w:tcPr>
          <w:p w14:paraId="32C7F144"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B7F806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35 432</w:t>
            </w:r>
          </w:p>
        </w:tc>
        <w:tc>
          <w:tcPr>
            <w:tcW w:w="0" w:type="auto"/>
            <w:tcBorders>
              <w:top w:val="nil"/>
              <w:left w:val="nil"/>
              <w:bottom w:val="single" w:sz="4" w:space="0" w:color="auto"/>
              <w:right w:val="single" w:sz="4" w:space="0" w:color="auto"/>
            </w:tcBorders>
            <w:shd w:val="clear" w:color="auto" w:fill="auto"/>
            <w:noWrap/>
            <w:vAlign w:val="bottom"/>
            <w:hideMark/>
          </w:tcPr>
          <w:p w14:paraId="256D4922"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6C9B57CB"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E83FAAA"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35 432</w:t>
            </w:r>
          </w:p>
        </w:tc>
      </w:tr>
      <w:tr w:rsidR="00CB1AC3" w:rsidRPr="00CB1AC3" w14:paraId="35F4E929"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D37279"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10 VW Kombi 645BSG jääkmaksumusega ostmine</w:t>
            </w:r>
          </w:p>
        </w:tc>
        <w:tc>
          <w:tcPr>
            <w:tcW w:w="0" w:type="auto"/>
            <w:tcBorders>
              <w:top w:val="nil"/>
              <w:left w:val="nil"/>
              <w:bottom w:val="single" w:sz="4" w:space="0" w:color="auto"/>
              <w:right w:val="single" w:sz="4" w:space="0" w:color="auto"/>
            </w:tcBorders>
            <w:shd w:val="clear" w:color="auto" w:fill="auto"/>
            <w:noWrap/>
            <w:vAlign w:val="bottom"/>
            <w:hideMark/>
          </w:tcPr>
          <w:p w14:paraId="03DB3EFD"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7 223</w:t>
            </w:r>
          </w:p>
        </w:tc>
        <w:tc>
          <w:tcPr>
            <w:tcW w:w="0" w:type="auto"/>
            <w:tcBorders>
              <w:top w:val="nil"/>
              <w:left w:val="nil"/>
              <w:bottom w:val="single" w:sz="4" w:space="0" w:color="auto"/>
              <w:right w:val="single" w:sz="4" w:space="0" w:color="auto"/>
            </w:tcBorders>
            <w:shd w:val="clear" w:color="auto" w:fill="auto"/>
            <w:noWrap/>
            <w:vAlign w:val="bottom"/>
            <w:hideMark/>
          </w:tcPr>
          <w:p w14:paraId="0D0C17C7"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3F8D2AF"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7 223</w:t>
            </w:r>
          </w:p>
        </w:tc>
        <w:tc>
          <w:tcPr>
            <w:tcW w:w="0" w:type="auto"/>
            <w:tcBorders>
              <w:top w:val="nil"/>
              <w:left w:val="nil"/>
              <w:bottom w:val="single" w:sz="4" w:space="0" w:color="auto"/>
              <w:right w:val="single" w:sz="4" w:space="0" w:color="auto"/>
            </w:tcBorders>
            <w:shd w:val="clear" w:color="auto" w:fill="auto"/>
            <w:noWrap/>
            <w:vAlign w:val="bottom"/>
            <w:hideMark/>
          </w:tcPr>
          <w:p w14:paraId="1BB74F8E"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6273B51A"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F7A155"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7 223</w:t>
            </w:r>
          </w:p>
        </w:tc>
      </w:tr>
      <w:tr w:rsidR="00CB1AC3" w:rsidRPr="00CB1AC3" w14:paraId="3AA98DFA"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A194FA"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44DCEE72"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AB46B05"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267A965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c>
          <w:tcPr>
            <w:tcW w:w="0" w:type="auto"/>
            <w:tcBorders>
              <w:top w:val="nil"/>
              <w:left w:val="nil"/>
              <w:bottom w:val="single" w:sz="4" w:space="0" w:color="auto"/>
              <w:right w:val="single" w:sz="4" w:space="0" w:color="auto"/>
            </w:tcBorders>
            <w:shd w:val="clear" w:color="auto" w:fill="auto"/>
            <w:noWrap/>
            <w:vAlign w:val="bottom"/>
            <w:hideMark/>
          </w:tcPr>
          <w:p w14:paraId="47E5E37D"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59551D7B"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58E72E"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w:t>
            </w:r>
          </w:p>
        </w:tc>
      </w:tr>
      <w:tr w:rsidR="00CB1AC3" w:rsidRPr="00CB1AC3" w14:paraId="55D4DC48" w14:textId="77777777" w:rsidTr="00CB1AC3">
        <w:trPr>
          <w:trHeight w:val="300"/>
        </w:trPr>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15B8877D" w14:textId="77777777" w:rsidR="00CB1AC3" w:rsidRPr="00CB1AC3" w:rsidRDefault="00CB1AC3" w:rsidP="00CB1AC3">
            <w:pPr>
              <w:spacing w:after="0" w:line="240" w:lineRule="auto"/>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UUED</w:t>
            </w:r>
          </w:p>
        </w:tc>
        <w:tc>
          <w:tcPr>
            <w:tcW w:w="0" w:type="auto"/>
            <w:tcBorders>
              <w:top w:val="nil"/>
              <w:left w:val="nil"/>
              <w:bottom w:val="single" w:sz="4" w:space="0" w:color="auto"/>
              <w:right w:val="single" w:sz="4" w:space="0" w:color="auto"/>
            </w:tcBorders>
            <w:shd w:val="clear" w:color="000000" w:fill="E2EFDA"/>
            <w:noWrap/>
            <w:vAlign w:val="bottom"/>
            <w:hideMark/>
          </w:tcPr>
          <w:p w14:paraId="63328DD1"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w:t>
            </w:r>
          </w:p>
        </w:tc>
        <w:tc>
          <w:tcPr>
            <w:tcW w:w="0" w:type="auto"/>
            <w:tcBorders>
              <w:top w:val="nil"/>
              <w:left w:val="nil"/>
              <w:bottom w:val="single" w:sz="4" w:space="0" w:color="auto"/>
              <w:right w:val="single" w:sz="4" w:space="0" w:color="auto"/>
            </w:tcBorders>
            <w:shd w:val="clear" w:color="000000" w:fill="E2EFDA"/>
            <w:noWrap/>
            <w:vAlign w:val="bottom"/>
            <w:hideMark/>
          </w:tcPr>
          <w:p w14:paraId="257768BD"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23 950</w:t>
            </w:r>
          </w:p>
        </w:tc>
        <w:tc>
          <w:tcPr>
            <w:tcW w:w="0" w:type="auto"/>
            <w:tcBorders>
              <w:top w:val="nil"/>
              <w:left w:val="nil"/>
              <w:bottom w:val="single" w:sz="4" w:space="0" w:color="auto"/>
              <w:right w:val="single" w:sz="4" w:space="0" w:color="auto"/>
            </w:tcBorders>
            <w:shd w:val="clear" w:color="000000" w:fill="E2EFDA"/>
            <w:noWrap/>
            <w:vAlign w:val="bottom"/>
            <w:hideMark/>
          </w:tcPr>
          <w:p w14:paraId="70F9DE05"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23 950</w:t>
            </w:r>
          </w:p>
        </w:tc>
        <w:tc>
          <w:tcPr>
            <w:tcW w:w="0" w:type="auto"/>
            <w:tcBorders>
              <w:top w:val="nil"/>
              <w:left w:val="nil"/>
              <w:bottom w:val="single" w:sz="4" w:space="0" w:color="auto"/>
              <w:right w:val="single" w:sz="4" w:space="0" w:color="auto"/>
            </w:tcBorders>
            <w:shd w:val="clear" w:color="000000" w:fill="E2EFDA"/>
            <w:noWrap/>
            <w:vAlign w:val="bottom"/>
            <w:hideMark/>
          </w:tcPr>
          <w:p w14:paraId="3CC74AF8"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w:t>
            </w:r>
          </w:p>
        </w:tc>
        <w:tc>
          <w:tcPr>
            <w:tcW w:w="0" w:type="auto"/>
            <w:tcBorders>
              <w:top w:val="nil"/>
              <w:left w:val="nil"/>
              <w:bottom w:val="single" w:sz="4" w:space="0" w:color="auto"/>
              <w:right w:val="nil"/>
            </w:tcBorders>
            <w:shd w:val="clear" w:color="000000" w:fill="E2EFDA"/>
            <w:noWrap/>
            <w:vAlign w:val="bottom"/>
            <w:hideMark/>
          </w:tcPr>
          <w:p w14:paraId="4493EE53"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0</w:t>
            </w:r>
          </w:p>
        </w:tc>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7A2AC502" w14:textId="77777777" w:rsidR="00CB1AC3" w:rsidRPr="00CB1AC3" w:rsidRDefault="00CB1AC3" w:rsidP="00CB1AC3">
            <w:pPr>
              <w:spacing w:after="0" w:line="240" w:lineRule="auto"/>
              <w:jc w:val="right"/>
              <w:rPr>
                <w:rFonts w:ascii="Times New Roman" w:eastAsia="Times New Roman" w:hAnsi="Times New Roman" w:cs="Times New Roman"/>
                <w:b/>
                <w:bCs/>
                <w:color w:val="000000"/>
                <w:sz w:val="16"/>
                <w:szCs w:val="16"/>
                <w:lang w:eastAsia="et-EE"/>
              </w:rPr>
            </w:pPr>
            <w:r w:rsidRPr="00CB1AC3">
              <w:rPr>
                <w:rFonts w:ascii="Times New Roman" w:eastAsia="Times New Roman" w:hAnsi="Times New Roman" w:cs="Times New Roman"/>
                <w:b/>
                <w:bCs/>
                <w:color w:val="000000"/>
                <w:sz w:val="16"/>
                <w:szCs w:val="16"/>
                <w:lang w:eastAsia="et-EE"/>
              </w:rPr>
              <w:t>23 950</w:t>
            </w:r>
          </w:p>
        </w:tc>
      </w:tr>
      <w:tr w:rsidR="00CB1AC3" w:rsidRPr="00CB1AC3" w14:paraId="30FD147A"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13880D"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08 Ääsi 7 mänguväljak</w:t>
            </w:r>
          </w:p>
        </w:tc>
        <w:tc>
          <w:tcPr>
            <w:tcW w:w="0" w:type="auto"/>
            <w:tcBorders>
              <w:top w:val="nil"/>
              <w:left w:val="nil"/>
              <w:bottom w:val="single" w:sz="4" w:space="0" w:color="auto"/>
              <w:right w:val="single" w:sz="4" w:space="0" w:color="auto"/>
            </w:tcBorders>
            <w:shd w:val="clear" w:color="auto" w:fill="auto"/>
            <w:noWrap/>
            <w:vAlign w:val="bottom"/>
            <w:hideMark/>
          </w:tcPr>
          <w:p w14:paraId="22574905"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99906AF"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13 950</w:t>
            </w:r>
          </w:p>
        </w:tc>
        <w:tc>
          <w:tcPr>
            <w:tcW w:w="0" w:type="auto"/>
            <w:tcBorders>
              <w:top w:val="nil"/>
              <w:left w:val="nil"/>
              <w:bottom w:val="single" w:sz="4" w:space="0" w:color="auto"/>
              <w:right w:val="single" w:sz="4" w:space="0" w:color="auto"/>
            </w:tcBorders>
            <w:shd w:val="clear" w:color="auto" w:fill="auto"/>
            <w:noWrap/>
            <w:vAlign w:val="bottom"/>
            <w:hideMark/>
          </w:tcPr>
          <w:p w14:paraId="4EA20E16"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13 950</w:t>
            </w:r>
          </w:p>
        </w:tc>
        <w:tc>
          <w:tcPr>
            <w:tcW w:w="0" w:type="auto"/>
            <w:tcBorders>
              <w:top w:val="nil"/>
              <w:left w:val="nil"/>
              <w:bottom w:val="single" w:sz="4" w:space="0" w:color="auto"/>
              <w:right w:val="single" w:sz="4" w:space="0" w:color="auto"/>
            </w:tcBorders>
            <w:shd w:val="clear" w:color="auto" w:fill="auto"/>
            <w:noWrap/>
            <w:vAlign w:val="bottom"/>
            <w:hideMark/>
          </w:tcPr>
          <w:p w14:paraId="3A0349C5"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2B31D3FF"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9EB7C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13 950</w:t>
            </w:r>
          </w:p>
        </w:tc>
      </w:tr>
      <w:tr w:rsidR="00CB1AC3" w:rsidRPr="00CB1AC3" w14:paraId="5CBB8D25" w14:textId="77777777" w:rsidTr="00CB1AC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075539"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09 Jäneda Kooli sadevee immutamine</w:t>
            </w:r>
          </w:p>
        </w:tc>
        <w:tc>
          <w:tcPr>
            <w:tcW w:w="0" w:type="auto"/>
            <w:tcBorders>
              <w:top w:val="nil"/>
              <w:left w:val="nil"/>
              <w:bottom w:val="single" w:sz="4" w:space="0" w:color="auto"/>
              <w:right w:val="single" w:sz="4" w:space="0" w:color="auto"/>
            </w:tcBorders>
            <w:shd w:val="clear" w:color="auto" w:fill="auto"/>
            <w:noWrap/>
            <w:vAlign w:val="bottom"/>
            <w:hideMark/>
          </w:tcPr>
          <w:p w14:paraId="4C5D61CB"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57D8CC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2C8E7494"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10 000</w:t>
            </w:r>
          </w:p>
        </w:tc>
        <w:tc>
          <w:tcPr>
            <w:tcW w:w="0" w:type="auto"/>
            <w:tcBorders>
              <w:top w:val="nil"/>
              <w:left w:val="nil"/>
              <w:bottom w:val="single" w:sz="4" w:space="0" w:color="auto"/>
              <w:right w:val="single" w:sz="4" w:space="0" w:color="auto"/>
            </w:tcBorders>
            <w:shd w:val="clear" w:color="auto" w:fill="auto"/>
            <w:noWrap/>
            <w:vAlign w:val="bottom"/>
            <w:hideMark/>
          </w:tcPr>
          <w:p w14:paraId="701B13C6"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nil"/>
              <w:bottom w:val="single" w:sz="4" w:space="0" w:color="auto"/>
              <w:right w:val="nil"/>
            </w:tcBorders>
            <w:shd w:val="clear" w:color="auto" w:fill="auto"/>
            <w:noWrap/>
            <w:vAlign w:val="bottom"/>
            <w:hideMark/>
          </w:tcPr>
          <w:p w14:paraId="59D2941B" w14:textId="77777777" w:rsidR="00CB1AC3" w:rsidRPr="00CB1AC3" w:rsidRDefault="00CB1AC3" w:rsidP="00CB1AC3">
            <w:pPr>
              <w:spacing w:after="0" w:line="240" w:lineRule="auto"/>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E88AF57" w14:textId="77777777" w:rsidR="00CB1AC3" w:rsidRPr="00CB1AC3" w:rsidRDefault="00CB1AC3" w:rsidP="00CB1AC3">
            <w:pPr>
              <w:spacing w:after="0" w:line="240" w:lineRule="auto"/>
              <w:jc w:val="right"/>
              <w:rPr>
                <w:rFonts w:ascii="Times New Roman" w:eastAsia="Times New Roman" w:hAnsi="Times New Roman" w:cs="Times New Roman"/>
                <w:color w:val="000000"/>
                <w:sz w:val="16"/>
                <w:szCs w:val="16"/>
                <w:lang w:eastAsia="et-EE"/>
              </w:rPr>
            </w:pPr>
            <w:r w:rsidRPr="00CB1AC3">
              <w:rPr>
                <w:rFonts w:ascii="Times New Roman" w:eastAsia="Times New Roman" w:hAnsi="Times New Roman" w:cs="Times New Roman"/>
                <w:color w:val="000000"/>
                <w:sz w:val="16"/>
                <w:szCs w:val="16"/>
                <w:lang w:eastAsia="et-EE"/>
              </w:rPr>
              <w:t>10 000</w:t>
            </w:r>
          </w:p>
        </w:tc>
      </w:tr>
    </w:tbl>
    <w:p w14:paraId="095EAAB3" w14:textId="0FC7473C" w:rsidR="00CB1AC3" w:rsidRDefault="00CB1AC3" w:rsidP="004D691B">
      <w:pPr>
        <w:spacing w:before="240" w:after="0"/>
        <w:jc w:val="both"/>
        <w:rPr>
          <w:rFonts w:ascii="Times New Roman" w:hAnsi="Times New Roman" w:cs="Times New Roman"/>
          <w:sz w:val="24"/>
          <w:szCs w:val="24"/>
        </w:rPr>
      </w:pPr>
    </w:p>
    <w:p w14:paraId="4B98AE4D" w14:textId="6FB00612" w:rsidR="004D691B" w:rsidRDefault="004D691B" w:rsidP="004D691B">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2021.aasta </w:t>
      </w:r>
      <w:r w:rsidR="00CB1AC3">
        <w:rPr>
          <w:rFonts w:ascii="Times New Roman" w:hAnsi="Times New Roman" w:cs="Times New Roman"/>
          <w:sz w:val="24"/>
          <w:szCs w:val="24"/>
        </w:rPr>
        <w:t>I</w:t>
      </w:r>
      <w:r>
        <w:rPr>
          <w:rFonts w:ascii="Times New Roman" w:hAnsi="Times New Roman" w:cs="Times New Roman"/>
          <w:sz w:val="24"/>
          <w:szCs w:val="24"/>
        </w:rPr>
        <w:t>II lisaeelarvega suurendataks</w:t>
      </w:r>
      <w:r w:rsidR="00CB1AC3">
        <w:rPr>
          <w:rFonts w:ascii="Times New Roman" w:hAnsi="Times New Roman" w:cs="Times New Roman"/>
          <w:sz w:val="24"/>
          <w:szCs w:val="24"/>
        </w:rPr>
        <w:t xml:space="preserve"> põhivara müüki 78 000 eurot ja </w:t>
      </w:r>
      <w:r>
        <w:rPr>
          <w:rFonts w:ascii="Times New Roman" w:hAnsi="Times New Roman" w:cs="Times New Roman"/>
          <w:sz w:val="24"/>
          <w:szCs w:val="24"/>
        </w:rPr>
        <w:t xml:space="preserve"> põhivara soetust </w:t>
      </w:r>
      <w:r w:rsidR="00CB1AC3">
        <w:rPr>
          <w:rFonts w:ascii="Times New Roman" w:hAnsi="Times New Roman" w:cs="Times New Roman"/>
          <w:sz w:val="24"/>
          <w:szCs w:val="24"/>
        </w:rPr>
        <w:t>105 326</w:t>
      </w:r>
      <w:r>
        <w:rPr>
          <w:rFonts w:ascii="Times New Roman" w:hAnsi="Times New Roman" w:cs="Times New Roman"/>
          <w:sz w:val="24"/>
          <w:szCs w:val="24"/>
        </w:rPr>
        <w:t xml:space="preserve"> eurot</w:t>
      </w:r>
      <w:r w:rsidR="00CB1AC3">
        <w:rPr>
          <w:rFonts w:ascii="Times New Roman" w:hAnsi="Times New Roman" w:cs="Times New Roman"/>
          <w:sz w:val="24"/>
          <w:szCs w:val="24"/>
        </w:rPr>
        <w:t xml:space="preserve">. </w:t>
      </w:r>
    </w:p>
    <w:p w14:paraId="571E360E" w14:textId="4B8FA144" w:rsidR="004D691B" w:rsidRPr="009040F1" w:rsidRDefault="004D691B" w:rsidP="00CB1AC3">
      <w:pPr>
        <w:spacing w:before="240" w:after="0"/>
        <w:jc w:val="both"/>
        <w:rPr>
          <w:rFonts w:ascii="Times New Roman" w:hAnsi="Times New Roman" w:cs="Times New Roman"/>
          <w:sz w:val="24"/>
          <w:szCs w:val="24"/>
        </w:rPr>
      </w:pPr>
      <w:r w:rsidRPr="00773DC4">
        <w:rPr>
          <w:rFonts w:ascii="Times New Roman" w:eastAsia="Times New Roman" w:hAnsi="Times New Roman" w:cs="Times New Roman"/>
          <w:color w:val="000000"/>
          <w:sz w:val="24"/>
          <w:szCs w:val="24"/>
          <w:lang w:eastAsia="et-EE"/>
        </w:rPr>
        <w:t>Põhivara soetuseks saadav sihtfinantseerimine</w:t>
      </w:r>
      <w:r>
        <w:rPr>
          <w:rFonts w:ascii="Times New Roman" w:eastAsia="Times New Roman" w:hAnsi="Times New Roman" w:cs="Times New Roman"/>
          <w:color w:val="000000"/>
          <w:sz w:val="24"/>
          <w:szCs w:val="24"/>
          <w:lang w:eastAsia="et-EE"/>
        </w:rPr>
        <w:t xml:space="preserve"> </w:t>
      </w:r>
      <w:r w:rsidR="00CB1AC3">
        <w:rPr>
          <w:rFonts w:ascii="Times New Roman" w:eastAsia="Times New Roman" w:hAnsi="Times New Roman" w:cs="Times New Roman"/>
          <w:color w:val="000000"/>
          <w:sz w:val="24"/>
          <w:szCs w:val="24"/>
          <w:lang w:eastAsia="et-EE"/>
        </w:rPr>
        <w:t>väheneb 9 750 eurot seoses tänavavalgustuse projekti odavnemisega.</w:t>
      </w:r>
    </w:p>
    <w:p w14:paraId="3D0CAA1A" w14:textId="77777777" w:rsidR="004D691B" w:rsidRPr="00415244" w:rsidRDefault="004D691B" w:rsidP="004D691B">
      <w:pPr>
        <w:pStyle w:val="Pealkiri1"/>
        <w:numPr>
          <w:ilvl w:val="0"/>
          <w:numId w:val="26"/>
        </w:numPr>
        <w:rPr>
          <w:rFonts w:ascii="Times New Roman" w:hAnsi="Times New Roman" w:cs="Times New Roman"/>
          <w:b/>
          <w:bCs/>
          <w:color w:val="auto"/>
          <w:sz w:val="28"/>
          <w:szCs w:val="28"/>
        </w:rPr>
      </w:pPr>
      <w:bookmarkStart w:id="18" w:name="_Toc81920641"/>
      <w:r w:rsidRPr="00415244">
        <w:rPr>
          <w:rFonts w:ascii="Times New Roman" w:hAnsi="Times New Roman" w:cs="Times New Roman"/>
          <w:b/>
          <w:bCs/>
          <w:color w:val="auto"/>
          <w:sz w:val="28"/>
          <w:szCs w:val="28"/>
        </w:rPr>
        <w:t>Eelarve  tulem</w:t>
      </w:r>
      <w:bookmarkEnd w:id="18"/>
    </w:p>
    <w:p w14:paraId="29E67A51" w14:textId="77777777" w:rsidR="004D691B" w:rsidRPr="009040F1" w:rsidRDefault="004D691B" w:rsidP="004D691B">
      <w:pPr>
        <w:pStyle w:val="Normaallaadveeb"/>
        <w:shd w:val="clear" w:color="auto" w:fill="FFFFFF"/>
        <w:spacing w:before="120" w:beforeAutospacing="0" w:after="0" w:afterAutospacing="0"/>
        <w:jc w:val="both"/>
        <w:rPr>
          <w:color w:val="202020"/>
        </w:rPr>
      </w:pPr>
      <w:r w:rsidRPr="009040F1">
        <w:rPr>
          <w:color w:val="202020"/>
        </w:rPr>
        <w:t xml:space="preserve">Põhitegevuse tulude eelarveosa kogusumma ja põhitegevuse kulude eelarveosa kogusumma vahet, millele on liidetud investeerimistegevuse eelarveosa kogusumma, nimetatakse eelarve </w:t>
      </w:r>
      <w:r w:rsidRPr="009040F1">
        <w:rPr>
          <w:color w:val="202020"/>
        </w:rPr>
        <w:lastRenderedPageBreak/>
        <w:t>tulemiks. Eelarve tulem peab võrduma likviidsete varade muutuse eelarveosa kogusumma ja finantseerimistegevuse eelarveosa kogusumma vahega.</w:t>
      </w:r>
    </w:p>
    <w:p w14:paraId="09EF4B39" w14:textId="77777777" w:rsidR="004D691B" w:rsidRPr="009040F1" w:rsidRDefault="004D691B" w:rsidP="004D691B">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tasakaalus, kui eelarve tulem võrdub nulliga.</w:t>
      </w:r>
    </w:p>
    <w:p w14:paraId="3C257C5C" w14:textId="77777777" w:rsidR="004D691B" w:rsidRPr="009040F1" w:rsidRDefault="004D691B" w:rsidP="004D691B">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ülejäägis, kui eelarve tulem on positiivne.</w:t>
      </w:r>
    </w:p>
    <w:p w14:paraId="0520A72C" w14:textId="77777777" w:rsidR="004D691B" w:rsidRPr="009040F1" w:rsidRDefault="004D691B" w:rsidP="004D691B">
      <w:pPr>
        <w:pStyle w:val="Normaallaadveeb"/>
        <w:numPr>
          <w:ilvl w:val="0"/>
          <w:numId w:val="16"/>
        </w:numPr>
        <w:shd w:val="clear" w:color="auto" w:fill="FFFFFF"/>
        <w:spacing w:before="0" w:beforeAutospacing="0" w:after="0" w:afterAutospacing="0"/>
        <w:jc w:val="both"/>
        <w:rPr>
          <w:color w:val="202020"/>
        </w:rPr>
      </w:pPr>
      <w:r w:rsidRPr="009040F1">
        <w:rPr>
          <w:color w:val="202020"/>
        </w:rPr>
        <w:t>Eelarve on puudujäägis, kui eelarve tulem on negatiivne.</w:t>
      </w:r>
    </w:p>
    <w:p w14:paraId="50B9FCFA" w14:textId="15D5EACA" w:rsidR="004D691B" w:rsidRPr="009040F1" w:rsidRDefault="004D691B" w:rsidP="004D691B">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2021. aasta eelarve </w:t>
      </w:r>
      <w:r>
        <w:rPr>
          <w:rFonts w:ascii="Times New Roman" w:hAnsi="Times New Roman" w:cs="Times New Roman"/>
          <w:sz w:val="24"/>
          <w:szCs w:val="24"/>
        </w:rPr>
        <w:t xml:space="preserve">tulem </w:t>
      </w:r>
      <w:r w:rsidRPr="009040F1">
        <w:rPr>
          <w:rFonts w:ascii="Times New Roman" w:hAnsi="Times New Roman" w:cs="Times New Roman"/>
          <w:sz w:val="24"/>
          <w:szCs w:val="24"/>
        </w:rPr>
        <w:t xml:space="preserve">on </w:t>
      </w:r>
      <w:r>
        <w:rPr>
          <w:rFonts w:ascii="Times New Roman" w:hAnsi="Times New Roman" w:cs="Times New Roman"/>
          <w:sz w:val="24"/>
          <w:szCs w:val="24"/>
        </w:rPr>
        <w:t>puudujäägis – 2</w:t>
      </w:r>
      <w:r w:rsidR="00CB1AC3">
        <w:rPr>
          <w:rFonts w:ascii="Times New Roman" w:hAnsi="Times New Roman" w:cs="Times New Roman"/>
          <w:sz w:val="24"/>
          <w:szCs w:val="24"/>
        </w:rPr>
        <w:t> 303 240</w:t>
      </w:r>
      <w:r>
        <w:rPr>
          <w:rFonts w:ascii="Times New Roman" w:hAnsi="Times New Roman" w:cs="Times New Roman"/>
          <w:sz w:val="24"/>
          <w:szCs w:val="24"/>
        </w:rPr>
        <w:t xml:space="preserve"> eurot</w:t>
      </w:r>
      <w:r w:rsidRPr="009040F1">
        <w:rPr>
          <w:rFonts w:ascii="Times New Roman" w:hAnsi="Times New Roman" w:cs="Times New Roman"/>
          <w:sz w:val="24"/>
          <w:szCs w:val="24"/>
        </w:rPr>
        <w:t>.</w:t>
      </w:r>
      <w:r>
        <w:rPr>
          <w:rFonts w:ascii="Times New Roman" w:hAnsi="Times New Roman" w:cs="Times New Roman"/>
          <w:sz w:val="24"/>
          <w:szCs w:val="24"/>
        </w:rPr>
        <w:t xml:space="preserve"> 2021. aasta I</w:t>
      </w:r>
      <w:r w:rsidR="00CB1AC3">
        <w:rPr>
          <w:rFonts w:ascii="Times New Roman" w:hAnsi="Times New Roman" w:cs="Times New Roman"/>
          <w:sz w:val="24"/>
          <w:szCs w:val="24"/>
        </w:rPr>
        <w:t>I</w:t>
      </w:r>
      <w:r>
        <w:rPr>
          <w:rFonts w:ascii="Times New Roman" w:hAnsi="Times New Roman" w:cs="Times New Roman"/>
          <w:sz w:val="24"/>
          <w:szCs w:val="24"/>
        </w:rPr>
        <w:t xml:space="preserve">I lisaeelarvega </w:t>
      </w:r>
      <w:r w:rsidR="00CB1AC3">
        <w:rPr>
          <w:rFonts w:ascii="Times New Roman" w:hAnsi="Times New Roman" w:cs="Times New Roman"/>
          <w:sz w:val="24"/>
          <w:szCs w:val="24"/>
        </w:rPr>
        <w:t>suureneb</w:t>
      </w:r>
      <w:r>
        <w:rPr>
          <w:rFonts w:ascii="Times New Roman" w:hAnsi="Times New Roman" w:cs="Times New Roman"/>
          <w:sz w:val="24"/>
          <w:szCs w:val="24"/>
        </w:rPr>
        <w:t xml:space="preserve"> puudujääk </w:t>
      </w:r>
      <w:r w:rsidR="00CB1AC3">
        <w:rPr>
          <w:rFonts w:ascii="Times New Roman" w:hAnsi="Times New Roman" w:cs="Times New Roman"/>
          <w:sz w:val="24"/>
          <w:szCs w:val="24"/>
        </w:rPr>
        <w:t>280 076</w:t>
      </w:r>
      <w:r>
        <w:rPr>
          <w:rFonts w:ascii="Times New Roman" w:hAnsi="Times New Roman" w:cs="Times New Roman"/>
          <w:sz w:val="24"/>
          <w:szCs w:val="24"/>
        </w:rPr>
        <w:t xml:space="preserve"> eurot.</w:t>
      </w:r>
    </w:p>
    <w:p w14:paraId="0A2AF34B" w14:textId="77777777" w:rsidR="004D691B" w:rsidRPr="009040F1" w:rsidRDefault="004D691B" w:rsidP="004D691B">
      <w:pPr>
        <w:spacing w:before="240" w:after="0"/>
        <w:jc w:val="both"/>
        <w:rPr>
          <w:rFonts w:ascii="Times New Roman" w:hAnsi="Times New Roman" w:cs="Times New Roman"/>
          <w:sz w:val="24"/>
          <w:szCs w:val="24"/>
        </w:rPr>
      </w:pPr>
    </w:p>
    <w:p w14:paraId="2CC42A03" w14:textId="77777777" w:rsidR="004D691B" w:rsidRPr="00415244" w:rsidRDefault="004D691B" w:rsidP="004D691B">
      <w:pPr>
        <w:pStyle w:val="Pealkiri1"/>
        <w:numPr>
          <w:ilvl w:val="0"/>
          <w:numId w:val="26"/>
        </w:numPr>
        <w:rPr>
          <w:rFonts w:ascii="Times New Roman" w:hAnsi="Times New Roman" w:cs="Times New Roman"/>
          <w:b/>
          <w:bCs/>
          <w:color w:val="auto"/>
          <w:sz w:val="28"/>
          <w:szCs w:val="28"/>
        </w:rPr>
      </w:pPr>
      <w:bookmarkStart w:id="19" w:name="_Toc81920642"/>
      <w:r w:rsidRPr="00415244">
        <w:rPr>
          <w:rFonts w:ascii="Times New Roman" w:hAnsi="Times New Roman" w:cs="Times New Roman"/>
          <w:b/>
          <w:bCs/>
          <w:color w:val="auto"/>
          <w:sz w:val="28"/>
          <w:szCs w:val="28"/>
        </w:rPr>
        <w:t>Finantseerimistegevus</w:t>
      </w:r>
      <w:bookmarkEnd w:id="19"/>
    </w:p>
    <w:p w14:paraId="34B93023" w14:textId="2CA52C29" w:rsidR="004D691B" w:rsidRPr="009040F1" w:rsidRDefault="004D691B" w:rsidP="004D691B">
      <w:pPr>
        <w:spacing w:after="0"/>
        <w:jc w:val="both"/>
        <w:rPr>
          <w:rFonts w:ascii="Times New Roman" w:hAnsi="Times New Roman" w:cs="Times New Roman"/>
          <w:sz w:val="24"/>
          <w:szCs w:val="24"/>
        </w:rPr>
      </w:pPr>
      <w:r w:rsidRPr="009040F1">
        <w:rPr>
          <w:rFonts w:ascii="Times New Roman" w:hAnsi="Times New Roman" w:cs="Times New Roman"/>
          <w:sz w:val="24"/>
          <w:szCs w:val="24"/>
        </w:rPr>
        <w:t xml:space="preserve">Kavandatud investeeringute finantseerimiseks planeeritakse võtta laenu </w:t>
      </w:r>
      <w:r>
        <w:rPr>
          <w:rFonts w:ascii="Times New Roman" w:hAnsi="Times New Roman" w:cs="Times New Roman"/>
          <w:sz w:val="24"/>
          <w:szCs w:val="24"/>
        </w:rPr>
        <w:t>3 080 000</w:t>
      </w:r>
      <w:r w:rsidRPr="009040F1">
        <w:rPr>
          <w:rFonts w:ascii="Times New Roman" w:hAnsi="Times New Roman" w:cs="Times New Roman"/>
          <w:sz w:val="24"/>
          <w:szCs w:val="24"/>
        </w:rPr>
        <w:t xml:space="preserve"> eurot. Võetud laenude tagasimakseteks planeeritakse </w:t>
      </w:r>
      <w:r>
        <w:rPr>
          <w:rFonts w:ascii="Times New Roman" w:hAnsi="Times New Roman" w:cs="Times New Roman"/>
          <w:sz w:val="24"/>
          <w:szCs w:val="24"/>
        </w:rPr>
        <w:t>1 248 630</w:t>
      </w:r>
      <w:r w:rsidRPr="009040F1">
        <w:rPr>
          <w:rFonts w:ascii="Times New Roman" w:hAnsi="Times New Roman" w:cs="Times New Roman"/>
          <w:sz w:val="24"/>
          <w:szCs w:val="24"/>
        </w:rPr>
        <w:t xml:space="preserve"> eurot. </w:t>
      </w:r>
      <w:r>
        <w:rPr>
          <w:rFonts w:ascii="Times New Roman" w:hAnsi="Times New Roman" w:cs="Times New Roman"/>
          <w:sz w:val="24"/>
          <w:szCs w:val="24"/>
        </w:rPr>
        <w:t xml:space="preserve">2021. aasta </w:t>
      </w:r>
      <w:r w:rsidR="00051105">
        <w:rPr>
          <w:rFonts w:ascii="Times New Roman" w:hAnsi="Times New Roman" w:cs="Times New Roman"/>
          <w:sz w:val="24"/>
          <w:szCs w:val="24"/>
        </w:rPr>
        <w:t>I</w:t>
      </w:r>
      <w:r>
        <w:rPr>
          <w:rFonts w:ascii="Times New Roman" w:hAnsi="Times New Roman" w:cs="Times New Roman"/>
          <w:sz w:val="24"/>
          <w:szCs w:val="24"/>
        </w:rPr>
        <w:t>II lisaeelarvega muudatusi ei planeerita.</w:t>
      </w:r>
    </w:p>
    <w:p w14:paraId="3F788542" w14:textId="77777777" w:rsidR="004D691B" w:rsidRPr="009040F1" w:rsidRDefault="004D691B" w:rsidP="004D691B">
      <w:pPr>
        <w:spacing w:after="0"/>
        <w:jc w:val="both"/>
        <w:rPr>
          <w:rFonts w:ascii="Times New Roman" w:hAnsi="Times New Roman" w:cs="Times New Roman"/>
          <w:sz w:val="24"/>
          <w:szCs w:val="24"/>
        </w:rPr>
      </w:pPr>
    </w:p>
    <w:p w14:paraId="0D9D06F4" w14:textId="77777777" w:rsidR="004D691B" w:rsidRDefault="004D691B" w:rsidP="004D691B">
      <w:pPr>
        <w:spacing w:after="0"/>
        <w:jc w:val="both"/>
        <w:rPr>
          <w:rFonts w:ascii="Times New Roman" w:hAnsi="Times New Roman" w:cs="Times New Roman"/>
          <w:sz w:val="24"/>
          <w:szCs w:val="24"/>
        </w:rPr>
      </w:pPr>
    </w:p>
    <w:p w14:paraId="5C20672D" w14:textId="77777777" w:rsidR="004D691B" w:rsidRPr="00415244" w:rsidRDefault="004D691B" w:rsidP="004D691B">
      <w:pPr>
        <w:pStyle w:val="Pealkiri1"/>
        <w:numPr>
          <w:ilvl w:val="0"/>
          <w:numId w:val="26"/>
        </w:numPr>
        <w:rPr>
          <w:rFonts w:ascii="Times New Roman" w:hAnsi="Times New Roman" w:cs="Times New Roman"/>
          <w:b/>
          <w:bCs/>
          <w:color w:val="auto"/>
          <w:sz w:val="24"/>
          <w:szCs w:val="24"/>
        </w:rPr>
      </w:pPr>
      <w:bookmarkStart w:id="20" w:name="_Toc81920643"/>
      <w:r w:rsidRPr="00415244">
        <w:rPr>
          <w:rFonts w:ascii="Times New Roman" w:hAnsi="Times New Roman" w:cs="Times New Roman"/>
          <w:b/>
          <w:bCs/>
          <w:color w:val="auto"/>
          <w:sz w:val="24"/>
          <w:szCs w:val="24"/>
        </w:rPr>
        <w:t>Likviidsete varade muutus</w:t>
      </w:r>
      <w:bookmarkEnd w:id="20"/>
      <w:r w:rsidRPr="00415244">
        <w:rPr>
          <w:rFonts w:ascii="Times New Roman" w:hAnsi="Times New Roman" w:cs="Times New Roman"/>
          <w:b/>
          <w:bCs/>
          <w:color w:val="auto"/>
          <w:sz w:val="24"/>
          <w:szCs w:val="24"/>
        </w:rPr>
        <w:t xml:space="preserve"> </w:t>
      </w:r>
    </w:p>
    <w:p w14:paraId="62230D73" w14:textId="7B2566BA" w:rsidR="004D691B" w:rsidRDefault="004D691B" w:rsidP="004D691B">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Tapa valla finantsjuhtimise korra § 4 lõikes on sätestatud, et  e</w:t>
      </w:r>
      <w:r w:rsidRPr="009040F1">
        <w:rPr>
          <w:rFonts w:ascii="Times New Roman" w:hAnsi="Times New Roman" w:cs="Times New Roman"/>
          <w:color w:val="202020"/>
          <w:sz w:val="24"/>
          <w:szCs w:val="24"/>
          <w:shd w:val="clear" w:color="auto" w:fill="FFFFFF"/>
        </w:rPr>
        <w:t xml:space="preserve">elarvesse planeeritakse aasta lõpu seisu likviidsete vahendite maht vähemalt ühe kuu </w:t>
      </w:r>
      <w:r>
        <w:rPr>
          <w:rFonts w:ascii="Times New Roman" w:hAnsi="Times New Roman" w:cs="Times New Roman"/>
          <w:color w:val="202020"/>
          <w:sz w:val="24"/>
          <w:szCs w:val="24"/>
          <w:shd w:val="clear" w:color="auto" w:fill="FFFFFF"/>
        </w:rPr>
        <w:t>tööjõu</w:t>
      </w:r>
      <w:r w:rsidRPr="009040F1">
        <w:rPr>
          <w:rFonts w:ascii="Times New Roman" w:hAnsi="Times New Roman" w:cs="Times New Roman"/>
          <w:color w:val="202020"/>
          <w:sz w:val="24"/>
          <w:szCs w:val="24"/>
          <w:shd w:val="clear" w:color="auto" w:fill="FFFFFF"/>
        </w:rPr>
        <w:t>kulu väljamakse väärtuses.</w:t>
      </w:r>
      <w:r w:rsidRPr="009040F1">
        <w:rPr>
          <w:rFonts w:ascii="Times New Roman" w:hAnsi="Times New Roman" w:cs="Times New Roman"/>
          <w:sz w:val="24"/>
          <w:szCs w:val="24"/>
        </w:rPr>
        <w:t xml:space="preserve"> </w:t>
      </w:r>
      <w:r>
        <w:rPr>
          <w:rFonts w:ascii="Times New Roman" w:hAnsi="Times New Roman" w:cs="Times New Roman"/>
          <w:sz w:val="24"/>
          <w:szCs w:val="24"/>
        </w:rPr>
        <w:t>2021.aasta lõplikus eelarves on planeeritud tööjõukulusid 9 688 454 eurot, sellest 1/12 on 807 371 eurot.</w:t>
      </w:r>
    </w:p>
    <w:p w14:paraId="64E2F4BD" w14:textId="348E40AE" w:rsidR="007B3392" w:rsidRDefault="007B3392" w:rsidP="004D691B">
      <w:pPr>
        <w:spacing w:before="240" w:after="0"/>
        <w:jc w:val="both"/>
        <w:rPr>
          <w:rFonts w:ascii="Times New Roman" w:hAnsi="Times New Roman" w:cs="Times New Roman"/>
          <w:sz w:val="24"/>
          <w:szCs w:val="24"/>
        </w:rPr>
      </w:pPr>
      <w:r w:rsidRPr="009040F1">
        <w:rPr>
          <w:rFonts w:ascii="Times New Roman" w:hAnsi="Times New Roman" w:cs="Times New Roman"/>
          <w:sz w:val="24"/>
          <w:szCs w:val="24"/>
        </w:rPr>
        <w:t xml:space="preserve">Tabel </w:t>
      </w:r>
      <w:r>
        <w:rPr>
          <w:rFonts w:ascii="Times New Roman" w:hAnsi="Times New Roman" w:cs="Times New Roman"/>
          <w:sz w:val="24"/>
          <w:szCs w:val="24"/>
        </w:rPr>
        <w:t>11</w:t>
      </w:r>
      <w:r w:rsidRPr="009040F1">
        <w:rPr>
          <w:rFonts w:ascii="Times New Roman" w:hAnsi="Times New Roman" w:cs="Times New Roman"/>
          <w:sz w:val="24"/>
          <w:szCs w:val="24"/>
        </w:rPr>
        <w:t xml:space="preserve"> </w:t>
      </w:r>
      <w:r>
        <w:rPr>
          <w:rFonts w:ascii="Times New Roman" w:hAnsi="Times New Roman" w:cs="Times New Roman"/>
          <w:sz w:val="24"/>
          <w:szCs w:val="24"/>
        </w:rPr>
        <w:t>Likviidsed varad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67"/>
        <w:gridCol w:w="1095"/>
      </w:tblGrid>
      <w:tr w:rsidR="007B3392" w:rsidRPr="007B3392" w14:paraId="542C8A8D" w14:textId="77777777" w:rsidTr="007B3392">
        <w:trPr>
          <w:trHeight w:val="300"/>
        </w:trPr>
        <w:tc>
          <w:tcPr>
            <w:tcW w:w="4396" w:type="pct"/>
            <w:shd w:val="clear" w:color="000000" w:fill="E2EFDA"/>
            <w:noWrap/>
            <w:vAlign w:val="bottom"/>
            <w:hideMark/>
          </w:tcPr>
          <w:p w14:paraId="2E67309F" w14:textId="77777777" w:rsidR="007B3392" w:rsidRPr="007B3392" w:rsidRDefault="007B3392" w:rsidP="007B3392">
            <w:pPr>
              <w:spacing w:after="0" w:line="240" w:lineRule="auto"/>
              <w:rPr>
                <w:rFonts w:ascii="Times New Roman" w:eastAsia="Times New Roman" w:hAnsi="Times New Roman" w:cs="Times New Roman"/>
                <w:color w:val="000000"/>
                <w:lang w:eastAsia="et-EE"/>
              </w:rPr>
            </w:pPr>
            <w:r w:rsidRPr="007B3392">
              <w:rPr>
                <w:rFonts w:ascii="Times New Roman" w:eastAsia="Times New Roman" w:hAnsi="Times New Roman" w:cs="Times New Roman"/>
                <w:color w:val="000000"/>
                <w:lang w:eastAsia="et-EE"/>
              </w:rPr>
              <w:t>Kirje</w:t>
            </w:r>
          </w:p>
        </w:tc>
        <w:tc>
          <w:tcPr>
            <w:tcW w:w="604" w:type="pct"/>
            <w:shd w:val="clear" w:color="000000" w:fill="E2EFDA"/>
            <w:noWrap/>
            <w:vAlign w:val="bottom"/>
            <w:hideMark/>
          </w:tcPr>
          <w:p w14:paraId="47C10D6B" w14:textId="77777777" w:rsidR="007B3392" w:rsidRPr="007B3392" w:rsidRDefault="007B3392" w:rsidP="007B3392">
            <w:pPr>
              <w:spacing w:after="0" w:line="240" w:lineRule="auto"/>
              <w:rPr>
                <w:rFonts w:ascii="Times New Roman" w:eastAsia="Times New Roman" w:hAnsi="Times New Roman" w:cs="Times New Roman"/>
                <w:color w:val="000000"/>
                <w:lang w:eastAsia="et-EE"/>
              </w:rPr>
            </w:pPr>
            <w:r w:rsidRPr="007B3392">
              <w:rPr>
                <w:rFonts w:ascii="Times New Roman" w:eastAsia="Times New Roman" w:hAnsi="Times New Roman" w:cs="Times New Roman"/>
                <w:color w:val="000000"/>
                <w:lang w:eastAsia="et-EE"/>
              </w:rPr>
              <w:t>Summa</w:t>
            </w:r>
          </w:p>
        </w:tc>
      </w:tr>
      <w:tr w:rsidR="007B3392" w:rsidRPr="007B3392" w14:paraId="64F6A389" w14:textId="77777777" w:rsidTr="007B3392">
        <w:trPr>
          <w:trHeight w:val="300"/>
        </w:trPr>
        <w:tc>
          <w:tcPr>
            <w:tcW w:w="4396" w:type="pct"/>
            <w:shd w:val="clear" w:color="auto" w:fill="auto"/>
            <w:noWrap/>
            <w:vAlign w:val="bottom"/>
            <w:hideMark/>
          </w:tcPr>
          <w:p w14:paraId="3F4500DC" w14:textId="77777777" w:rsidR="007B3392" w:rsidRPr="007B3392" w:rsidRDefault="007B3392" w:rsidP="007B3392">
            <w:pPr>
              <w:spacing w:after="0" w:line="240" w:lineRule="auto"/>
              <w:rPr>
                <w:rFonts w:ascii="Times New Roman" w:eastAsia="Times New Roman" w:hAnsi="Times New Roman" w:cs="Times New Roman"/>
                <w:b/>
                <w:bCs/>
                <w:lang w:eastAsia="et-EE"/>
              </w:rPr>
            </w:pPr>
            <w:r w:rsidRPr="007B3392">
              <w:rPr>
                <w:rFonts w:ascii="Times New Roman" w:eastAsia="Times New Roman" w:hAnsi="Times New Roman" w:cs="Times New Roman"/>
                <w:b/>
                <w:bCs/>
                <w:lang w:eastAsia="et-EE"/>
              </w:rPr>
              <w:t>Likviidsete varade vähenemine</w:t>
            </w:r>
          </w:p>
        </w:tc>
        <w:tc>
          <w:tcPr>
            <w:tcW w:w="604" w:type="pct"/>
            <w:shd w:val="clear" w:color="auto" w:fill="auto"/>
            <w:noWrap/>
            <w:vAlign w:val="bottom"/>
            <w:hideMark/>
          </w:tcPr>
          <w:p w14:paraId="553ECACB" w14:textId="77777777" w:rsidR="007B3392" w:rsidRPr="007B3392" w:rsidRDefault="007B3392" w:rsidP="007B3392">
            <w:pPr>
              <w:spacing w:after="0" w:line="240" w:lineRule="auto"/>
              <w:jc w:val="right"/>
              <w:rPr>
                <w:rFonts w:ascii="Times New Roman" w:eastAsia="Times New Roman" w:hAnsi="Times New Roman" w:cs="Times New Roman"/>
                <w:b/>
                <w:bCs/>
                <w:lang w:eastAsia="et-EE"/>
              </w:rPr>
            </w:pPr>
            <w:r w:rsidRPr="007B3392">
              <w:rPr>
                <w:rFonts w:ascii="Times New Roman" w:eastAsia="Times New Roman" w:hAnsi="Times New Roman" w:cs="Times New Roman"/>
                <w:b/>
                <w:bCs/>
                <w:lang w:eastAsia="et-EE"/>
              </w:rPr>
              <w:t>-280 076 €</w:t>
            </w:r>
          </w:p>
        </w:tc>
      </w:tr>
      <w:tr w:rsidR="007B3392" w:rsidRPr="007B3392" w14:paraId="7874C694" w14:textId="77777777" w:rsidTr="007B3392">
        <w:trPr>
          <w:trHeight w:val="300"/>
        </w:trPr>
        <w:tc>
          <w:tcPr>
            <w:tcW w:w="4396" w:type="pct"/>
            <w:shd w:val="clear" w:color="auto" w:fill="auto"/>
            <w:noWrap/>
            <w:vAlign w:val="bottom"/>
            <w:hideMark/>
          </w:tcPr>
          <w:p w14:paraId="64ECBE25" w14:textId="77777777" w:rsidR="007B3392" w:rsidRPr="007B3392" w:rsidRDefault="007B3392" w:rsidP="007B3392">
            <w:pPr>
              <w:spacing w:after="0" w:line="240" w:lineRule="auto"/>
              <w:rPr>
                <w:rFonts w:ascii="Times New Roman" w:eastAsia="Times New Roman" w:hAnsi="Times New Roman" w:cs="Times New Roman"/>
                <w:color w:val="000000"/>
                <w:lang w:eastAsia="et-EE"/>
              </w:rPr>
            </w:pPr>
            <w:r w:rsidRPr="007B3392">
              <w:rPr>
                <w:rFonts w:ascii="Times New Roman" w:eastAsia="Times New Roman" w:hAnsi="Times New Roman" w:cs="Times New Roman"/>
                <w:color w:val="000000"/>
                <w:lang w:eastAsia="et-EE"/>
              </w:rPr>
              <w:t>RAHA JA PANGAKONTOD suunatud Tapa Köögi kulude katteks</w:t>
            </w:r>
          </w:p>
        </w:tc>
        <w:tc>
          <w:tcPr>
            <w:tcW w:w="604" w:type="pct"/>
            <w:shd w:val="clear" w:color="auto" w:fill="auto"/>
            <w:noWrap/>
            <w:vAlign w:val="bottom"/>
            <w:hideMark/>
          </w:tcPr>
          <w:p w14:paraId="6947898D" w14:textId="77777777" w:rsidR="007B3392" w:rsidRPr="007B3392" w:rsidRDefault="007B3392" w:rsidP="007B3392">
            <w:pPr>
              <w:spacing w:after="0" w:line="240" w:lineRule="auto"/>
              <w:jc w:val="right"/>
              <w:rPr>
                <w:rFonts w:ascii="Times New Roman" w:eastAsia="Times New Roman" w:hAnsi="Times New Roman" w:cs="Times New Roman"/>
                <w:color w:val="000000"/>
                <w:lang w:eastAsia="et-EE"/>
              </w:rPr>
            </w:pPr>
            <w:r w:rsidRPr="007B3392">
              <w:rPr>
                <w:rFonts w:ascii="Times New Roman" w:eastAsia="Times New Roman" w:hAnsi="Times New Roman" w:cs="Times New Roman"/>
                <w:color w:val="000000"/>
                <w:lang w:eastAsia="et-EE"/>
              </w:rPr>
              <w:t>-143 000 €</w:t>
            </w:r>
          </w:p>
        </w:tc>
      </w:tr>
      <w:tr w:rsidR="007B3392" w:rsidRPr="007B3392" w14:paraId="12A39D6D" w14:textId="77777777" w:rsidTr="007B3392">
        <w:trPr>
          <w:trHeight w:val="300"/>
        </w:trPr>
        <w:tc>
          <w:tcPr>
            <w:tcW w:w="4396" w:type="pct"/>
            <w:shd w:val="clear" w:color="auto" w:fill="auto"/>
            <w:noWrap/>
            <w:vAlign w:val="bottom"/>
            <w:hideMark/>
          </w:tcPr>
          <w:p w14:paraId="32F30C3C" w14:textId="77777777" w:rsidR="007B3392" w:rsidRPr="007B3392" w:rsidRDefault="007B3392" w:rsidP="007B3392">
            <w:pPr>
              <w:spacing w:after="0" w:line="240" w:lineRule="auto"/>
              <w:rPr>
                <w:rFonts w:ascii="Times New Roman" w:eastAsia="Times New Roman" w:hAnsi="Times New Roman" w:cs="Times New Roman"/>
                <w:color w:val="000000"/>
                <w:lang w:eastAsia="et-EE"/>
              </w:rPr>
            </w:pPr>
            <w:r w:rsidRPr="007B3392">
              <w:rPr>
                <w:rFonts w:ascii="Times New Roman" w:eastAsia="Times New Roman" w:hAnsi="Times New Roman" w:cs="Times New Roman"/>
                <w:color w:val="000000"/>
                <w:lang w:eastAsia="et-EE"/>
              </w:rPr>
              <w:t>RAHA JA PANGAKONTOD suunatud investeeringute katteks (toetuse vähenemine)</w:t>
            </w:r>
          </w:p>
        </w:tc>
        <w:tc>
          <w:tcPr>
            <w:tcW w:w="604" w:type="pct"/>
            <w:shd w:val="clear" w:color="auto" w:fill="auto"/>
            <w:noWrap/>
            <w:vAlign w:val="bottom"/>
            <w:hideMark/>
          </w:tcPr>
          <w:p w14:paraId="31292600" w14:textId="77777777" w:rsidR="007B3392" w:rsidRPr="007B3392" w:rsidRDefault="007B3392" w:rsidP="007B3392">
            <w:pPr>
              <w:spacing w:after="0" w:line="240" w:lineRule="auto"/>
              <w:jc w:val="right"/>
              <w:rPr>
                <w:rFonts w:ascii="Times New Roman" w:eastAsia="Times New Roman" w:hAnsi="Times New Roman" w:cs="Times New Roman"/>
                <w:color w:val="000000"/>
                <w:lang w:eastAsia="et-EE"/>
              </w:rPr>
            </w:pPr>
            <w:r w:rsidRPr="007B3392">
              <w:rPr>
                <w:rFonts w:ascii="Times New Roman" w:eastAsia="Times New Roman" w:hAnsi="Times New Roman" w:cs="Times New Roman"/>
                <w:color w:val="000000"/>
                <w:lang w:eastAsia="et-EE"/>
              </w:rPr>
              <w:t>-9 676 €</w:t>
            </w:r>
          </w:p>
        </w:tc>
      </w:tr>
      <w:tr w:rsidR="007B3392" w:rsidRPr="007B3392" w14:paraId="2E44EE9E" w14:textId="77777777" w:rsidTr="007B3392">
        <w:trPr>
          <w:trHeight w:val="300"/>
        </w:trPr>
        <w:tc>
          <w:tcPr>
            <w:tcW w:w="4396" w:type="pct"/>
            <w:shd w:val="clear" w:color="auto" w:fill="auto"/>
            <w:noWrap/>
            <w:vAlign w:val="bottom"/>
            <w:hideMark/>
          </w:tcPr>
          <w:p w14:paraId="29DB26C1" w14:textId="77777777" w:rsidR="007B3392" w:rsidRPr="007B3392" w:rsidRDefault="007B3392" w:rsidP="007B3392">
            <w:pPr>
              <w:spacing w:after="0" w:line="240" w:lineRule="auto"/>
              <w:rPr>
                <w:rFonts w:ascii="Times New Roman" w:eastAsia="Times New Roman" w:hAnsi="Times New Roman" w:cs="Times New Roman"/>
                <w:color w:val="000000"/>
                <w:lang w:eastAsia="et-EE"/>
              </w:rPr>
            </w:pPr>
            <w:r w:rsidRPr="007B3392">
              <w:rPr>
                <w:rFonts w:ascii="Times New Roman" w:eastAsia="Times New Roman" w:hAnsi="Times New Roman" w:cs="Times New Roman"/>
                <w:color w:val="000000"/>
                <w:lang w:eastAsia="et-EE"/>
              </w:rPr>
              <w:t>RAHA JA PANGAKONTOD suunatud investeeringute katteks</w:t>
            </w:r>
          </w:p>
        </w:tc>
        <w:tc>
          <w:tcPr>
            <w:tcW w:w="604" w:type="pct"/>
            <w:shd w:val="clear" w:color="auto" w:fill="auto"/>
            <w:noWrap/>
            <w:vAlign w:val="bottom"/>
            <w:hideMark/>
          </w:tcPr>
          <w:p w14:paraId="576A90E1" w14:textId="77777777" w:rsidR="007B3392" w:rsidRPr="007B3392" w:rsidRDefault="007B3392" w:rsidP="007B3392">
            <w:pPr>
              <w:spacing w:after="0" w:line="240" w:lineRule="auto"/>
              <w:jc w:val="right"/>
              <w:rPr>
                <w:rFonts w:ascii="Times New Roman" w:eastAsia="Times New Roman" w:hAnsi="Times New Roman" w:cs="Times New Roman"/>
                <w:color w:val="000000"/>
                <w:lang w:eastAsia="et-EE"/>
              </w:rPr>
            </w:pPr>
            <w:r w:rsidRPr="007B3392">
              <w:rPr>
                <w:rFonts w:ascii="Times New Roman" w:eastAsia="Times New Roman" w:hAnsi="Times New Roman" w:cs="Times New Roman"/>
                <w:color w:val="000000"/>
                <w:lang w:eastAsia="et-EE"/>
              </w:rPr>
              <w:t>-27 400 €</w:t>
            </w:r>
          </w:p>
        </w:tc>
      </w:tr>
      <w:tr w:rsidR="007B3392" w:rsidRPr="007B3392" w14:paraId="289BC6C6" w14:textId="77777777" w:rsidTr="007B3392">
        <w:trPr>
          <w:trHeight w:val="300"/>
        </w:trPr>
        <w:tc>
          <w:tcPr>
            <w:tcW w:w="4396" w:type="pct"/>
            <w:shd w:val="clear" w:color="auto" w:fill="auto"/>
            <w:noWrap/>
            <w:vAlign w:val="bottom"/>
            <w:hideMark/>
          </w:tcPr>
          <w:p w14:paraId="2582E5F0" w14:textId="77777777" w:rsidR="007B3392" w:rsidRPr="007B3392" w:rsidRDefault="007B3392" w:rsidP="007B3392">
            <w:pPr>
              <w:spacing w:after="0" w:line="240" w:lineRule="auto"/>
              <w:rPr>
                <w:rFonts w:ascii="Times New Roman" w:eastAsia="Times New Roman" w:hAnsi="Times New Roman" w:cs="Times New Roman"/>
                <w:color w:val="000000"/>
                <w:lang w:eastAsia="et-EE"/>
              </w:rPr>
            </w:pPr>
            <w:r w:rsidRPr="007B3392">
              <w:rPr>
                <w:rFonts w:ascii="Times New Roman" w:eastAsia="Times New Roman" w:hAnsi="Times New Roman" w:cs="Times New Roman"/>
                <w:color w:val="000000"/>
                <w:lang w:eastAsia="et-EE"/>
              </w:rPr>
              <w:t>RAHA JA PANGAKONTOD suunatud teedele lumetõrjeks</w:t>
            </w:r>
          </w:p>
        </w:tc>
        <w:tc>
          <w:tcPr>
            <w:tcW w:w="604" w:type="pct"/>
            <w:shd w:val="clear" w:color="auto" w:fill="auto"/>
            <w:noWrap/>
            <w:vAlign w:val="bottom"/>
            <w:hideMark/>
          </w:tcPr>
          <w:p w14:paraId="29BBE70E" w14:textId="77777777" w:rsidR="007B3392" w:rsidRPr="007B3392" w:rsidRDefault="007B3392" w:rsidP="007B3392">
            <w:pPr>
              <w:spacing w:after="0" w:line="240" w:lineRule="auto"/>
              <w:jc w:val="right"/>
              <w:rPr>
                <w:rFonts w:ascii="Times New Roman" w:eastAsia="Times New Roman" w:hAnsi="Times New Roman" w:cs="Times New Roman"/>
                <w:color w:val="000000"/>
                <w:lang w:eastAsia="et-EE"/>
              </w:rPr>
            </w:pPr>
            <w:r w:rsidRPr="007B3392">
              <w:rPr>
                <w:rFonts w:ascii="Times New Roman" w:eastAsia="Times New Roman" w:hAnsi="Times New Roman" w:cs="Times New Roman"/>
                <w:color w:val="000000"/>
                <w:lang w:eastAsia="et-EE"/>
              </w:rPr>
              <w:t>-100 000 €</w:t>
            </w:r>
          </w:p>
        </w:tc>
      </w:tr>
    </w:tbl>
    <w:p w14:paraId="112B2896" w14:textId="3B989276" w:rsidR="004D691B" w:rsidRPr="00FC0E94" w:rsidRDefault="004D691B" w:rsidP="00FC0E94">
      <w:pPr>
        <w:spacing w:before="240" w:after="0"/>
        <w:jc w:val="both"/>
        <w:rPr>
          <w:rFonts w:ascii="Times New Roman" w:hAnsi="Times New Roman" w:cs="Times New Roman"/>
          <w:sz w:val="24"/>
          <w:szCs w:val="24"/>
        </w:rPr>
        <w:sectPr w:rsidR="004D691B" w:rsidRPr="00FC0E94" w:rsidSect="00077DB9">
          <w:footerReference w:type="default" r:id="rId9"/>
          <w:pgSz w:w="11906" w:h="16838"/>
          <w:pgMar w:top="1417" w:right="1417" w:bottom="1417" w:left="1417" w:header="708" w:footer="708" w:gutter="0"/>
          <w:cols w:space="708"/>
          <w:titlePg/>
          <w:docGrid w:linePitch="360"/>
        </w:sectPr>
      </w:pPr>
      <w:r>
        <w:rPr>
          <w:rFonts w:ascii="Times New Roman" w:hAnsi="Times New Roman" w:cs="Times New Roman"/>
          <w:sz w:val="24"/>
          <w:szCs w:val="24"/>
        </w:rPr>
        <w:t>Tapa valla 2021. aasta I</w:t>
      </w:r>
      <w:r w:rsidR="007B3392">
        <w:rPr>
          <w:rFonts w:ascii="Times New Roman" w:hAnsi="Times New Roman" w:cs="Times New Roman"/>
          <w:sz w:val="24"/>
          <w:szCs w:val="24"/>
        </w:rPr>
        <w:t>I</w:t>
      </w:r>
      <w:r>
        <w:rPr>
          <w:rFonts w:ascii="Times New Roman" w:hAnsi="Times New Roman" w:cs="Times New Roman"/>
          <w:sz w:val="24"/>
          <w:szCs w:val="24"/>
        </w:rPr>
        <w:t xml:space="preserve">I lisaeelarvega </w:t>
      </w:r>
      <w:r w:rsidR="007B3392">
        <w:rPr>
          <w:rFonts w:ascii="Times New Roman" w:hAnsi="Times New Roman" w:cs="Times New Roman"/>
          <w:sz w:val="24"/>
          <w:szCs w:val="24"/>
        </w:rPr>
        <w:t>vähenevad</w:t>
      </w:r>
      <w:r>
        <w:rPr>
          <w:rFonts w:ascii="Times New Roman" w:hAnsi="Times New Roman" w:cs="Times New Roman"/>
          <w:sz w:val="24"/>
          <w:szCs w:val="24"/>
        </w:rPr>
        <w:t xml:space="preserve"> likviidsed varad </w:t>
      </w:r>
      <w:r w:rsidR="007B3392">
        <w:rPr>
          <w:rFonts w:ascii="Times New Roman" w:hAnsi="Times New Roman" w:cs="Times New Roman"/>
          <w:sz w:val="24"/>
          <w:szCs w:val="24"/>
        </w:rPr>
        <w:t>280 076</w:t>
      </w:r>
      <w:r>
        <w:rPr>
          <w:rFonts w:ascii="Times New Roman" w:hAnsi="Times New Roman" w:cs="Times New Roman"/>
          <w:sz w:val="24"/>
          <w:szCs w:val="24"/>
        </w:rPr>
        <w:t xml:space="preserve"> eurot. Likviidsete varade jääk aasta lõpus on planeeritud </w:t>
      </w:r>
      <w:r w:rsidR="007B3392">
        <w:rPr>
          <w:rFonts w:ascii="Times New Roman" w:hAnsi="Times New Roman" w:cs="Times New Roman"/>
          <w:sz w:val="24"/>
          <w:szCs w:val="24"/>
        </w:rPr>
        <w:t>528 316</w:t>
      </w:r>
      <w:r>
        <w:rPr>
          <w:rFonts w:ascii="Times New Roman" w:hAnsi="Times New Roman" w:cs="Times New Roman"/>
          <w:sz w:val="24"/>
          <w:szCs w:val="24"/>
        </w:rPr>
        <w:t xml:space="preserve"> eurot.</w:t>
      </w:r>
    </w:p>
    <w:p w14:paraId="1CA88877" w14:textId="77777777" w:rsidR="00EC1142" w:rsidRDefault="00EC1142"/>
    <w:sectPr w:rsidR="00EC1142" w:rsidSect="00077DB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BD885" w14:textId="77777777" w:rsidR="00C21FEB" w:rsidRDefault="00C21FEB">
      <w:pPr>
        <w:spacing w:after="0" w:line="240" w:lineRule="auto"/>
      </w:pPr>
      <w:r>
        <w:separator/>
      </w:r>
    </w:p>
  </w:endnote>
  <w:endnote w:type="continuationSeparator" w:id="0">
    <w:p w14:paraId="66F1E09C" w14:textId="77777777" w:rsidR="00C21FEB" w:rsidRDefault="00C21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28041"/>
      <w:docPartObj>
        <w:docPartGallery w:val="Page Numbers (Bottom of Page)"/>
        <w:docPartUnique/>
      </w:docPartObj>
    </w:sdtPr>
    <w:sdtEndPr/>
    <w:sdtContent>
      <w:p w14:paraId="0078CD81" w14:textId="77777777" w:rsidR="009A3FD3" w:rsidRDefault="00051105">
        <w:pPr>
          <w:pStyle w:val="Jalus"/>
          <w:jc w:val="right"/>
        </w:pPr>
        <w:r>
          <w:fldChar w:fldCharType="begin"/>
        </w:r>
        <w:r>
          <w:instrText>PAGE   \* MERGEFORMAT</w:instrText>
        </w:r>
        <w:r>
          <w:fldChar w:fldCharType="separate"/>
        </w:r>
        <w:r>
          <w:rPr>
            <w:noProof/>
          </w:rPr>
          <w:t>14</w:t>
        </w:r>
        <w:r>
          <w:fldChar w:fldCharType="end"/>
        </w:r>
      </w:p>
    </w:sdtContent>
  </w:sdt>
  <w:p w14:paraId="3570798C" w14:textId="77777777" w:rsidR="009A3FD3" w:rsidRDefault="00C21FE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AE863" w14:textId="77777777" w:rsidR="00C21FEB" w:rsidRDefault="00C21FEB">
      <w:pPr>
        <w:spacing w:after="0" w:line="240" w:lineRule="auto"/>
      </w:pPr>
      <w:r>
        <w:separator/>
      </w:r>
    </w:p>
  </w:footnote>
  <w:footnote w:type="continuationSeparator" w:id="0">
    <w:p w14:paraId="1462DD8B" w14:textId="77777777" w:rsidR="00C21FEB" w:rsidRDefault="00C21F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66F"/>
    <w:multiLevelType w:val="hybridMultilevel"/>
    <w:tmpl w:val="FF447A06"/>
    <w:lvl w:ilvl="0" w:tplc="D2DAAB96">
      <w:start w:val="1"/>
      <w:numFmt w:val="decimal"/>
      <w:lvlText w:val="3.%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44622F7"/>
    <w:multiLevelType w:val="multilevel"/>
    <w:tmpl w:val="B40A7A04"/>
    <w:lvl w:ilvl="0">
      <w:start w:val="1"/>
      <w:numFmt w:val="decimal"/>
      <w:lvlText w:val="2.%1."/>
      <w:lvlJc w:val="left"/>
      <w:pPr>
        <w:ind w:left="6521" w:hanging="360"/>
      </w:pPr>
      <w:rPr>
        <w:rFonts w:hint="default"/>
      </w:rPr>
    </w:lvl>
    <w:lvl w:ilvl="1">
      <w:start w:val="1"/>
      <w:numFmt w:val="lowerLetter"/>
      <w:lvlText w:val="%2."/>
      <w:lvlJc w:val="left"/>
      <w:pPr>
        <w:ind w:left="7241" w:hanging="360"/>
      </w:pPr>
      <w:rPr>
        <w:rFonts w:hint="default"/>
      </w:rPr>
    </w:lvl>
    <w:lvl w:ilvl="2">
      <w:start w:val="1"/>
      <w:numFmt w:val="lowerRoman"/>
      <w:lvlText w:val="%3."/>
      <w:lvlJc w:val="right"/>
      <w:pPr>
        <w:ind w:left="7961" w:hanging="180"/>
      </w:pPr>
      <w:rPr>
        <w:rFonts w:hint="default"/>
      </w:rPr>
    </w:lvl>
    <w:lvl w:ilvl="3">
      <w:start w:val="1"/>
      <w:numFmt w:val="decimal"/>
      <w:lvlText w:val="%4."/>
      <w:lvlJc w:val="left"/>
      <w:pPr>
        <w:ind w:left="8681" w:hanging="360"/>
      </w:pPr>
      <w:rPr>
        <w:rFonts w:hint="default"/>
      </w:rPr>
    </w:lvl>
    <w:lvl w:ilvl="4">
      <w:start w:val="1"/>
      <w:numFmt w:val="lowerLetter"/>
      <w:lvlText w:val="%5."/>
      <w:lvlJc w:val="left"/>
      <w:pPr>
        <w:ind w:left="9401" w:hanging="360"/>
      </w:pPr>
      <w:rPr>
        <w:rFonts w:hint="default"/>
      </w:rPr>
    </w:lvl>
    <w:lvl w:ilvl="5">
      <w:start w:val="1"/>
      <w:numFmt w:val="lowerRoman"/>
      <w:lvlText w:val="%6."/>
      <w:lvlJc w:val="right"/>
      <w:pPr>
        <w:ind w:left="10121" w:hanging="180"/>
      </w:pPr>
      <w:rPr>
        <w:rFonts w:hint="default"/>
      </w:rPr>
    </w:lvl>
    <w:lvl w:ilvl="6">
      <w:start w:val="1"/>
      <w:numFmt w:val="decimal"/>
      <w:lvlText w:val="%7."/>
      <w:lvlJc w:val="left"/>
      <w:pPr>
        <w:ind w:left="10841" w:hanging="360"/>
      </w:pPr>
      <w:rPr>
        <w:rFonts w:hint="default"/>
      </w:rPr>
    </w:lvl>
    <w:lvl w:ilvl="7">
      <w:start w:val="1"/>
      <w:numFmt w:val="lowerLetter"/>
      <w:lvlText w:val="%8."/>
      <w:lvlJc w:val="left"/>
      <w:pPr>
        <w:ind w:left="11561" w:hanging="360"/>
      </w:pPr>
      <w:rPr>
        <w:rFonts w:hint="default"/>
      </w:rPr>
    </w:lvl>
    <w:lvl w:ilvl="8">
      <w:start w:val="1"/>
      <w:numFmt w:val="lowerRoman"/>
      <w:lvlText w:val="%9."/>
      <w:lvlJc w:val="right"/>
      <w:pPr>
        <w:ind w:left="12281" w:hanging="180"/>
      </w:pPr>
      <w:rPr>
        <w:rFonts w:hint="default"/>
      </w:rPr>
    </w:lvl>
  </w:abstractNum>
  <w:abstractNum w:abstractNumId="2"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AA3E0D"/>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4"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FA231E"/>
    <w:multiLevelType w:val="hybridMultilevel"/>
    <w:tmpl w:val="F572AC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79D079B"/>
    <w:multiLevelType w:val="hybridMultilevel"/>
    <w:tmpl w:val="B0B0C8C2"/>
    <w:lvl w:ilvl="0" w:tplc="D2DAAB96">
      <w:start w:val="1"/>
      <w:numFmt w:val="decimal"/>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83674F0"/>
    <w:multiLevelType w:val="hybridMultilevel"/>
    <w:tmpl w:val="54ACADF4"/>
    <w:lvl w:ilvl="0" w:tplc="D2DAAB96">
      <w:start w:val="1"/>
      <w:numFmt w:val="decimal"/>
      <w:lvlText w:val="3.%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0" w15:restartNumberingAfterBreak="0">
    <w:nsid w:val="260F497E"/>
    <w:multiLevelType w:val="hybridMultilevel"/>
    <w:tmpl w:val="9AB46594"/>
    <w:lvl w:ilvl="0" w:tplc="B8669AF6">
      <w:start w:val="4"/>
      <w:numFmt w:val="decimal"/>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791312B"/>
    <w:multiLevelType w:val="hybridMultilevel"/>
    <w:tmpl w:val="DA3A5F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6046B3"/>
    <w:multiLevelType w:val="hybridMultilevel"/>
    <w:tmpl w:val="A99AE3D0"/>
    <w:lvl w:ilvl="0" w:tplc="F07084F0">
      <w:start w:val="4"/>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8350653"/>
    <w:multiLevelType w:val="hybridMultilevel"/>
    <w:tmpl w:val="9752C1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DFC217C"/>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7" w15:restartNumberingAfterBreak="0">
    <w:nsid w:val="3E062C11"/>
    <w:multiLevelType w:val="hybridMultilevel"/>
    <w:tmpl w:val="7740722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0C6327E"/>
    <w:multiLevelType w:val="hybridMultilevel"/>
    <w:tmpl w:val="74D0E5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5EE7B97"/>
    <w:multiLevelType w:val="hybridMultilevel"/>
    <w:tmpl w:val="66089B2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B00022E"/>
    <w:multiLevelType w:val="hybridMultilevel"/>
    <w:tmpl w:val="86D05E9A"/>
    <w:lvl w:ilvl="0" w:tplc="D2DAAB96">
      <w:start w:val="1"/>
      <w:numFmt w:val="decimal"/>
      <w:lvlText w:val="3.%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2"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1700549"/>
    <w:multiLevelType w:val="hybridMultilevel"/>
    <w:tmpl w:val="BFEEAC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26"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29" w15:restartNumberingAfterBreak="0">
    <w:nsid w:val="7E556546"/>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7"/>
  </w:num>
  <w:num w:numId="2">
    <w:abstractNumId w:val="8"/>
  </w:num>
  <w:num w:numId="3">
    <w:abstractNumId w:val="15"/>
  </w:num>
  <w:num w:numId="4">
    <w:abstractNumId w:val="28"/>
  </w:num>
  <w:num w:numId="5">
    <w:abstractNumId w:val="2"/>
  </w:num>
  <w:num w:numId="6">
    <w:abstractNumId w:val="12"/>
  </w:num>
  <w:num w:numId="7">
    <w:abstractNumId w:val="26"/>
  </w:num>
  <w:num w:numId="8">
    <w:abstractNumId w:val="23"/>
  </w:num>
  <w:num w:numId="9">
    <w:abstractNumId w:val="4"/>
  </w:num>
  <w:num w:numId="10">
    <w:abstractNumId w:val="20"/>
  </w:num>
  <w:num w:numId="11">
    <w:abstractNumId w:val="1"/>
  </w:num>
  <w:num w:numId="12">
    <w:abstractNumId w:val="9"/>
  </w:num>
  <w:num w:numId="13">
    <w:abstractNumId w:val="22"/>
  </w:num>
  <w:num w:numId="14">
    <w:abstractNumId w:val="6"/>
  </w:num>
  <w:num w:numId="15">
    <w:abstractNumId w:val="13"/>
  </w:num>
  <w:num w:numId="16">
    <w:abstractNumId w:val="25"/>
  </w:num>
  <w:num w:numId="17">
    <w:abstractNumId w:val="29"/>
  </w:num>
  <w:num w:numId="18">
    <w:abstractNumId w:val="24"/>
  </w:num>
  <w:num w:numId="19">
    <w:abstractNumId w:val="18"/>
  </w:num>
  <w:num w:numId="20">
    <w:abstractNumId w:val="11"/>
  </w:num>
  <w:num w:numId="21">
    <w:abstractNumId w:val="14"/>
  </w:num>
  <w:num w:numId="22">
    <w:abstractNumId w:val="0"/>
  </w:num>
  <w:num w:numId="23">
    <w:abstractNumId w:val="7"/>
  </w:num>
  <w:num w:numId="24">
    <w:abstractNumId w:val="3"/>
  </w:num>
  <w:num w:numId="25">
    <w:abstractNumId w:val="21"/>
  </w:num>
  <w:num w:numId="26">
    <w:abstractNumId w:val="10"/>
  </w:num>
  <w:num w:numId="27">
    <w:abstractNumId w:val="16"/>
  </w:num>
  <w:num w:numId="28">
    <w:abstractNumId w:val="5"/>
  </w:num>
  <w:num w:numId="29">
    <w:abstractNumId w:val="1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91B"/>
    <w:rsid w:val="00014756"/>
    <w:rsid w:val="00051105"/>
    <w:rsid w:val="001B23A5"/>
    <w:rsid w:val="002434E8"/>
    <w:rsid w:val="002E6022"/>
    <w:rsid w:val="00300C6B"/>
    <w:rsid w:val="003660BB"/>
    <w:rsid w:val="004117EE"/>
    <w:rsid w:val="00440D4F"/>
    <w:rsid w:val="0044648C"/>
    <w:rsid w:val="004D691B"/>
    <w:rsid w:val="004D7163"/>
    <w:rsid w:val="004F6AF0"/>
    <w:rsid w:val="00502472"/>
    <w:rsid w:val="005327C7"/>
    <w:rsid w:val="005E15B1"/>
    <w:rsid w:val="005F535E"/>
    <w:rsid w:val="0064429B"/>
    <w:rsid w:val="00781EAE"/>
    <w:rsid w:val="007B3392"/>
    <w:rsid w:val="00804C61"/>
    <w:rsid w:val="00832D5D"/>
    <w:rsid w:val="008379C0"/>
    <w:rsid w:val="00937CDB"/>
    <w:rsid w:val="009F2BFF"/>
    <w:rsid w:val="00A435F7"/>
    <w:rsid w:val="00A9613E"/>
    <w:rsid w:val="00A9744B"/>
    <w:rsid w:val="00AA503D"/>
    <w:rsid w:val="00AC3AE2"/>
    <w:rsid w:val="00AD42C9"/>
    <w:rsid w:val="00B65AED"/>
    <w:rsid w:val="00B65BB5"/>
    <w:rsid w:val="00BF3EC6"/>
    <w:rsid w:val="00C21FEB"/>
    <w:rsid w:val="00C50552"/>
    <w:rsid w:val="00C65AF4"/>
    <w:rsid w:val="00C661DB"/>
    <w:rsid w:val="00C86C20"/>
    <w:rsid w:val="00C95A25"/>
    <w:rsid w:val="00CB1AC3"/>
    <w:rsid w:val="00DC0D22"/>
    <w:rsid w:val="00E23C2E"/>
    <w:rsid w:val="00E9109A"/>
    <w:rsid w:val="00EC1142"/>
    <w:rsid w:val="00F01154"/>
    <w:rsid w:val="00F71880"/>
    <w:rsid w:val="00F87CCD"/>
    <w:rsid w:val="00FC0E9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61722"/>
  <w15:chartTrackingRefBased/>
  <w15:docId w15:val="{AA9B2755-29BB-4CA2-96AA-C5E321C05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9109A"/>
    <w:pPr>
      <w:spacing w:after="200" w:line="276" w:lineRule="auto"/>
    </w:pPr>
  </w:style>
  <w:style w:type="paragraph" w:styleId="Pealkiri1">
    <w:name w:val="heading 1"/>
    <w:basedOn w:val="Normaallaad"/>
    <w:next w:val="Normaallaad"/>
    <w:link w:val="Pealkiri1Mrk"/>
    <w:uiPriority w:val="9"/>
    <w:qFormat/>
    <w:rsid w:val="004D69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4D69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qFormat/>
    <w:rsid w:val="004D691B"/>
    <w:pPr>
      <w:keepNext/>
      <w:spacing w:after="0" w:line="240" w:lineRule="auto"/>
      <w:outlineLvl w:val="2"/>
    </w:pPr>
    <w:rPr>
      <w:rFonts w:ascii="Times New Roman" w:eastAsia="Times New Roman" w:hAnsi="Times New Roman" w:cs="Times New Roman"/>
      <w:b/>
      <w:sz w:val="24"/>
      <w:szCs w:val="20"/>
      <w:u w:val="single"/>
    </w:rPr>
  </w:style>
  <w:style w:type="paragraph" w:styleId="Pealkiri4">
    <w:name w:val="heading 4"/>
    <w:basedOn w:val="Normaallaad"/>
    <w:next w:val="Normaallaad"/>
    <w:link w:val="Pealkiri4Mrk"/>
    <w:uiPriority w:val="9"/>
    <w:unhideWhenUsed/>
    <w:qFormat/>
    <w:rsid w:val="004D691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D691B"/>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4D691B"/>
    <w:rPr>
      <w:rFonts w:asciiTheme="majorHAnsi" w:eastAsiaTheme="majorEastAsia" w:hAnsiTheme="majorHAnsi" w:cstheme="majorBidi"/>
      <w:color w:val="2F5496" w:themeColor="accent1" w:themeShade="BF"/>
      <w:sz w:val="26"/>
      <w:szCs w:val="26"/>
    </w:rPr>
  </w:style>
  <w:style w:type="character" w:customStyle="1" w:styleId="Pealkiri3Mrk">
    <w:name w:val="Pealkiri 3 Märk"/>
    <w:basedOn w:val="Liguvaikefont"/>
    <w:link w:val="Pealkiri3"/>
    <w:rsid w:val="004D691B"/>
    <w:rPr>
      <w:rFonts w:ascii="Times New Roman" w:eastAsia="Times New Roman" w:hAnsi="Times New Roman" w:cs="Times New Roman"/>
      <w:b/>
      <w:sz w:val="24"/>
      <w:szCs w:val="20"/>
      <w:u w:val="single"/>
    </w:rPr>
  </w:style>
  <w:style w:type="character" w:customStyle="1" w:styleId="Pealkiri4Mrk">
    <w:name w:val="Pealkiri 4 Märk"/>
    <w:basedOn w:val="Liguvaikefont"/>
    <w:link w:val="Pealkiri4"/>
    <w:uiPriority w:val="9"/>
    <w:rsid w:val="004D691B"/>
    <w:rPr>
      <w:rFonts w:asciiTheme="majorHAnsi" w:eastAsiaTheme="majorEastAsia" w:hAnsiTheme="majorHAnsi" w:cstheme="majorBidi"/>
      <w:i/>
      <w:iCs/>
      <w:color w:val="2F5496" w:themeColor="accent1" w:themeShade="BF"/>
    </w:rPr>
  </w:style>
  <w:style w:type="paragraph" w:styleId="Loendilik">
    <w:name w:val="List Paragraph"/>
    <w:basedOn w:val="Normaallaad"/>
    <w:uiPriority w:val="34"/>
    <w:qFormat/>
    <w:rsid w:val="004D691B"/>
    <w:pPr>
      <w:ind w:left="720"/>
      <w:contextualSpacing/>
    </w:pPr>
  </w:style>
  <w:style w:type="paragraph" w:customStyle="1" w:styleId="Vaikimisi">
    <w:name w:val="Vaikimisi"/>
    <w:rsid w:val="004D691B"/>
    <w:pPr>
      <w:widowControl w:val="0"/>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4D691B"/>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D691B"/>
    <w:rPr>
      <w:rFonts w:ascii="Tahoma" w:hAnsi="Tahoma" w:cs="Tahoma"/>
      <w:sz w:val="16"/>
      <w:szCs w:val="16"/>
    </w:rPr>
  </w:style>
  <w:style w:type="paragraph" w:styleId="Pis">
    <w:name w:val="header"/>
    <w:basedOn w:val="Normaallaad"/>
    <w:link w:val="PisMrk"/>
    <w:uiPriority w:val="99"/>
    <w:unhideWhenUsed/>
    <w:rsid w:val="004D691B"/>
    <w:pPr>
      <w:tabs>
        <w:tab w:val="center" w:pos="4536"/>
        <w:tab w:val="right" w:pos="9072"/>
      </w:tabs>
      <w:spacing w:after="0" w:line="240" w:lineRule="auto"/>
    </w:pPr>
  </w:style>
  <w:style w:type="character" w:customStyle="1" w:styleId="PisMrk">
    <w:name w:val="Päis Märk"/>
    <w:basedOn w:val="Liguvaikefont"/>
    <w:link w:val="Pis"/>
    <w:uiPriority w:val="99"/>
    <w:rsid w:val="004D691B"/>
  </w:style>
  <w:style w:type="paragraph" w:styleId="Jalus">
    <w:name w:val="footer"/>
    <w:basedOn w:val="Normaallaad"/>
    <w:link w:val="JalusMrk"/>
    <w:uiPriority w:val="99"/>
    <w:unhideWhenUsed/>
    <w:rsid w:val="004D691B"/>
    <w:pPr>
      <w:tabs>
        <w:tab w:val="center" w:pos="4536"/>
        <w:tab w:val="right" w:pos="9072"/>
      </w:tabs>
      <w:spacing w:after="0" w:line="240" w:lineRule="auto"/>
    </w:pPr>
  </w:style>
  <w:style w:type="character" w:customStyle="1" w:styleId="JalusMrk">
    <w:name w:val="Jalus Märk"/>
    <w:basedOn w:val="Liguvaikefont"/>
    <w:link w:val="Jalus"/>
    <w:uiPriority w:val="99"/>
    <w:rsid w:val="004D691B"/>
  </w:style>
  <w:style w:type="character" w:styleId="Hperlink">
    <w:name w:val="Hyperlink"/>
    <w:basedOn w:val="Liguvaikefont"/>
    <w:uiPriority w:val="99"/>
    <w:unhideWhenUsed/>
    <w:rsid w:val="004D691B"/>
    <w:rPr>
      <w:color w:val="0000FF"/>
      <w:u w:val="single"/>
    </w:rPr>
  </w:style>
  <w:style w:type="character" w:styleId="Klastatudhperlink">
    <w:name w:val="FollowedHyperlink"/>
    <w:basedOn w:val="Liguvaikefont"/>
    <w:uiPriority w:val="99"/>
    <w:semiHidden/>
    <w:unhideWhenUsed/>
    <w:rsid w:val="004D691B"/>
    <w:rPr>
      <w:color w:val="800080"/>
      <w:u w:val="single"/>
    </w:rPr>
  </w:style>
  <w:style w:type="paragraph" w:customStyle="1" w:styleId="xl65">
    <w:name w:val="xl65"/>
    <w:basedOn w:val="Normaallaad"/>
    <w:rsid w:val="004D6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4D691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4D6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4D691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4D691B"/>
    <w:rPr>
      <w:sz w:val="16"/>
      <w:szCs w:val="16"/>
    </w:rPr>
  </w:style>
  <w:style w:type="paragraph" w:styleId="Kommentaaritekst">
    <w:name w:val="annotation text"/>
    <w:basedOn w:val="Normaallaad"/>
    <w:link w:val="KommentaaritekstMrk"/>
    <w:uiPriority w:val="99"/>
    <w:semiHidden/>
    <w:unhideWhenUsed/>
    <w:rsid w:val="004D691B"/>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D691B"/>
    <w:rPr>
      <w:sz w:val="20"/>
      <w:szCs w:val="20"/>
    </w:rPr>
  </w:style>
  <w:style w:type="paragraph" w:styleId="Kommentaariteema">
    <w:name w:val="annotation subject"/>
    <w:basedOn w:val="Kommentaaritekst"/>
    <w:next w:val="Kommentaaritekst"/>
    <w:link w:val="KommentaariteemaMrk"/>
    <w:uiPriority w:val="99"/>
    <w:semiHidden/>
    <w:unhideWhenUsed/>
    <w:rsid w:val="004D691B"/>
    <w:rPr>
      <w:b/>
      <w:bCs/>
    </w:rPr>
  </w:style>
  <w:style w:type="character" w:customStyle="1" w:styleId="KommentaariteemaMrk">
    <w:name w:val="Kommentaari teema Märk"/>
    <w:basedOn w:val="KommentaaritekstMrk"/>
    <w:link w:val="Kommentaariteema"/>
    <w:uiPriority w:val="99"/>
    <w:semiHidden/>
    <w:rsid w:val="004D691B"/>
    <w:rPr>
      <w:b/>
      <w:bCs/>
      <w:sz w:val="20"/>
      <w:szCs w:val="20"/>
    </w:rPr>
  </w:style>
  <w:style w:type="paragraph" w:styleId="Pealkiri">
    <w:name w:val="Title"/>
    <w:basedOn w:val="Normaallaad"/>
    <w:next w:val="Normaallaad"/>
    <w:link w:val="PealkiriMrk"/>
    <w:uiPriority w:val="10"/>
    <w:qFormat/>
    <w:rsid w:val="004D691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D691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D691B"/>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4D691B"/>
    <w:rPr>
      <w:rFonts w:eastAsiaTheme="minorEastAsia"/>
      <w:color w:val="5A5A5A" w:themeColor="text1" w:themeTint="A5"/>
      <w:spacing w:val="15"/>
    </w:rPr>
  </w:style>
  <w:style w:type="paragraph" w:styleId="Sisukorrapealkiri">
    <w:name w:val="TOC Heading"/>
    <w:basedOn w:val="Pealkiri1"/>
    <w:next w:val="Normaallaad"/>
    <w:uiPriority w:val="39"/>
    <w:unhideWhenUsed/>
    <w:qFormat/>
    <w:rsid w:val="004D691B"/>
    <w:pPr>
      <w:spacing w:line="259" w:lineRule="auto"/>
      <w:outlineLvl w:val="9"/>
    </w:pPr>
    <w:rPr>
      <w:lang w:eastAsia="et-EE"/>
    </w:rPr>
  </w:style>
  <w:style w:type="paragraph" w:styleId="SK2">
    <w:name w:val="toc 2"/>
    <w:basedOn w:val="Normaallaad"/>
    <w:next w:val="Normaallaad"/>
    <w:autoRedefine/>
    <w:uiPriority w:val="39"/>
    <w:unhideWhenUsed/>
    <w:rsid w:val="004D691B"/>
    <w:pPr>
      <w:tabs>
        <w:tab w:val="left" w:pos="880"/>
        <w:tab w:val="right" w:leader="dot" w:pos="9062"/>
      </w:tabs>
      <w:spacing w:after="0"/>
      <w:ind w:left="220"/>
    </w:pPr>
    <w:rPr>
      <w:rFonts w:ascii="Times New Roman" w:hAnsi="Times New Roman" w:cs="Times New Roman"/>
      <w:b/>
      <w:bCs/>
      <w:smallCaps/>
      <w:noProof/>
      <w:sz w:val="20"/>
      <w:szCs w:val="20"/>
    </w:rPr>
  </w:style>
  <w:style w:type="paragraph" w:styleId="SK1">
    <w:name w:val="toc 1"/>
    <w:basedOn w:val="Normaallaad"/>
    <w:next w:val="Normaallaad"/>
    <w:autoRedefine/>
    <w:uiPriority w:val="39"/>
    <w:unhideWhenUsed/>
    <w:rsid w:val="004D691B"/>
    <w:pPr>
      <w:tabs>
        <w:tab w:val="left" w:pos="440"/>
        <w:tab w:val="right" w:leader="dot" w:pos="9062"/>
      </w:tabs>
      <w:spacing w:before="120" w:after="120"/>
    </w:pPr>
    <w:rPr>
      <w:rFonts w:cstheme="minorHAnsi"/>
      <w:b/>
      <w:bCs/>
      <w:caps/>
      <w:sz w:val="20"/>
      <w:szCs w:val="20"/>
    </w:rPr>
  </w:style>
  <w:style w:type="paragraph" w:styleId="SK3">
    <w:name w:val="toc 3"/>
    <w:basedOn w:val="Normaallaad"/>
    <w:next w:val="Normaallaad"/>
    <w:autoRedefine/>
    <w:uiPriority w:val="39"/>
    <w:unhideWhenUsed/>
    <w:rsid w:val="004D691B"/>
    <w:pPr>
      <w:spacing w:after="0"/>
      <w:ind w:left="440"/>
    </w:pPr>
    <w:rPr>
      <w:rFonts w:cstheme="minorHAnsi"/>
      <w:i/>
      <w:iCs/>
      <w:sz w:val="20"/>
      <w:szCs w:val="20"/>
    </w:rPr>
  </w:style>
  <w:style w:type="numbering" w:customStyle="1" w:styleId="Laad1">
    <w:name w:val="Laad1"/>
    <w:uiPriority w:val="99"/>
    <w:rsid w:val="004D691B"/>
    <w:pPr>
      <w:numPr>
        <w:numId w:val="5"/>
      </w:numPr>
    </w:pPr>
  </w:style>
  <w:style w:type="numbering" w:customStyle="1" w:styleId="Laad2">
    <w:name w:val="Laad2"/>
    <w:uiPriority w:val="99"/>
    <w:rsid w:val="004D691B"/>
    <w:pPr>
      <w:numPr>
        <w:numId w:val="6"/>
      </w:numPr>
    </w:pPr>
  </w:style>
  <w:style w:type="paragraph" w:styleId="SK4">
    <w:name w:val="toc 4"/>
    <w:basedOn w:val="Normaallaad"/>
    <w:next w:val="Normaallaad"/>
    <w:autoRedefine/>
    <w:uiPriority w:val="39"/>
    <w:unhideWhenUsed/>
    <w:rsid w:val="004D691B"/>
    <w:pPr>
      <w:spacing w:after="0"/>
      <w:ind w:left="660"/>
    </w:pPr>
    <w:rPr>
      <w:rFonts w:cstheme="minorHAnsi"/>
      <w:sz w:val="18"/>
      <w:szCs w:val="18"/>
    </w:rPr>
  </w:style>
  <w:style w:type="paragraph" w:styleId="SK5">
    <w:name w:val="toc 5"/>
    <w:basedOn w:val="Normaallaad"/>
    <w:next w:val="Normaallaad"/>
    <w:autoRedefine/>
    <w:uiPriority w:val="39"/>
    <w:unhideWhenUsed/>
    <w:rsid w:val="004D691B"/>
    <w:pPr>
      <w:spacing w:after="0"/>
      <w:ind w:left="880"/>
    </w:pPr>
    <w:rPr>
      <w:rFonts w:cstheme="minorHAnsi"/>
      <w:sz w:val="18"/>
      <w:szCs w:val="18"/>
    </w:rPr>
  </w:style>
  <w:style w:type="paragraph" w:styleId="SK6">
    <w:name w:val="toc 6"/>
    <w:basedOn w:val="Normaallaad"/>
    <w:next w:val="Normaallaad"/>
    <w:autoRedefine/>
    <w:uiPriority w:val="39"/>
    <w:unhideWhenUsed/>
    <w:rsid w:val="004D691B"/>
    <w:pPr>
      <w:spacing w:after="0"/>
      <w:ind w:left="1100"/>
    </w:pPr>
    <w:rPr>
      <w:rFonts w:cstheme="minorHAnsi"/>
      <w:sz w:val="18"/>
      <w:szCs w:val="18"/>
    </w:rPr>
  </w:style>
  <w:style w:type="paragraph" w:styleId="SK7">
    <w:name w:val="toc 7"/>
    <w:basedOn w:val="Normaallaad"/>
    <w:next w:val="Normaallaad"/>
    <w:autoRedefine/>
    <w:uiPriority w:val="39"/>
    <w:unhideWhenUsed/>
    <w:rsid w:val="004D691B"/>
    <w:pPr>
      <w:spacing w:after="0"/>
      <w:ind w:left="1320"/>
    </w:pPr>
    <w:rPr>
      <w:rFonts w:cstheme="minorHAnsi"/>
      <w:sz w:val="18"/>
      <w:szCs w:val="18"/>
    </w:rPr>
  </w:style>
  <w:style w:type="paragraph" w:styleId="SK8">
    <w:name w:val="toc 8"/>
    <w:basedOn w:val="Normaallaad"/>
    <w:next w:val="Normaallaad"/>
    <w:autoRedefine/>
    <w:uiPriority w:val="39"/>
    <w:unhideWhenUsed/>
    <w:rsid w:val="004D691B"/>
    <w:pPr>
      <w:spacing w:after="0"/>
      <w:ind w:left="1540"/>
    </w:pPr>
    <w:rPr>
      <w:rFonts w:cstheme="minorHAnsi"/>
      <w:sz w:val="18"/>
      <w:szCs w:val="18"/>
    </w:rPr>
  </w:style>
  <w:style w:type="paragraph" w:styleId="SK9">
    <w:name w:val="toc 9"/>
    <w:basedOn w:val="Normaallaad"/>
    <w:next w:val="Normaallaad"/>
    <w:autoRedefine/>
    <w:uiPriority w:val="39"/>
    <w:unhideWhenUsed/>
    <w:rsid w:val="004D691B"/>
    <w:pPr>
      <w:spacing w:after="0"/>
      <w:ind w:left="1760"/>
    </w:pPr>
    <w:rPr>
      <w:rFonts w:cstheme="minorHAnsi"/>
      <w:sz w:val="18"/>
      <w:szCs w:val="18"/>
    </w:rPr>
  </w:style>
  <w:style w:type="paragraph" w:styleId="Normaallaadveeb">
    <w:name w:val="Normal (Web)"/>
    <w:basedOn w:val="Normaallaad"/>
    <w:uiPriority w:val="99"/>
    <w:unhideWhenUsed/>
    <w:rsid w:val="004D691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4D691B"/>
  </w:style>
  <w:style w:type="paragraph" w:customStyle="1" w:styleId="Default">
    <w:name w:val="Default"/>
    <w:rsid w:val="004D691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8272">
      <w:bodyDiv w:val="1"/>
      <w:marLeft w:val="0"/>
      <w:marRight w:val="0"/>
      <w:marTop w:val="0"/>
      <w:marBottom w:val="0"/>
      <w:divBdr>
        <w:top w:val="none" w:sz="0" w:space="0" w:color="auto"/>
        <w:left w:val="none" w:sz="0" w:space="0" w:color="auto"/>
        <w:bottom w:val="none" w:sz="0" w:space="0" w:color="auto"/>
        <w:right w:val="none" w:sz="0" w:space="0" w:color="auto"/>
      </w:divBdr>
    </w:div>
    <w:div w:id="103351080">
      <w:bodyDiv w:val="1"/>
      <w:marLeft w:val="0"/>
      <w:marRight w:val="0"/>
      <w:marTop w:val="0"/>
      <w:marBottom w:val="0"/>
      <w:divBdr>
        <w:top w:val="none" w:sz="0" w:space="0" w:color="auto"/>
        <w:left w:val="none" w:sz="0" w:space="0" w:color="auto"/>
        <w:bottom w:val="none" w:sz="0" w:space="0" w:color="auto"/>
        <w:right w:val="none" w:sz="0" w:space="0" w:color="auto"/>
      </w:divBdr>
    </w:div>
    <w:div w:id="215894319">
      <w:bodyDiv w:val="1"/>
      <w:marLeft w:val="0"/>
      <w:marRight w:val="0"/>
      <w:marTop w:val="0"/>
      <w:marBottom w:val="0"/>
      <w:divBdr>
        <w:top w:val="none" w:sz="0" w:space="0" w:color="auto"/>
        <w:left w:val="none" w:sz="0" w:space="0" w:color="auto"/>
        <w:bottom w:val="none" w:sz="0" w:space="0" w:color="auto"/>
        <w:right w:val="none" w:sz="0" w:space="0" w:color="auto"/>
      </w:divBdr>
    </w:div>
    <w:div w:id="254751616">
      <w:bodyDiv w:val="1"/>
      <w:marLeft w:val="0"/>
      <w:marRight w:val="0"/>
      <w:marTop w:val="0"/>
      <w:marBottom w:val="0"/>
      <w:divBdr>
        <w:top w:val="none" w:sz="0" w:space="0" w:color="auto"/>
        <w:left w:val="none" w:sz="0" w:space="0" w:color="auto"/>
        <w:bottom w:val="none" w:sz="0" w:space="0" w:color="auto"/>
        <w:right w:val="none" w:sz="0" w:space="0" w:color="auto"/>
      </w:divBdr>
    </w:div>
    <w:div w:id="377704341">
      <w:bodyDiv w:val="1"/>
      <w:marLeft w:val="0"/>
      <w:marRight w:val="0"/>
      <w:marTop w:val="0"/>
      <w:marBottom w:val="0"/>
      <w:divBdr>
        <w:top w:val="none" w:sz="0" w:space="0" w:color="auto"/>
        <w:left w:val="none" w:sz="0" w:space="0" w:color="auto"/>
        <w:bottom w:val="none" w:sz="0" w:space="0" w:color="auto"/>
        <w:right w:val="none" w:sz="0" w:space="0" w:color="auto"/>
      </w:divBdr>
    </w:div>
    <w:div w:id="377825535">
      <w:bodyDiv w:val="1"/>
      <w:marLeft w:val="0"/>
      <w:marRight w:val="0"/>
      <w:marTop w:val="0"/>
      <w:marBottom w:val="0"/>
      <w:divBdr>
        <w:top w:val="none" w:sz="0" w:space="0" w:color="auto"/>
        <w:left w:val="none" w:sz="0" w:space="0" w:color="auto"/>
        <w:bottom w:val="none" w:sz="0" w:space="0" w:color="auto"/>
        <w:right w:val="none" w:sz="0" w:space="0" w:color="auto"/>
      </w:divBdr>
    </w:div>
    <w:div w:id="567304758">
      <w:bodyDiv w:val="1"/>
      <w:marLeft w:val="0"/>
      <w:marRight w:val="0"/>
      <w:marTop w:val="0"/>
      <w:marBottom w:val="0"/>
      <w:divBdr>
        <w:top w:val="none" w:sz="0" w:space="0" w:color="auto"/>
        <w:left w:val="none" w:sz="0" w:space="0" w:color="auto"/>
        <w:bottom w:val="none" w:sz="0" w:space="0" w:color="auto"/>
        <w:right w:val="none" w:sz="0" w:space="0" w:color="auto"/>
      </w:divBdr>
    </w:div>
    <w:div w:id="713194135">
      <w:bodyDiv w:val="1"/>
      <w:marLeft w:val="0"/>
      <w:marRight w:val="0"/>
      <w:marTop w:val="0"/>
      <w:marBottom w:val="0"/>
      <w:divBdr>
        <w:top w:val="none" w:sz="0" w:space="0" w:color="auto"/>
        <w:left w:val="none" w:sz="0" w:space="0" w:color="auto"/>
        <w:bottom w:val="none" w:sz="0" w:space="0" w:color="auto"/>
        <w:right w:val="none" w:sz="0" w:space="0" w:color="auto"/>
      </w:divBdr>
    </w:div>
    <w:div w:id="858081955">
      <w:bodyDiv w:val="1"/>
      <w:marLeft w:val="0"/>
      <w:marRight w:val="0"/>
      <w:marTop w:val="0"/>
      <w:marBottom w:val="0"/>
      <w:divBdr>
        <w:top w:val="none" w:sz="0" w:space="0" w:color="auto"/>
        <w:left w:val="none" w:sz="0" w:space="0" w:color="auto"/>
        <w:bottom w:val="none" w:sz="0" w:space="0" w:color="auto"/>
        <w:right w:val="none" w:sz="0" w:space="0" w:color="auto"/>
      </w:divBdr>
    </w:div>
    <w:div w:id="887375634">
      <w:bodyDiv w:val="1"/>
      <w:marLeft w:val="0"/>
      <w:marRight w:val="0"/>
      <w:marTop w:val="0"/>
      <w:marBottom w:val="0"/>
      <w:divBdr>
        <w:top w:val="none" w:sz="0" w:space="0" w:color="auto"/>
        <w:left w:val="none" w:sz="0" w:space="0" w:color="auto"/>
        <w:bottom w:val="none" w:sz="0" w:space="0" w:color="auto"/>
        <w:right w:val="none" w:sz="0" w:space="0" w:color="auto"/>
      </w:divBdr>
    </w:div>
    <w:div w:id="971178348">
      <w:bodyDiv w:val="1"/>
      <w:marLeft w:val="0"/>
      <w:marRight w:val="0"/>
      <w:marTop w:val="0"/>
      <w:marBottom w:val="0"/>
      <w:divBdr>
        <w:top w:val="none" w:sz="0" w:space="0" w:color="auto"/>
        <w:left w:val="none" w:sz="0" w:space="0" w:color="auto"/>
        <w:bottom w:val="none" w:sz="0" w:space="0" w:color="auto"/>
        <w:right w:val="none" w:sz="0" w:space="0" w:color="auto"/>
      </w:divBdr>
    </w:div>
    <w:div w:id="1029837916">
      <w:bodyDiv w:val="1"/>
      <w:marLeft w:val="0"/>
      <w:marRight w:val="0"/>
      <w:marTop w:val="0"/>
      <w:marBottom w:val="0"/>
      <w:divBdr>
        <w:top w:val="none" w:sz="0" w:space="0" w:color="auto"/>
        <w:left w:val="none" w:sz="0" w:space="0" w:color="auto"/>
        <w:bottom w:val="none" w:sz="0" w:space="0" w:color="auto"/>
        <w:right w:val="none" w:sz="0" w:space="0" w:color="auto"/>
      </w:divBdr>
    </w:div>
    <w:div w:id="1095007762">
      <w:bodyDiv w:val="1"/>
      <w:marLeft w:val="0"/>
      <w:marRight w:val="0"/>
      <w:marTop w:val="0"/>
      <w:marBottom w:val="0"/>
      <w:divBdr>
        <w:top w:val="none" w:sz="0" w:space="0" w:color="auto"/>
        <w:left w:val="none" w:sz="0" w:space="0" w:color="auto"/>
        <w:bottom w:val="none" w:sz="0" w:space="0" w:color="auto"/>
        <w:right w:val="none" w:sz="0" w:space="0" w:color="auto"/>
      </w:divBdr>
    </w:div>
    <w:div w:id="1098260477">
      <w:bodyDiv w:val="1"/>
      <w:marLeft w:val="0"/>
      <w:marRight w:val="0"/>
      <w:marTop w:val="0"/>
      <w:marBottom w:val="0"/>
      <w:divBdr>
        <w:top w:val="none" w:sz="0" w:space="0" w:color="auto"/>
        <w:left w:val="none" w:sz="0" w:space="0" w:color="auto"/>
        <w:bottom w:val="none" w:sz="0" w:space="0" w:color="auto"/>
        <w:right w:val="none" w:sz="0" w:space="0" w:color="auto"/>
      </w:divBdr>
    </w:div>
    <w:div w:id="1298989910">
      <w:bodyDiv w:val="1"/>
      <w:marLeft w:val="0"/>
      <w:marRight w:val="0"/>
      <w:marTop w:val="0"/>
      <w:marBottom w:val="0"/>
      <w:divBdr>
        <w:top w:val="none" w:sz="0" w:space="0" w:color="auto"/>
        <w:left w:val="none" w:sz="0" w:space="0" w:color="auto"/>
        <w:bottom w:val="none" w:sz="0" w:space="0" w:color="auto"/>
        <w:right w:val="none" w:sz="0" w:space="0" w:color="auto"/>
      </w:divBdr>
    </w:div>
    <w:div w:id="1470516426">
      <w:bodyDiv w:val="1"/>
      <w:marLeft w:val="0"/>
      <w:marRight w:val="0"/>
      <w:marTop w:val="0"/>
      <w:marBottom w:val="0"/>
      <w:divBdr>
        <w:top w:val="none" w:sz="0" w:space="0" w:color="auto"/>
        <w:left w:val="none" w:sz="0" w:space="0" w:color="auto"/>
        <w:bottom w:val="none" w:sz="0" w:space="0" w:color="auto"/>
        <w:right w:val="none" w:sz="0" w:space="0" w:color="auto"/>
      </w:divBdr>
    </w:div>
    <w:div w:id="1532231701">
      <w:bodyDiv w:val="1"/>
      <w:marLeft w:val="0"/>
      <w:marRight w:val="0"/>
      <w:marTop w:val="0"/>
      <w:marBottom w:val="0"/>
      <w:divBdr>
        <w:top w:val="none" w:sz="0" w:space="0" w:color="auto"/>
        <w:left w:val="none" w:sz="0" w:space="0" w:color="auto"/>
        <w:bottom w:val="none" w:sz="0" w:space="0" w:color="auto"/>
        <w:right w:val="none" w:sz="0" w:space="0" w:color="auto"/>
      </w:divBdr>
    </w:div>
    <w:div w:id="1662923803">
      <w:bodyDiv w:val="1"/>
      <w:marLeft w:val="0"/>
      <w:marRight w:val="0"/>
      <w:marTop w:val="0"/>
      <w:marBottom w:val="0"/>
      <w:divBdr>
        <w:top w:val="none" w:sz="0" w:space="0" w:color="auto"/>
        <w:left w:val="none" w:sz="0" w:space="0" w:color="auto"/>
        <w:bottom w:val="none" w:sz="0" w:space="0" w:color="auto"/>
        <w:right w:val="none" w:sz="0" w:space="0" w:color="auto"/>
      </w:divBdr>
    </w:div>
    <w:div w:id="1686706631">
      <w:bodyDiv w:val="1"/>
      <w:marLeft w:val="0"/>
      <w:marRight w:val="0"/>
      <w:marTop w:val="0"/>
      <w:marBottom w:val="0"/>
      <w:divBdr>
        <w:top w:val="none" w:sz="0" w:space="0" w:color="auto"/>
        <w:left w:val="none" w:sz="0" w:space="0" w:color="auto"/>
        <w:bottom w:val="none" w:sz="0" w:space="0" w:color="auto"/>
        <w:right w:val="none" w:sz="0" w:space="0" w:color="auto"/>
      </w:divBdr>
    </w:div>
    <w:div w:id="207612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15184-F240-4DE6-A5B7-5695DDF90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20</Pages>
  <Words>5140</Words>
  <Characters>29817</Characters>
  <Application>Microsoft Office Word</Application>
  <DocSecurity>0</DocSecurity>
  <Lines>248</Lines>
  <Paragraphs>69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Tapa Vald</cp:lastModifiedBy>
  <cp:revision>21</cp:revision>
  <cp:lastPrinted>2021-09-01T07:49:00Z</cp:lastPrinted>
  <dcterms:created xsi:type="dcterms:W3CDTF">2021-08-30T02:10:00Z</dcterms:created>
  <dcterms:modified xsi:type="dcterms:W3CDTF">2021-09-15T12:44:00Z</dcterms:modified>
</cp:coreProperties>
</file>