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rsidRPr="0018398F" w14:paraId="00F219C8" w14:textId="77777777" w:rsidTr="00A357CC">
        <w:tc>
          <w:tcPr>
            <w:tcW w:w="4747" w:type="dxa"/>
          </w:tcPr>
          <w:p w14:paraId="00F219C6" w14:textId="77777777" w:rsidR="00A357CC" w:rsidRPr="0018398F"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0F219C7" w14:textId="77777777" w:rsidR="00A357CC" w:rsidRPr="0018398F" w:rsidRDefault="00A357CC" w:rsidP="00A357CC">
            <w:pPr>
              <w:tabs>
                <w:tab w:val="left" w:pos="5387"/>
              </w:tabs>
              <w:spacing w:after="0" w:line="240" w:lineRule="auto"/>
              <w:jc w:val="right"/>
              <w:rPr>
                <w:rFonts w:ascii="Times New Roman" w:hAnsi="Times New Roman"/>
                <w:b/>
                <w:spacing w:val="20"/>
                <w:sz w:val="24"/>
                <w:szCs w:val="24"/>
              </w:rPr>
            </w:pPr>
            <w:r w:rsidRPr="0018398F">
              <w:rPr>
                <w:rFonts w:ascii="Times New Roman" w:hAnsi="Times New Roman"/>
                <w:b/>
                <w:color w:val="808080" w:themeColor="background1" w:themeShade="80"/>
                <w:spacing w:val="20"/>
                <w:sz w:val="24"/>
                <w:szCs w:val="24"/>
              </w:rPr>
              <w:t>EELNÕU</w:t>
            </w:r>
          </w:p>
        </w:tc>
      </w:tr>
      <w:tr w:rsidR="00A357CC" w:rsidRPr="0018398F" w14:paraId="00F219CB" w14:textId="77777777" w:rsidTr="00A357CC">
        <w:tc>
          <w:tcPr>
            <w:tcW w:w="4747" w:type="dxa"/>
          </w:tcPr>
          <w:p w14:paraId="00F219C9" w14:textId="77777777" w:rsidR="00A357CC" w:rsidRPr="0018398F"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0F219CA" w14:textId="66A2337F" w:rsidR="00A357CC" w:rsidRPr="0018398F" w:rsidRDefault="00A357CC" w:rsidP="00A357CC">
            <w:pPr>
              <w:tabs>
                <w:tab w:val="left" w:pos="5387"/>
              </w:tabs>
              <w:spacing w:after="0" w:line="240" w:lineRule="auto"/>
              <w:jc w:val="right"/>
              <w:rPr>
                <w:rFonts w:ascii="Times New Roman" w:hAnsi="Times New Roman"/>
                <w:spacing w:val="20"/>
                <w:sz w:val="24"/>
                <w:szCs w:val="24"/>
              </w:rPr>
            </w:pPr>
            <w:r w:rsidRPr="0018398F">
              <w:rPr>
                <w:rFonts w:ascii="Times New Roman" w:hAnsi="Times New Roman"/>
                <w:spacing w:val="20"/>
                <w:sz w:val="24"/>
                <w:szCs w:val="24"/>
              </w:rPr>
              <w:fldChar w:fldCharType="begin"/>
            </w:r>
            <w:r w:rsidR="00312F1F">
              <w:rPr>
                <w:rFonts w:ascii="Times New Roman" w:hAnsi="Times New Roman"/>
                <w:spacing w:val="20"/>
                <w:sz w:val="24"/>
                <w:szCs w:val="24"/>
              </w:rPr>
              <w:instrText xml:space="preserve"> delta_regDateTime  \* MERGEFORMAT</w:instrText>
            </w:r>
            <w:r w:rsidRPr="0018398F">
              <w:rPr>
                <w:rFonts w:ascii="Times New Roman" w:hAnsi="Times New Roman"/>
                <w:spacing w:val="20"/>
                <w:sz w:val="24"/>
                <w:szCs w:val="24"/>
              </w:rPr>
              <w:fldChar w:fldCharType="separate"/>
            </w:r>
            <w:r w:rsidR="00312F1F">
              <w:rPr>
                <w:rFonts w:ascii="Times New Roman" w:hAnsi="Times New Roman"/>
                <w:spacing w:val="20"/>
                <w:sz w:val="24"/>
                <w:szCs w:val="24"/>
              </w:rPr>
              <w:t>07.05.2025</w:t>
            </w:r>
            <w:r w:rsidRPr="0018398F">
              <w:rPr>
                <w:rFonts w:ascii="Times New Roman" w:hAnsi="Times New Roman"/>
                <w:spacing w:val="20"/>
                <w:sz w:val="24"/>
                <w:szCs w:val="24"/>
              </w:rPr>
              <w:fldChar w:fldCharType="end"/>
            </w:r>
            <w:r w:rsidRPr="0018398F">
              <w:rPr>
                <w:rFonts w:ascii="Times New Roman" w:hAnsi="Times New Roman"/>
                <w:spacing w:val="20"/>
                <w:sz w:val="24"/>
                <w:szCs w:val="24"/>
              </w:rPr>
              <w:t xml:space="preserve"> nr </w:t>
            </w:r>
            <w:r w:rsidRPr="0018398F">
              <w:rPr>
                <w:rFonts w:ascii="Times New Roman" w:hAnsi="Times New Roman"/>
                <w:spacing w:val="20"/>
                <w:sz w:val="24"/>
                <w:szCs w:val="24"/>
              </w:rPr>
              <w:fldChar w:fldCharType="begin"/>
            </w:r>
            <w:r w:rsidR="00312F1F">
              <w:rPr>
                <w:rFonts w:ascii="Times New Roman" w:hAnsi="Times New Roman"/>
                <w:spacing w:val="20"/>
                <w:sz w:val="24"/>
                <w:szCs w:val="24"/>
              </w:rPr>
              <w:instrText xml:space="preserve"> delta_regNumber  \* MERGEFORMAT</w:instrText>
            </w:r>
            <w:r w:rsidRPr="0018398F">
              <w:rPr>
                <w:rFonts w:ascii="Times New Roman" w:hAnsi="Times New Roman"/>
                <w:spacing w:val="20"/>
                <w:sz w:val="24"/>
                <w:szCs w:val="24"/>
              </w:rPr>
              <w:fldChar w:fldCharType="separate"/>
            </w:r>
            <w:r w:rsidR="00312F1F">
              <w:rPr>
                <w:rFonts w:ascii="Times New Roman" w:hAnsi="Times New Roman"/>
                <w:spacing w:val="20"/>
                <w:sz w:val="24"/>
                <w:szCs w:val="24"/>
              </w:rPr>
              <w:t>2-4/25/233</w:t>
            </w:r>
            <w:r w:rsidRPr="0018398F">
              <w:rPr>
                <w:rFonts w:ascii="Times New Roman" w:hAnsi="Times New Roman"/>
                <w:spacing w:val="20"/>
                <w:sz w:val="24"/>
                <w:szCs w:val="24"/>
              </w:rPr>
              <w:fldChar w:fldCharType="end"/>
            </w:r>
          </w:p>
        </w:tc>
      </w:tr>
      <w:tr w:rsidR="00A357CC" w:rsidRPr="0018398F" w14:paraId="00F219CE" w14:textId="77777777" w:rsidTr="00A357CC">
        <w:tc>
          <w:tcPr>
            <w:tcW w:w="4747" w:type="dxa"/>
          </w:tcPr>
          <w:p w14:paraId="00F219CC" w14:textId="77777777" w:rsidR="00A357CC" w:rsidRPr="0018398F"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0F219CD" w14:textId="77777777" w:rsidR="00A357CC" w:rsidRPr="0018398F"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18398F" w14:paraId="00F219D1" w14:textId="77777777" w:rsidTr="00A357CC">
        <w:tc>
          <w:tcPr>
            <w:tcW w:w="4747" w:type="dxa"/>
          </w:tcPr>
          <w:p w14:paraId="00F219CF" w14:textId="77777777" w:rsidR="00A357CC" w:rsidRPr="0018398F"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18398F">
              <w:rPr>
                <w:rFonts w:ascii="Times New Roman" w:hAnsi="Times New Roman"/>
                <w:color w:val="808080" w:themeColor="background1" w:themeShade="80"/>
                <w:spacing w:val="20"/>
                <w:sz w:val="24"/>
                <w:szCs w:val="24"/>
              </w:rPr>
              <w:t>TAPA VALLAV</w:t>
            </w:r>
            <w:r w:rsidR="00E13B6E" w:rsidRPr="0018398F">
              <w:rPr>
                <w:rFonts w:ascii="Times New Roman" w:hAnsi="Times New Roman"/>
                <w:color w:val="808080" w:themeColor="background1" w:themeShade="80"/>
                <w:spacing w:val="20"/>
                <w:sz w:val="24"/>
                <w:szCs w:val="24"/>
              </w:rPr>
              <w:t>O</w:t>
            </w:r>
            <w:r w:rsidRPr="0018398F">
              <w:rPr>
                <w:rFonts w:ascii="Times New Roman" w:hAnsi="Times New Roman"/>
                <w:color w:val="808080" w:themeColor="background1" w:themeShade="80"/>
                <w:spacing w:val="20"/>
                <w:sz w:val="24"/>
                <w:szCs w:val="24"/>
              </w:rPr>
              <w:t>LI</w:t>
            </w:r>
            <w:r w:rsidR="00E13B6E" w:rsidRPr="0018398F">
              <w:rPr>
                <w:rFonts w:ascii="Times New Roman" w:hAnsi="Times New Roman"/>
                <w:color w:val="808080" w:themeColor="background1" w:themeShade="80"/>
                <w:spacing w:val="20"/>
                <w:sz w:val="24"/>
                <w:szCs w:val="24"/>
              </w:rPr>
              <w:t>KOGU</w:t>
            </w:r>
          </w:p>
        </w:tc>
        <w:tc>
          <w:tcPr>
            <w:tcW w:w="4747" w:type="dxa"/>
          </w:tcPr>
          <w:p w14:paraId="00F219D0" w14:textId="77777777" w:rsidR="00A357CC" w:rsidRPr="0018398F"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18398F" w14:paraId="00F219D4" w14:textId="77777777" w:rsidTr="00A357CC">
        <w:tc>
          <w:tcPr>
            <w:tcW w:w="4747" w:type="dxa"/>
          </w:tcPr>
          <w:p w14:paraId="00F219D2" w14:textId="77777777" w:rsidR="00A357CC" w:rsidRPr="0018398F"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sidRPr="0018398F">
              <w:rPr>
                <w:rFonts w:ascii="Times New Roman" w:hAnsi="Times New Roman"/>
                <w:color w:val="808080" w:themeColor="background1" w:themeShade="80"/>
                <w:spacing w:val="20"/>
                <w:sz w:val="24"/>
                <w:szCs w:val="24"/>
              </w:rPr>
              <w:t>OTSUS</w:t>
            </w:r>
          </w:p>
        </w:tc>
        <w:tc>
          <w:tcPr>
            <w:tcW w:w="4747" w:type="dxa"/>
          </w:tcPr>
          <w:p w14:paraId="00F219D3" w14:textId="77777777" w:rsidR="00A357CC" w:rsidRPr="0018398F" w:rsidRDefault="00A357CC" w:rsidP="008D4DA5">
            <w:pPr>
              <w:tabs>
                <w:tab w:val="left" w:pos="5387"/>
              </w:tabs>
              <w:spacing w:after="0" w:line="240" w:lineRule="auto"/>
              <w:jc w:val="right"/>
              <w:rPr>
                <w:rFonts w:ascii="Times New Roman" w:hAnsi="Times New Roman"/>
                <w:b/>
                <w:spacing w:val="20"/>
                <w:sz w:val="24"/>
                <w:szCs w:val="24"/>
              </w:rPr>
            </w:pPr>
          </w:p>
        </w:tc>
      </w:tr>
    </w:tbl>
    <w:p w14:paraId="00F219D5" w14:textId="77777777" w:rsidR="0058227E" w:rsidRPr="0018398F" w:rsidRDefault="0058227E" w:rsidP="00AF1DE6">
      <w:pPr>
        <w:tabs>
          <w:tab w:val="left" w:pos="5387"/>
        </w:tabs>
        <w:spacing w:after="0" w:line="240" w:lineRule="auto"/>
        <w:rPr>
          <w:rFonts w:ascii="Times New Roman" w:hAnsi="Times New Roman"/>
          <w:sz w:val="24"/>
          <w:szCs w:val="24"/>
        </w:rPr>
      </w:pPr>
    </w:p>
    <w:p w14:paraId="00F219D6" w14:textId="77777777" w:rsidR="00A357CC" w:rsidRPr="0018398F"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rsidRPr="0018398F" w14:paraId="00F219D8" w14:textId="77777777" w:rsidTr="00772CF5">
        <w:trPr>
          <w:gridAfter w:val="1"/>
          <w:wAfter w:w="4607" w:type="dxa"/>
        </w:trPr>
        <w:tc>
          <w:tcPr>
            <w:tcW w:w="4747" w:type="dxa"/>
          </w:tcPr>
          <w:p w14:paraId="00F219D7" w14:textId="77777777" w:rsidR="00772CF5" w:rsidRPr="0018398F" w:rsidRDefault="00772CF5" w:rsidP="00AF1DE6">
            <w:pPr>
              <w:tabs>
                <w:tab w:val="left" w:pos="5387"/>
              </w:tabs>
              <w:spacing w:after="0" w:line="240" w:lineRule="auto"/>
              <w:rPr>
                <w:rFonts w:ascii="Times New Roman" w:hAnsi="Times New Roman"/>
                <w:sz w:val="24"/>
                <w:szCs w:val="24"/>
              </w:rPr>
            </w:pPr>
            <w:r w:rsidRPr="0018398F">
              <w:rPr>
                <w:rFonts w:ascii="Times New Roman" w:hAnsi="Times New Roman"/>
                <w:sz w:val="24"/>
                <w:szCs w:val="24"/>
              </w:rPr>
              <w:t>Tapa</w:t>
            </w:r>
          </w:p>
        </w:tc>
      </w:tr>
      <w:tr w:rsidR="00772CF5" w:rsidRPr="0018398F" w14:paraId="00F219DA" w14:textId="77777777" w:rsidTr="00772CF5">
        <w:trPr>
          <w:gridAfter w:val="1"/>
          <w:wAfter w:w="4607" w:type="dxa"/>
        </w:trPr>
        <w:tc>
          <w:tcPr>
            <w:tcW w:w="4747" w:type="dxa"/>
          </w:tcPr>
          <w:p w14:paraId="00F219D9" w14:textId="77777777" w:rsidR="00772CF5" w:rsidRPr="0018398F" w:rsidRDefault="00772CF5" w:rsidP="00AF1DE6">
            <w:pPr>
              <w:tabs>
                <w:tab w:val="left" w:pos="5387"/>
              </w:tabs>
              <w:spacing w:after="0" w:line="240" w:lineRule="auto"/>
              <w:rPr>
                <w:rFonts w:ascii="Times New Roman" w:hAnsi="Times New Roman"/>
                <w:sz w:val="24"/>
                <w:szCs w:val="24"/>
              </w:rPr>
            </w:pPr>
          </w:p>
        </w:tc>
      </w:tr>
      <w:tr w:rsidR="00772CF5" w:rsidRPr="0018398F" w14:paraId="00F219DC" w14:textId="77777777" w:rsidTr="00772CF5">
        <w:trPr>
          <w:gridAfter w:val="1"/>
          <w:wAfter w:w="4607" w:type="dxa"/>
        </w:trPr>
        <w:tc>
          <w:tcPr>
            <w:tcW w:w="4747" w:type="dxa"/>
          </w:tcPr>
          <w:p w14:paraId="00F219DB" w14:textId="77777777" w:rsidR="00772CF5" w:rsidRPr="0018398F" w:rsidRDefault="00772CF5" w:rsidP="00AF1DE6">
            <w:pPr>
              <w:tabs>
                <w:tab w:val="left" w:pos="5387"/>
              </w:tabs>
              <w:spacing w:after="0" w:line="240" w:lineRule="auto"/>
              <w:rPr>
                <w:rFonts w:ascii="Times New Roman" w:hAnsi="Times New Roman"/>
                <w:sz w:val="24"/>
                <w:szCs w:val="24"/>
              </w:rPr>
            </w:pPr>
          </w:p>
        </w:tc>
      </w:tr>
      <w:tr w:rsidR="00772CF5" w:rsidRPr="0018398F" w14:paraId="00F219DE" w14:textId="77777777" w:rsidTr="00772CF5">
        <w:trPr>
          <w:gridAfter w:val="1"/>
          <w:wAfter w:w="4607" w:type="dxa"/>
        </w:trPr>
        <w:tc>
          <w:tcPr>
            <w:tcW w:w="4747" w:type="dxa"/>
          </w:tcPr>
          <w:p w14:paraId="00F219DD" w14:textId="2E37D1A2" w:rsidR="00772CF5" w:rsidRPr="006449D3" w:rsidRDefault="00BD58F0" w:rsidP="00772CF5">
            <w:pPr>
              <w:tabs>
                <w:tab w:val="left" w:pos="5387"/>
              </w:tabs>
              <w:spacing w:after="0" w:line="240" w:lineRule="auto"/>
              <w:rPr>
                <w:rFonts w:ascii="Times New Roman" w:hAnsi="Times New Roman"/>
                <w:b/>
                <w:sz w:val="24"/>
                <w:szCs w:val="24"/>
              </w:rPr>
            </w:pPr>
            <w:r w:rsidRPr="006449D3">
              <w:rPr>
                <w:rFonts w:ascii="Times New Roman" w:eastAsia="MS Mincho" w:hAnsi="Times New Roman"/>
                <w:b/>
                <w:bCs/>
                <w:sz w:val="24"/>
              </w:rPr>
              <w:t>Riigihanke korraldamine  ja Lääne-Viru Omavalitsuste Liidule volituse andmine</w:t>
            </w:r>
          </w:p>
        </w:tc>
      </w:tr>
      <w:tr w:rsidR="00772CF5" w:rsidRPr="0018398F" w14:paraId="00F219E1" w14:textId="77777777" w:rsidTr="00772CF5">
        <w:trPr>
          <w:gridAfter w:val="1"/>
          <w:wAfter w:w="4607" w:type="dxa"/>
        </w:trPr>
        <w:tc>
          <w:tcPr>
            <w:tcW w:w="4747" w:type="dxa"/>
          </w:tcPr>
          <w:p w14:paraId="00F219DF" w14:textId="77777777" w:rsidR="00772CF5" w:rsidRPr="0018398F" w:rsidRDefault="00772CF5" w:rsidP="00AF1DE6">
            <w:pPr>
              <w:tabs>
                <w:tab w:val="left" w:pos="5387"/>
              </w:tabs>
              <w:spacing w:after="0" w:line="240" w:lineRule="auto"/>
              <w:rPr>
                <w:rFonts w:ascii="Times New Roman" w:hAnsi="Times New Roman"/>
                <w:sz w:val="24"/>
                <w:szCs w:val="24"/>
              </w:rPr>
            </w:pPr>
          </w:p>
          <w:p w14:paraId="00F219E0" w14:textId="77777777" w:rsidR="00435C14" w:rsidRPr="0018398F" w:rsidRDefault="00435C14" w:rsidP="00AF1DE6">
            <w:pPr>
              <w:tabs>
                <w:tab w:val="left" w:pos="5387"/>
              </w:tabs>
              <w:spacing w:after="0" w:line="240" w:lineRule="auto"/>
              <w:rPr>
                <w:rFonts w:ascii="Times New Roman" w:hAnsi="Times New Roman"/>
                <w:sz w:val="24"/>
                <w:szCs w:val="24"/>
              </w:rPr>
            </w:pPr>
          </w:p>
        </w:tc>
      </w:tr>
      <w:tr w:rsidR="00A357CC" w:rsidRPr="0018398F" w14:paraId="00F219E3" w14:textId="77777777" w:rsidTr="00435C14">
        <w:tc>
          <w:tcPr>
            <w:tcW w:w="9354" w:type="dxa"/>
            <w:gridSpan w:val="2"/>
          </w:tcPr>
          <w:p w14:paraId="1ADEDA82" w14:textId="38BE43D7" w:rsidR="00BD58F0" w:rsidRPr="006449D3" w:rsidRDefault="00BD58F0" w:rsidP="00BD58F0">
            <w:pPr>
              <w:spacing w:after="0" w:line="240" w:lineRule="auto"/>
              <w:rPr>
                <w:rFonts w:ascii="Times New Roman" w:hAnsi="Times New Roman"/>
                <w:sz w:val="24"/>
                <w:szCs w:val="24"/>
              </w:rPr>
            </w:pPr>
            <w:r w:rsidRPr="006449D3">
              <w:rPr>
                <w:rFonts w:ascii="Times New Roman" w:hAnsi="Times New Roman"/>
                <w:sz w:val="24"/>
                <w:szCs w:val="24"/>
              </w:rPr>
              <w:t xml:space="preserve">Põhikooli- ja gümnaasiumiseaduse § 48 lg 3 sätestab haridusliku erivajadusega õpilase elukohajärgse valla või linna kohustuse tagada koostöös teiste koolide ja nende pidajatega õpilasele hariduse omandamise võimalused ning transpordi korraldamise kohustuse, kui elukohajärgse kohaliku omavalitsuse territooriumil ei ole võimalik korraldada koolivälise nõustamismeeskonna soovituse kohast õpet. Tapa vallal tuleb transport korraldada kuni </w:t>
            </w:r>
            <w:r w:rsidR="008B53F3" w:rsidRPr="006449D3">
              <w:rPr>
                <w:rFonts w:ascii="Times New Roman" w:hAnsi="Times New Roman"/>
                <w:sz w:val="24"/>
                <w:szCs w:val="24"/>
              </w:rPr>
              <w:t xml:space="preserve">4 </w:t>
            </w:r>
            <w:r w:rsidRPr="006449D3">
              <w:rPr>
                <w:rFonts w:ascii="Times New Roman" w:hAnsi="Times New Roman"/>
                <w:sz w:val="24"/>
                <w:szCs w:val="24"/>
              </w:rPr>
              <w:t xml:space="preserve"> õpilasele. </w:t>
            </w:r>
          </w:p>
          <w:p w14:paraId="3785CBA5" w14:textId="77777777" w:rsidR="00BD58F0" w:rsidRPr="006449D3" w:rsidRDefault="00BD58F0" w:rsidP="00BD58F0">
            <w:pPr>
              <w:spacing w:after="0" w:line="240" w:lineRule="auto"/>
              <w:rPr>
                <w:rFonts w:ascii="Times New Roman" w:hAnsi="Times New Roman"/>
                <w:sz w:val="24"/>
                <w:szCs w:val="24"/>
              </w:rPr>
            </w:pPr>
          </w:p>
          <w:p w14:paraId="72715C34" w14:textId="77777777" w:rsidR="00BD58F0" w:rsidRPr="006449D3" w:rsidRDefault="00BD58F0" w:rsidP="00BD58F0">
            <w:pPr>
              <w:spacing w:after="0" w:line="240" w:lineRule="auto"/>
              <w:rPr>
                <w:rFonts w:ascii="Times New Roman" w:hAnsi="Times New Roman"/>
                <w:sz w:val="24"/>
                <w:szCs w:val="24"/>
              </w:rPr>
            </w:pPr>
            <w:r w:rsidRPr="006449D3">
              <w:rPr>
                <w:rFonts w:ascii="Times New Roman" w:hAnsi="Times New Roman"/>
                <w:sz w:val="24"/>
                <w:szCs w:val="24"/>
              </w:rPr>
              <w:t xml:space="preserve">Lääne-Viru maakonna kohalikud omavalitsusüksused on leppinud kokku korraldada ühiselt hariduslike erivajadustega õpilaste transport 2025/26 õppeaastal Porkuni, Vaimastvere, Kiigemetsa, Tartu Hiie ja Tartu Emajõe kooli ühiselt ning hanke korraldajaks ja läbiviijaks  on Lääne-Viru Omavalitsuste Liit. </w:t>
            </w:r>
          </w:p>
          <w:p w14:paraId="5FE7B051" w14:textId="77777777" w:rsidR="00BD58F0" w:rsidRPr="006449D3" w:rsidRDefault="00BD58F0" w:rsidP="00BD58F0">
            <w:pPr>
              <w:spacing w:after="0" w:line="240" w:lineRule="auto"/>
              <w:rPr>
                <w:rFonts w:ascii="Times New Roman" w:hAnsi="Times New Roman"/>
                <w:sz w:val="24"/>
                <w:szCs w:val="24"/>
              </w:rPr>
            </w:pPr>
          </w:p>
          <w:p w14:paraId="01EB32D3" w14:textId="77777777" w:rsidR="00BD58F0" w:rsidRPr="006449D3" w:rsidRDefault="00BD58F0" w:rsidP="00BD58F0">
            <w:pPr>
              <w:spacing w:after="0" w:line="240" w:lineRule="auto"/>
              <w:rPr>
                <w:rFonts w:ascii="Times New Roman" w:hAnsi="Times New Roman"/>
                <w:sz w:val="24"/>
                <w:szCs w:val="24"/>
              </w:rPr>
            </w:pPr>
            <w:r w:rsidRPr="006449D3">
              <w:rPr>
                <w:rFonts w:ascii="Times New Roman" w:hAnsi="Times New Roman"/>
                <w:sz w:val="24"/>
                <w:szCs w:val="24"/>
              </w:rPr>
              <w:t>Lähtudes eelnevast ja põhikooli- ja gümnaasiumiseaduse § 48 lõikest 3,  kohaliku omavalitsuse üksuse finantsjuhtimise seaduse § 28 lõikest 3 ning riigihangete seaduse § 43 lg 1 alusel:</w:t>
            </w:r>
          </w:p>
          <w:p w14:paraId="565ACFCB" w14:textId="77777777" w:rsidR="00BD58F0" w:rsidRPr="006449D3" w:rsidRDefault="00BD58F0" w:rsidP="00BD58F0">
            <w:pPr>
              <w:spacing w:after="0" w:line="240" w:lineRule="auto"/>
              <w:rPr>
                <w:rFonts w:ascii="Times New Roman" w:hAnsi="Times New Roman"/>
                <w:sz w:val="24"/>
                <w:szCs w:val="24"/>
              </w:rPr>
            </w:pPr>
          </w:p>
          <w:p w14:paraId="37098CEA" w14:textId="77777777" w:rsidR="00BD58F0" w:rsidRPr="006449D3" w:rsidRDefault="00BD58F0" w:rsidP="00BD58F0">
            <w:pPr>
              <w:numPr>
                <w:ilvl w:val="0"/>
                <w:numId w:val="7"/>
              </w:numPr>
              <w:spacing w:after="0" w:line="240" w:lineRule="auto"/>
              <w:rPr>
                <w:rFonts w:ascii="Times New Roman" w:hAnsi="Times New Roman"/>
                <w:sz w:val="24"/>
                <w:szCs w:val="24"/>
              </w:rPr>
            </w:pPr>
            <w:r w:rsidRPr="006449D3">
              <w:rPr>
                <w:rFonts w:ascii="Times New Roman" w:hAnsi="Times New Roman"/>
                <w:sz w:val="24"/>
                <w:szCs w:val="24"/>
              </w:rPr>
              <w:t>Korraldada riigihange transporditeenuse tellimiseks hariduslike erivajadustega õpilastele 2025/26 õppeaastal Porkuni, Vaimastvere, Kiigemetsa, Tartu Hiie ja Tartu Emajõe kooli.</w:t>
            </w:r>
          </w:p>
          <w:p w14:paraId="046FB2B3" w14:textId="77777777" w:rsidR="00BD58F0" w:rsidRPr="006449D3" w:rsidRDefault="00BD58F0" w:rsidP="00BD58F0">
            <w:pPr>
              <w:spacing w:after="0" w:line="240" w:lineRule="auto"/>
              <w:rPr>
                <w:rFonts w:ascii="Times New Roman" w:hAnsi="Times New Roman"/>
                <w:sz w:val="24"/>
                <w:szCs w:val="24"/>
              </w:rPr>
            </w:pPr>
            <w:r w:rsidRPr="006449D3">
              <w:rPr>
                <w:rFonts w:ascii="Times New Roman" w:hAnsi="Times New Roman"/>
                <w:sz w:val="24"/>
                <w:szCs w:val="24"/>
              </w:rPr>
              <w:t xml:space="preserve"> </w:t>
            </w:r>
          </w:p>
          <w:p w14:paraId="4C271E4C" w14:textId="10F5804D" w:rsidR="00BD58F0" w:rsidRPr="006449D3" w:rsidRDefault="00BD58F0" w:rsidP="00BD58F0">
            <w:pPr>
              <w:pStyle w:val="Loendilik"/>
              <w:numPr>
                <w:ilvl w:val="0"/>
                <w:numId w:val="7"/>
              </w:numPr>
              <w:spacing w:after="0" w:line="240" w:lineRule="auto"/>
              <w:rPr>
                <w:rFonts w:ascii="Times New Roman" w:hAnsi="Times New Roman"/>
                <w:sz w:val="24"/>
                <w:szCs w:val="24"/>
              </w:rPr>
            </w:pPr>
            <w:r w:rsidRPr="006449D3">
              <w:rPr>
                <w:rFonts w:ascii="Times New Roman" w:hAnsi="Times New Roman"/>
                <w:sz w:val="24"/>
                <w:szCs w:val="24"/>
              </w:rPr>
              <w:t>Volitada Lääne-Viru Omavalitsuste Liitu tegema punktis 1 nimetatud riigihanke korraldamiseks vajalikud riigihangete seadusest tulenevad toimingud, sealhulgas toimingud riigihangete registris ja sõlmima riigihanke tulemusena hankelepingu.</w:t>
            </w:r>
          </w:p>
          <w:p w14:paraId="13C215F7" w14:textId="77777777" w:rsidR="00BD58F0" w:rsidRPr="006449D3" w:rsidRDefault="00BD58F0" w:rsidP="00BD58F0">
            <w:pPr>
              <w:spacing w:after="0" w:line="240" w:lineRule="auto"/>
              <w:rPr>
                <w:rFonts w:ascii="Times New Roman" w:hAnsi="Times New Roman"/>
                <w:sz w:val="24"/>
                <w:szCs w:val="24"/>
              </w:rPr>
            </w:pPr>
          </w:p>
          <w:p w14:paraId="17D15BBB" w14:textId="77777777" w:rsidR="00BD58F0" w:rsidRPr="006449D3" w:rsidRDefault="00BD58F0" w:rsidP="00BD58F0">
            <w:pPr>
              <w:numPr>
                <w:ilvl w:val="0"/>
                <w:numId w:val="7"/>
              </w:numPr>
              <w:spacing w:after="0" w:line="240" w:lineRule="auto"/>
              <w:rPr>
                <w:rFonts w:ascii="Times New Roman" w:hAnsi="Times New Roman"/>
                <w:sz w:val="24"/>
                <w:szCs w:val="24"/>
              </w:rPr>
            </w:pPr>
            <w:r w:rsidRPr="006449D3">
              <w:rPr>
                <w:rFonts w:ascii="Times New Roman" w:hAnsi="Times New Roman"/>
                <w:sz w:val="24"/>
                <w:szCs w:val="24"/>
              </w:rPr>
              <w:t>Hankemenetluse tulemusena leitud teenuse osutajale tasub Tapa vald transporditeenuse osutamisega seotud kulude eest proportsionaalselt teenust saavate laste arvule.</w:t>
            </w:r>
          </w:p>
          <w:p w14:paraId="55B8D4D9" w14:textId="77777777" w:rsidR="00BD58F0" w:rsidRPr="006449D3" w:rsidRDefault="00BD58F0" w:rsidP="00BD58F0">
            <w:pPr>
              <w:spacing w:after="0" w:line="240" w:lineRule="auto"/>
              <w:rPr>
                <w:rFonts w:ascii="Times New Roman" w:hAnsi="Times New Roman"/>
                <w:sz w:val="24"/>
                <w:szCs w:val="24"/>
              </w:rPr>
            </w:pPr>
          </w:p>
          <w:p w14:paraId="2ECA605A" w14:textId="77777777" w:rsidR="00BD58F0" w:rsidRPr="006449D3" w:rsidRDefault="00BD58F0" w:rsidP="00BD58F0">
            <w:pPr>
              <w:numPr>
                <w:ilvl w:val="0"/>
                <w:numId w:val="7"/>
              </w:numPr>
              <w:spacing w:after="0" w:line="240" w:lineRule="auto"/>
              <w:rPr>
                <w:rFonts w:ascii="Times New Roman" w:hAnsi="Times New Roman"/>
                <w:sz w:val="24"/>
                <w:szCs w:val="24"/>
              </w:rPr>
            </w:pPr>
            <w:r w:rsidRPr="006449D3">
              <w:rPr>
                <w:rFonts w:ascii="Times New Roman" w:hAnsi="Times New Roman"/>
                <w:sz w:val="24"/>
                <w:szCs w:val="24"/>
              </w:rPr>
              <w:t xml:space="preserve">Punktis 1 nimetatud teenuse korraldamise ja osutamisega seotud vajalikud toimingud teeb Tapa Vallavalitsus. </w:t>
            </w:r>
          </w:p>
          <w:p w14:paraId="24DF162B" w14:textId="77777777" w:rsidR="00BD58F0" w:rsidRPr="006449D3" w:rsidRDefault="00BD58F0" w:rsidP="00BD58F0">
            <w:pPr>
              <w:spacing w:after="0" w:line="240" w:lineRule="auto"/>
              <w:rPr>
                <w:rFonts w:ascii="Times New Roman" w:hAnsi="Times New Roman"/>
                <w:sz w:val="24"/>
                <w:szCs w:val="24"/>
              </w:rPr>
            </w:pPr>
          </w:p>
          <w:p w14:paraId="1D622F50" w14:textId="77777777" w:rsidR="00BD58F0" w:rsidRPr="006449D3" w:rsidRDefault="00BD58F0" w:rsidP="00BD58F0">
            <w:pPr>
              <w:numPr>
                <w:ilvl w:val="0"/>
                <w:numId w:val="7"/>
              </w:numPr>
              <w:spacing w:after="0" w:line="240" w:lineRule="auto"/>
              <w:rPr>
                <w:rFonts w:ascii="Times New Roman" w:hAnsi="Times New Roman"/>
                <w:sz w:val="24"/>
                <w:szCs w:val="24"/>
              </w:rPr>
            </w:pPr>
            <w:r w:rsidRPr="006449D3">
              <w:rPr>
                <w:rFonts w:ascii="Times New Roman" w:hAnsi="Times New Roman"/>
                <w:sz w:val="24"/>
                <w:szCs w:val="24"/>
              </w:rPr>
              <w:t>Otsus jõustub vastuvõtmisel.</w:t>
            </w:r>
          </w:p>
          <w:p w14:paraId="00F219E2" w14:textId="26E56B0E" w:rsidR="00A357CC" w:rsidRPr="0018398F" w:rsidRDefault="00A357CC" w:rsidP="00AF1DE6">
            <w:pPr>
              <w:tabs>
                <w:tab w:val="left" w:pos="5387"/>
              </w:tabs>
              <w:spacing w:after="0" w:line="240" w:lineRule="auto"/>
              <w:jc w:val="both"/>
              <w:rPr>
                <w:rFonts w:ascii="Times New Roman" w:hAnsi="Times New Roman"/>
                <w:sz w:val="24"/>
                <w:szCs w:val="24"/>
              </w:rPr>
            </w:pPr>
          </w:p>
        </w:tc>
      </w:tr>
    </w:tbl>
    <w:p w14:paraId="00F219E7" w14:textId="77777777" w:rsidR="00F77BE4" w:rsidRPr="0018398F"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18398F" w14:paraId="00F219EC" w14:textId="77777777" w:rsidTr="00E13B6E">
        <w:tc>
          <w:tcPr>
            <w:tcW w:w="4677" w:type="dxa"/>
            <w:shd w:val="clear" w:color="auto" w:fill="auto"/>
          </w:tcPr>
          <w:p w14:paraId="00F219E8" w14:textId="77777777" w:rsidR="00E13B6E" w:rsidRPr="0018398F" w:rsidRDefault="00E13B6E" w:rsidP="002B1191">
            <w:pPr>
              <w:tabs>
                <w:tab w:val="left" w:pos="5387"/>
              </w:tabs>
              <w:spacing w:after="0" w:line="240" w:lineRule="auto"/>
              <w:jc w:val="both"/>
              <w:rPr>
                <w:rFonts w:ascii="Times New Roman" w:hAnsi="Times New Roman"/>
                <w:i/>
                <w:sz w:val="16"/>
                <w:szCs w:val="16"/>
              </w:rPr>
            </w:pPr>
            <w:r w:rsidRPr="0018398F">
              <w:rPr>
                <w:rFonts w:ascii="Times New Roman" w:hAnsi="Times New Roman"/>
                <w:i/>
                <w:sz w:val="24"/>
                <w:szCs w:val="24"/>
              </w:rPr>
              <w:t>(allkirjastatud digitaalselt)</w:t>
            </w:r>
          </w:p>
          <w:p w14:paraId="00F219E9" w14:textId="77777777" w:rsidR="00E13B6E" w:rsidRPr="0018398F" w:rsidRDefault="00E13B6E" w:rsidP="002B1191">
            <w:pPr>
              <w:tabs>
                <w:tab w:val="left" w:pos="5387"/>
              </w:tabs>
              <w:spacing w:after="0" w:line="240" w:lineRule="auto"/>
              <w:jc w:val="both"/>
              <w:rPr>
                <w:rFonts w:ascii="Times New Roman" w:hAnsi="Times New Roman"/>
                <w:i/>
                <w:sz w:val="16"/>
                <w:szCs w:val="16"/>
              </w:rPr>
            </w:pPr>
          </w:p>
          <w:p w14:paraId="00F219EA" w14:textId="15BD7302" w:rsidR="00E13B6E" w:rsidRPr="0018398F" w:rsidRDefault="00E13B6E" w:rsidP="002B1191">
            <w:pPr>
              <w:tabs>
                <w:tab w:val="left" w:pos="5387"/>
              </w:tabs>
              <w:spacing w:after="0" w:line="240" w:lineRule="auto"/>
              <w:jc w:val="both"/>
              <w:rPr>
                <w:rFonts w:ascii="Times New Roman" w:hAnsi="Times New Roman"/>
                <w:sz w:val="24"/>
                <w:szCs w:val="24"/>
              </w:rPr>
            </w:pPr>
            <w:r w:rsidRPr="0018398F">
              <w:rPr>
                <w:rFonts w:ascii="Times New Roman" w:hAnsi="Times New Roman"/>
                <w:sz w:val="24"/>
                <w:szCs w:val="24"/>
              </w:rPr>
              <w:fldChar w:fldCharType="begin"/>
            </w:r>
            <w:r w:rsidR="00312F1F">
              <w:rPr>
                <w:rFonts w:ascii="Times New Roman" w:hAnsi="Times New Roman"/>
                <w:sz w:val="24"/>
                <w:szCs w:val="24"/>
              </w:rPr>
              <w:instrText xml:space="preserve"> delta_signerName  \* MERGEFORMAT</w:instrText>
            </w:r>
            <w:r w:rsidRPr="0018398F">
              <w:rPr>
                <w:rFonts w:ascii="Times New Roman" w:hAnsi="Times New Roman"/>
                <w:sz w:val="24"/>
                <w:szCs w:val="24"/>
              </w:rPr>
              <w:fldChar w:fldCharType="separate"/>
            </w:r>
            <w:r w:rsidR="00312F1F">
              <w:rPr>
                <w:rFonts w:ascii="Times New Roman" w:hAnsi="Times New Roman"/>
                <w:sz w:val="24"/>
                <w:szCs w:val="24"/>
              </w:rPr>
              <w:t>Maksim Butšenkov</w:t>
            </w:r>
            <w:r w:rsidRPr="0018398F">
              <w:rPr>
                <w:rFonts w:ascii="Times New Roman" w:hAnsi="Times New Roman"/>
                <w:sz w:val="24"/>
                <w:szCs w:val="24"/>
              </w:rPr>
              <w:fldChar w:fldCharType="end"/>
            </w:r>
          </w:p>
          <w:p w14:paraId="00F219EB" w14:textId="1C53C675" w:rsidR="00E13B6E" w:rsidRPr="0018398F" w:rsidRDefault="00E13B6E" w:rsidP="002B1191">
            <w:pPr>
              <w:tabs>
                <w:tab w:val="left" w:pos="5387"/>
              </w:tabs>
              <w:spacing w:after="0" w:line="240" w:lineRule="auto"/>
              <w:jc w:val="both"/>
              <w:rPr>
                <w:rFonts w:ascii="Times New Roman" w:hAnsi="Times New Roman"/>
                <w:sz w:val="24"/>
                <w:szCs w:val="24"/>
              </w:rPr>
            </w:pPr>
            <w:r w:rsidRPr="0018398F">
              <w:rPr>
                <w:rFonts w:ascii="Times New Roman" w:hAnsi="Times New Roman"/>
                <w:sz w:val="24"/>
                <w:szCs w:val="24"/>
              </w:rPr>
              <w:fldChar w:fldCharType="begin"/>
            </w:r>
            <w:r w:rsidR="00312F1F">
              <w:rPr>
                <w:rFonts w:ascii="Times New Roman" w:hAnsi="Times New Roman"/>
                <w:sz w:val="24"/>
                <w:szCs w:val="24"/>
              </w:rPr>
              <w:instrText xml:space="preserve"> delta_signerJobTitle  \* MERGEFORMAT</w:instrText>
            </w:r>
            <w:r w:rsidRPr="0018398F">
              <w:rPr>
                <w:rFonts w:ascii="Times New Roman" w:hAnsi="Times New Roman"/>
                <w:sz w:val="24"/>
                <w:szCs w:val="24"/>
              </w:rPr>
              <w:fldChar w:fldCharType="separate"/>
            </w:r>
            <w:r w:rsidR="00312F1F">
              <w:rPr>
                <w:rFonts w:ascii="Times New Roman" w:hAnsi="Times New Roman"/>
                <w:sz w:val="24"/>
                <w:szCs w:val="24"/>
              </w:rPr>
              <w:t>vallavolikogu esimees</w:t>
            </w:r>
            <w:r w:rsidRPr="0018398F">
              <w:rPr>
                <w:rFonts w:ascii="Times New Roman" w:hAnsi="Times New Roman"/>
                <w:sz w:val="24"/>
                <w:szCs w:val="24"/>
              </w:rPr>
              <w:fldChar w:fldCharType="end"/>
            </w:r>
          </w:p>
        </w:tc>
      </w:tr>
    </w:tbl>
    <w:p w14:paraId="00F219ED" w14:textId="77777777" w:rsidR="00A357CC" w:rsidRPr="0018398F" w:rsidRDefault="00A357CC" w:rsidP="002B1191">
      <w:pPr>
        <w:spacing w:after="0" w:line="240" w:lineRule="auto"/>
        <w:rPr>
          <w:rFonts w:ascii="Times New Roman" w:hAnsi="Times New Roman"/>
          <w:sz w:val="24"/>
          <w:szCs w:val="24"/>
        </w:rPr>
      </w:pPr>
    </w:p>
    <w:p w14:paraId="00F219EE" w14:textId="77777777" w:rsidR="00C27542" w:rsidRPr="0018398F"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rsidRPr="0018398F" w14:paraId="00F219F6" w14:textId="77777777" w:rsidTr="00435C14">
        <w:tc>
          <w:tcPr>
            <w:tcW w:w="9354" w:type="dxa"/>
            <w:gridSpan w:val="3"/>
          </w:tcPr>
          <w:p w14:paraId="00F219F5" w14:textId="77777777" w:rsidR="00C27542" w:rsidRPr="0018398F" w:rsidRDefault="00C27542" w:rsidP="002B1191">
            <w:pPr>
              <w:spacing w:after="0" w:line="240" w:lineRule="auto"/>
              <w:rPr>
                <w:rFonts w:ascii="Times New Roman" w:hAnsi="Times New Roman"/>
                <w:b/>
                <w:sz w:val="24"/>
                <w:szCs w:val="24"/>
              </w:rPr>
            </w:pPr>
            <w:r w:rsidRPr="0018398F">
              <w:rPr>
                <w:rFonts w:ascii="Times New Roman" w:hAnsi="Times New Roman"/>
                <w:b/>
                <w:sz w:val="24"/>
                <w:szCs w:val="24"/>
              </w:rPr>
              <w:t>Seletuskiri</w:t>
            </w:r>
          </w:p>
        </w:tc>
      </w:tr>
      <w:tr w:rsidR="00C27542" w:rsidRPr="0018398F" w14:paraId="00F219F8" w14:textId="77777777" w:rsidTr="00435C14">
        <w:tc>
          <w:tcPr>
            <w:tcW w:w="9354" w:type="dxa"/>
            <w:gridSpan w:val="3"/>
          </w:tcPr>
          <w:p w14:paraId="5899BD89" w14:textId="77777777" w:rsidR="0018398F" w:rsidRDefault="0018398F" w:rsidP="0018398F">
            <w:pPr>
              <w:spacing w:after="0" w:line="240" w:lineRule="auto"/>
              <w:rPr>
                <w:rFonts w:ascii="Times New Roman" w:hAnsi="Times New Roman"/>
                <w:sz w:val="24"/>
                <w:szCs w:val="24"/>
              </w:rPr>
            </w:pPr>
            <w:r w:rsidRPr="0018398F">
              <w:rPr>
                <w:rFonts w:ascii="Times New Roman" w:hAnsi="Times New Roman"/>
                <w:sz w:val="24"/>
                <w:szCs w:val="24"/>
              </w:rPr>
              <w:t>Põhikooli- ja gümnaasiumiseaduse § 48 lg 3 sätestab haridusliku erivajadusega õpilase elukohajärgse valla või linna kohustuse tagada koostöös teiste koolide ja nende pidajatega õpilasele hariduse omandamise võimalused ning transpordi korraldamise kohustuse, kui elukohajärgse kohaliku omavalitsuse territooriumil ei ole võimalik korraldada koolivälise nõustamismeeskonna soovituse kohast õpet.</w:t>
            </w:r>
          </w:p>
          <w:p w14:paraId="1D090AD6" w14:textId="77777777" w:rsidR="0018398F" w:rsidRPr="0018398F" w:rsidRDefault="0018398F" w:rsidP="0018398F">
            <w:pPr>
              <w:spacing w:after="0" w:line="240" w:lineRule="auto"/>
              <w:rPr>
                <w:rFonts w:ascii="Times New Roman" w:hAnsi="Times New Roman"/>
                <w:sz w:val="24"/>
                <w:szCs w:val="24"/>
              </w:rPr>
            </w:pPr>
          </w:p>
          <w:p w14:paraId="574C1218" w14:textId="68F5858E" w:rsidR="00BD58F0" w:rsidRPr="0018398F" w:rsidRDefault="00BD58F0" w:rsidP="0018398F">
            <w:pPr>
              <w:spacing w:after="0" w:line="240" w:lineRule="auto"/>
              <w:rPr>
                <w:rFonts w:ascii="Times New Roman" w:hAnsi="Times New Roman"/>
                <w:sz w:val="24"/>
                <w:szCs w:val="24"/>
              </w:rPr>
            </w:pPr>
            <w:r>
              <w:rPr>
                <w:rFonts w:ascii="Times New Roman" w:hAnsi="Times New Roman"/>
                <w:sz w:val="24"/>
                <w:szCs w:val="24"/>
              </w:rPr>
              <w:t>Riigihangete seaduse</w:t>
            </w:r>
            <w:r w:rsidR="0018398F" w:rsidRPr="0018398F">
              <w:rPr>
                <w:rFonts w:ascii="Times New Roman" w:hAnsi="Times New Roman"/>
                <w:sz w:val="24"/>
                <w:szCs w:val="24"/>
              </w:rPr>
              <w:t xml:space="preserve"> § </w:t>
            </w:r>
            <w:r>
              <w:rPr>
                <w:rFonts w:ascii="Times New Roman" w:hAnsi="Times New Roman"/>
                <w:sz w:val="24"/>
                <w:szCs w:val="24"/>
              </w:rPr>
              <w:t>43</w:t>
            </w:r>
            <w:r w:rsidR="0018398F" w:rsidRPr="0018398F">
              <w:rPr>
                <w:rFonts w:ascii="Times New Roman" w:hAnsi="Times New Roman"/>
                <w:sz w:val="24"/>
                <w:szCs w:val="24"/>
              </w:rPr>
              <w:t xml:space="preserve"> </w:t>
            </w:r>
            <w:r>
              <w:rPr>
                <w:rFonts w:ascii="Times New Roman" w:hAnsi="Times New Roman"/>
                <w:sz w:val="24"/>
                <w:szCs w:val="24"/>
              </w:rPr>
              <w:t xml:space="preserve">annab võimaluse korraldada kahel või enamal hankijal kokkuleppe alusel korraldada ühishange. </w:t>
            </w:r>
          </w:p>
          <w:p w14:paraId="0FFA4B09" w14:textId="77777777" w:rsidR="0018398F" w:rsidRDefault="0018398F" w:rsidP="0018398F">
            <w:pPr>
              <w:spacing w:after="0" w:line="240" w:lineRule="auto"/>
              <w:rPr>
                <w:rFonts w:ascii="Times New Roman" w:hAnsi="Times New Roman"/>
                <w:sz w:val="24"/>
                <w:szCs w:val="24"/>
              </w:rPr>
            </w:pPr>
          </w:p>
          <w:p w14:paraId="0E98EECE" w14:textId="76973044" w:rsidR="0018398F" w:rsidRDefault="0018398F" w:rsidP="0018398F">
            <w:pPr>
              <w:spacing w:after="0" w:line="240" w:lineRule="auto"/>
              <w:rPr>
                <w:rFonts w:ascii="Times New Roman" w:hAnsi="Times New Roman"/>
                <w:sz w:val="24"/>
                <w:szCs w:val="24"/>
              </w:rPr>
            </w:pPr>
            <w:r w:rsidRPr="0018398F">
              <w:rPr>
                <w:rFonts w:ascii="Times New Roman" w:hAnsi="Times New Roman"/>
                <w:sz w:val="24"/>
                <w:szCs w:val="24"/>
              </w:rPr>
              <w:t xml:space="preserve">Lähtudes eelnevast ja kohaliku omavalitsuse korralduse seaduse § 22 lõike 1 punktist 37 ning  </w:t>
            </w:r>
            <w:r w:rsidR="00BD58F0">
              <w:rPr>
                <w:rFonts w:ascii="Times New Roman" w:hAnsi="Times New Roman"/>
                <w:sz w:val="24"/>
                <w:szCs w:val="24"/>
              </w:rPr>
              <w:t>riigihangete seaduse §-st 43</w:t>
            </w:r>
            <w:r w:rsidRPr="0018398F">
              <w:rPr>
                <w:rFonts w:ascii="Times New Roman" w:hAnsi="Times New Roman"/>
                <w:sz w:val="24"/>
                <w:szCs w:val="24"/>
              </w:rPr>
              <w:t xml:space="preserve"> </w:t>
            </w:r>
            <w:r>
              <w:rPr>
                <w:rFonts w:ascii="Times New Roman" w:hAnsi="Times New Roman"/>
                <w:sz w:val="24"/>
                <w:szCs w:val="24"/>
              </w:rPr>
              <w:t>volitab volikogu nende haridusliku erivajadusega õpilaste transpordi koostöös teiste omavalitsustega, kelle õppetööd ei ole võimalik korraldada vastavalt koolivälise nõustamismeeskonna soovitusele</w:t>
            </w:r>
            <w:r w:rsidR="002E3AFD">
              <w:rPr>
                <w:rFonts w:ascii="Times New Roman" w:hAnsi="Times New Roman"/>
                <w:sz w:val="24"/>
                <w:szCs w:val="24"/>
              </w:rPr>
              <w:t xml:space="preserve"> kohaliku omavalitsuse territooriumil. Planeeritava hankega tellitakse teenus </w:t>
            </w:r>
            <w:r w:rsidR="00C73CA1">
              <w:rPr>
                <w:rFonts w:ascii="Times New Roman" w:hAnsi="Times New Roman"/>
                <w:sz w:val="24"/>
                <w:szCs w:val="24"/>
              </w:rPr>
              <w:t xml:space="preserve">õpilaste transpordiks </w:t>
            </w:r>
            <w:r w:rsidR="002E3AFD">
              <w:rPr>
                <w:rFonts w:ascii="Times New Roman" w:hAnsi="Times New Roman"/>
                <w:sz w:val="24"/>
                <w:szCs w:val="24"/>
              </w:rPr>
              <w:t>Vaimastvere, Kiigemetsa, Hii</w:t>
            </w:r>
            <w:r w:rsidR="00C73CA1">
              <w:rPr>
                <w:rFonts w:ascii="Times New Roman" w:hAnsi="Times New Roman"/>
                <w:sz w:val="24"/>
                <w:szCs w:val="24"/>
              </w:rPr>
              <w:t>e,</w:t>
            </w:r>
            <w:r w:rsidR="002E3AFD">
              <w:rPr>
                <w:rFonts w:ascii="Times New Roman" w:hAnsi="Times New Roman"/>
                <w:sz w:val="24"/>
                <w:szCs w:val="24"/>
              </w:rPr>
              <w:t xml:space="preserve"> Emajõe Kooli </w:t>
            </w:r>
            <w:r w:rsidR="00C73CA1">
              <w:rPr>
                <w:rFonts w:ascii="Times New Roman" w:hAnsi="Times New Roman"/>
                <w:sz w:val="24"/>
                <w:szCs w:val="24"/>
              </w:rPr>
              <w:t xml:space="preserve">ja Porkuni kooli. </w:t>
            </w:r>
          </w:p>
          <w:p w14:paraId="2BC39CD2" w14:textId="77777777" w:rsidR="0000181A" w:rsidRDefault="0000181A" w:rsidP="0018398F">
            <w:pPr>
              <w:spacing w:after="0" w:line="240" w:lineRule="auto"/>
              <w:rPr>
                <w:rFonts w:ascii="Times New Roman" w:hAnsi="Times New Roman"/>
                <w:sz w:val="24"/>
                <w:szCs w:val="24"/>
              </w:rPr>
            </w:pPr>
          </w:p>
          <w:p w14:paraId="3683E768" w14:textId="73A1F1BB" w:rsidR="0000181A" w:rsidRDefault="0000181A" w:rsidP="0018398F">
            <w:pPr>
              <w:spacing w:after="0" w:line="240" w:lineRule="auto"/>
              <w:rPr>
                <w:rFonts w:ascii="Times New Roman" w:hAnsi="Times New Roman"/>
                <w:sz w:val="24"/>
                <w:szCs w:val="24"/>
              </w:rPr>
            </w:pPr>
            <w:r>
              <w:rPr>
                <w:rFonts w:ascii="Times New Roman" w:hAnsi="Times New Roman"/>
                <w:sz w:val="24"/>
                <w:szCs w:val="24"/>
              </w:rPr>
              <w:t xml:space="preserve">Teenust ostetakse ühishankega kuni 4-le Tapa valla õpilasele. 2024/25 õppeaastal õpib nimetatud marsruudile jäävates koolides kokku 2 Tapa valla õpilast (neist 1 Kiigemetsa koolis ja 1 õpilane Tartu Hiie Koolis). </w:t>
            </w:r>
          </w:p>
          <w:p w14:paraId="53A36862" w14:textId="77777777" w:rsidR="0018398F" w:rsidRDefault="0018398F" w:rsidP="0018398F">
            <w:pPr>
              <w:spacing w:after="0" w:line="240" w:lineRule="auto"/>
              <w:rPr>
                <w:rFonts w:ascii="Times New Roman" w:hAnsi="Times New Roman"/>
                <w:sz w:val="24"/>
                <w:szCs w:val="24"/>
              </w:rPr>
            </w:pPr>
          </w:p>
          <w:p w14:paraId="71B16BE9" w14:textId="5C751ACB" w:rsidR="0018398F" w:rsidRDefault="0018398F" w:rsidP="0018398F">
            <w:pPr>
              <w:spacing w:after="0" w:line="240" w:lineRule="auto"/>
              <w:rPr>
                <w:rFonts w:ascii="Times New Roman" w:hAnsi="Times New Roman"/>
                <w:sz w:val="24"/>
                <w:szCs w:val="24"/>
              </w:rPr>
            </w:pPr>
            <w:r>
              <w:rPr>
                <w:rFonts w:ascii="Times New Roman" w:hAnsi="Times New Roman"/>
                <w:sz w:val="24"/>
                <w:szCs w:val="24"/>
              </w:rPr>
              <w:t xml:space="preserve">Otsuse eelnõu kohaselt antakse Lääne-Viru Omavalitsuste Liiduga lepingu sõlmimise õigus vallavanemale. </w:t>
            </w:r>
          </w:p>
          <w:p w14:paraId="79589BD1" w14:textId="77777777" w:rsidR="002E3AFD" w:rsidRDefault="002E3AFD" w:rsidP="0018398F">
            <w:pPr>
              <w:spacing w:after="0" w:line="240" w:lineRule="auto"/>
              <w:rPr>
                <w:rFonts w:ascii="Times New Roman" w:hAnsi="Times New Roman"/>
                <w:sz w:val="24"/>
                <w:szCs w:val="24"/>
              </w:rPr>
            </w:pPr>
          </w:p>
          <w:p w14:paraId="616162E0" w14:textId="2E5BCA0A" w:rsidR="002E3AFD" w:rsidRDefault="002E3AFD" w:rsidP="0018398F">
            <w:pPr>
              <w:spacing w:after="0" w:line="240" w:lineRule="auto"/>
              <w:rPr>
                <w:rFonts w:ascii="Times New Roman" w:hAnsi="Times New Roman"/>
                <w:sz w:val="24"/>
                <w:szCs w:val="24"/>
              </w:rPr>
            </w:pPr>
          </w:p>
          <w:p w14:paraId="00F219F7" w14:textId="5AB8914D" w:rsidR="00E13B6E" w:rsidRPr="0018398F" w:rsidRDefault="00E13B6E" w:rsidP="00C27542">
            <w:pPr>
              <w:spacing w:after="0" w:line="240" w:lineRule="auto"/>
              <w:jc w:val="both"/>
              <w:rPr>
                <w:rFonts w:ascii="Times New Roman" w:hAnsi="Times New Roman"/>
                <w:sz w:val="24"/>
                <w:szCs w:val="24"/>
              </w:rPr>
            </w:pPr>
          </w:p>
        </w:tc>
      </w:tr>
      <w:tr w:rsidR="00E13B6E" w:rsidRPr="0018398F" w14:paraId="00F219FA" w14:textId="77777777" w:rsidTr="00435C14">
        <w:tc>
          <w:tcPr>
            <w:tcW w:w="9354" w:type="dxa"/>
            <w:gridSpan w:val="3"/>
          </w:tcPr>
          <w:p w14:paraId="00F219F9" w14:textId="77777777" w:rsidR="00E13B6E" w:rsidRPr="0018398F" w:rsidRDefault="00E13B6E" w:rsidP="00C27542">
            <w:pPr>
              <w:spacing w:after="0" w:line="240" w:lineRule="auto"/>
              <w:jc w:val="both"/>
              <w:rPr>
                <w:rFonts w:ascii="Times New Roman" w:hAnsi="Times New Roman"/>
                <w:sz w:val="24"/>
                <w:szCs w:val="24"/>
              </w:rPr>
            </w:pPr>
          </w:p>
        </w:tc>
      </w:tr>
      <w:tr w:rsidR="00435C14" w:rsidRPr="0018398F" w14:paraId="00F219FD" w14:textId="77777777" w:rsidTr="00E41682">
        <w:trPr>
          <w:gridAfter w:val="1"/>
          <w:wAfter w:w="145" w:type="dxa"/>
        </w:trPr>
        <w:tc>
          <w:tcPr>
            <w:tcW w:w="3402" w:type="dxa"/>
          </w:tcPr>
          <w:p w14:paraId="00F219FB" w14:textId="77777777" w:rsidR="00435C14" w:rsidRPr="0018398F" w:rsidRDefault="00435C14" w:rsidP="00E13B6E">
            <w:pPr>
              <w:spacing w:after="0" w:line="240" w:lineRule="auto"/>
              <w:jc w:val="both"/>
              <w:rPr>
                <w:rFonts w:ascii="Times New Roman" w:hAnsi="Times New Roman"/>
                <w:sz w:val="24"/>
                <w:szCs w:val="24"/>
              </w:rPr>
            </w:pPr>
            <w:r w:rsidRPr="0018398F">
              <w:rPr>
                <w:rFonts w:ascii="Times New Roman" w:hAnsi="Times New Roman"/>
                <w:sz w:val="24"/>
                <w:szCs w:val="24"/>
              </w:rPr>
              <w:t>Eelnõu ja seletuskirja koostaja</w:t>
            </w:r>
          </w:p>
        </w:tc>
        <w:tc>
          <w:tcPr>
            <w:tcW w:w="5807" w:type="dxa"/>
          </w:tcPr>
          <w:p w14:paraId="00F219FC" w14:textId="7CA897F8" w:rsidR="00435C14" w:rsidRPr="0018398F" w:rsidRDefault="0018398F" w:rsidP="00E13B6E">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435C14" w:rsidRPr="0018398F" w14:paraId="00F21A00" w14:textId="77777777" w:rsidTr="00E41682">
        <w:trPr>
          <w:gridAfter w:val="1"/>
          <w:wAfter w:w="145" w:type="dxa"/>
        </w:trPr>
        <w:tc>
          <w:tcPr>
            <w:tcW w:w="3402" w:type="dxa"/>
          </w:tcPr>
          <w:p w14:paraId="00F219FE" w14:textId="77777777" w:rsidR="00435C14" w:rsidRPr="0018398F" w:rsidRDefault="00435C14" w:rsidP="00E13B6E">
            <w:pPr>
              <w:spacing w:after="0" w:line="240" w:lineRule="auto"/>
              <w:rPr>
                <w:rFonts w:ascii="Times New Roman" w:hAnsi="Times New Roman"/>
                <w:sz w:val="24"/>
                <w:szCs w:val="24"/>
              </w:rPr>
            </w:pPr>
            <w:r w:rsidRPr="0018398F">
              <w:rPr>
                <w:rFonts w:ascii="Times New Roman" w:hAnsi="Times New Roman"/>
                <w:sz w:val="24"/>
                <w:szCs w:val="24"/>
              </w:rPr>
              <w:t>Eelnõu esitaja ja ettekandja</w:t>
            </w:r>
          </w:p>
        </w:tc>
        <w:tc>
          <w:tcPr>
            <w:tcW w:w="5807" w:type="dxa"/>
          </w:tcPr>
          <w:p w14:paraId="00F219FF" w14:textId="5BB3A4F9" w:rsidR="00435C14" w:rsidRPr="0018398F" w:rsidRDefault="0018398F" w:rsidP="00E13B6E">
            <w:pPr>
              <w:spacing w:after="0" w:line="240" w:lineRule="auto"/>
              <w:rPr>
                <w:rFonts w:ascii="Times New Roman" w:hAnsi="Times New Roman"/>
                <w:sz w:val="24"/>
                <w:szCs w:val="24"/>
              </w:rPr>
            </w:pPr>
            <w:r>
              <w:rPr>
                <w:rFonts w:ascii="Times New Roman" w:hAnsi="Times New Roman"/>
                <w:sz w:val="24"/>
                <w:szCs w:val="24"/>
              </w:rPr>
              <w:t>Haridusspetsialist Kai Puhasmets</w:t>
            </w:r>
          </w:p>
        </w:tc>
      </w:tr>
    </w:tbl>
    <w:p w14:paraId="00F21A01" w14:textId="77777777" w:rsidR="00E13B6E" w:rsidRPr="0018398F" w:rsidRDefault="00E13B6E" w:rsidP="00E13B6E">
      <w:pPr>
        <w:spacing w:after="0" w:line="240" w:lineRule="auto"/>
        <w:rPr>
          <w:rFonts w:ascii="Times New Roman" w:hAnsi="Times New Roman"/>
          <w:sz w:val="24"/>
          <w:szCs w:val="24"/>
        </w:rPr>
      </w:pPr>
    </w:p>
    <w:sectPr w:rsidR="00E13B6E" w:rsidRPr="0018398F"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21A04" w14:textId="77777777" w:rsidR="00365D20" w:rsidRDefault="00365D20" w:rsidP="0058227E">
      <w:pPr>
        <w:spacing w:after="0" w:line="240" w:lineRule="auto"/>
      </w:pPr>
      <w:r>
        <w:separator/>
      </w:r>
    </w:p>
  </w:endnote>
  <w:endnote w:type="continuationSeparator" w:id="0">
    <w:p w14:paraId="00F21A05"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21A0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312F1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21A02" w14:textId="77777777" w:rsidR="00365D20" w:rsidRDefault="00365D20" w:rsidP="0058227E">
      <w:pPr>
        <w:spacing w:after="0" w:line="240" w:lineRule="auto"/>
      </w:pPr>
      <w:r>
        <w:separator/>
      </w:r>
    </w:p>
  </w:footnote>
  <w:footnote w:type="continuationSeparator" w:id="0">
    <w:p w14:paraId="00F21A03"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21A0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0F21A08" w14:textId="00CCA72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21A0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0F21A15" wp14:editId="00F21A1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0F21A1B" w14:textId="2FF4FDF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F21A1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0F21A1B" w14:textId="2FF4FDFA" w:rsidR="008C3218" w:rsidRPr="0058227E" w:rsidRDefault="008C3218" w:rsidP="008C3218">
                    <w:pPr>
                      <w:spacing w:after="0" w:line="240" w:lineRule="auto"/>
                      <w:rPr>
                        <w:rFonts w:ascii="Verdana" w:hAnsi="Verdana"/>
                        <w:sz w:val="16"/>
                        <w:szCs w:val="16"/>
                      </w:rPr>
                    </w:pPr>
                  </w:p>
                </w:txbxContent>
              </v:textbox>
            </v:shape>
          </w:pict>
        </mc:Fallback>
      </mc:AlternateContent>
    </w:r>
  </w:p>
  <w:p w14:paraId="00F21A0B" w14:textId="77777777" w:rsidR="0058227E" w:rsidRDefault="0058227E" w:rsidP="0058227E">
    <w:pPr>
      <w:pStyle w:val="Pis"/>
      <w:jc w:val="center"/>
      <w:rPr>
        <w:sz w:val="10"/>
        <w:szCs w:val="10"/>
      </w:rPr>
    </w:pPr>
  </w:p>
  <w:p w14:paraId="00F21A0C" w14:textId="77777777" w:rsidR="008D4DA5" w:rsidRDefault="008D4DA5" w:rsidP="0058227E">
    <w:pPr>
      <w:pStyle w:val="Pis"/>
      <w:jc w:val="center"/>
      <w:rPr>
        <w:sz w:val="10"/>
        <w:szCs w:val="10"/>
      </w:rPr>
    </w:pPr>
  </w:p>
  <w:p w14:paraId="00F21A0D" w14:textId="77777777" w:rsidR="008D4DA5" w:rsidRDefault="008D4DA5" w:rsidP="0058227E">
    <w:pPr>
      <w:pStyle w:val="Pis"/>
      <w:jc w:val="center"/>
      <w:rPr>
        <w:sz w:val="10"/>
        <w:szCs w:val="10"/>
      </w:rPr>
    </w:pPr>
  </w:p>
  <w:p w14:paraId="00F21A0E" w14:textId="77777777" w:rsidR="008D4DA5" w:rsidRDefault="008D4DA5" w:rsidP="0058227E">
    <w:pPr>
      <w:pStyle w:val="Pis"/>
      <w:jc w:val="center"/>
      <w:rPr>
        <w:sz w:val="10"/>
        <w:szCs w:val="10"/>
      </w:rPr>
    </w:pPr>
  </w:p>
  <w:p w14:paraId="00F21A0F" w14:textId="77777777" w:rsidR="008D4DA5" w:rsidRDefault="008D4DA5" w:rsidP="0058227E">
    <w:pPr>
      <w:pStyle w:val="Pis"/>
      <w:jc w:val="center"/>
      <w:rPr>
        <w:sz w:val="10"/>
        <w:szCs w:val="10"/>
      </w:rPr>
    </w:pPr>
  </w:p>
  <w:p w14:paraId="00F21A10" w14:textId="77777777" w:rsidR="008D4DA5" w:rsidRDefault="008D4DA5" w:rsidP="0058227E">
    <w:pPr>
      <w:pStyle w:val="Pis"/>
      <w:jc w:val="center"/>
      <w:rPr>
        <w:sz w:val="10"/>
        <w:szCs w:val="10"/>
      </w:rPr>
    </w:pPr>
  </w:p>
  <w:p w14:paraId="00F21A11" w14:textId="77777777" w:rsidR="008D4DA5" w:rsidRDefault="008D4DA5" w:rsidP="0058227E">
    <w:pPr>
      <w:pStyle w:val="Pis"/>
      <w:jc w:val="center"/>
      <w:rPr>
        <w:sz w:val="10"/>
        <w:szCs w:val="10"/>
      </w:rPr>
    </w:pPr>
  </w:p>
  <w:p w14:paraId="00F21A12" w14:textId="77777777" w:rsidR="008D4DA5" w:rsidRDefault="008D4DA5" w:rsidP="0058227E">
    <w:pPr>
      <w:pStyle w:val="Pis"/>
      <w:jc w:val="center"/>
      <w:rPr>
        <w:sz w:val="10"/>
        <w:szCs w:val="10"/>
      </w:rPr>
    </w:pPr>
  </w:p>
  <w:p w14:paraId="00F21A13" w14:textId="77777777" w:rsidR="008D4DA5" w:rsidRDefault="008D4DA5" w:rsidP="0058227E">
    <w:pPr>
      <w:pStyle w:val="Pis"/>
      <w:jc w:val="center"/>
      <w:rPr>
        <w:sz w:val="10"/>
        <w:szCs w:val="10"/>
      </w:rPr>
    </w:pPr>
  </w:p>
  <w:p w14:paraId="00F21A1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69A6326"/>
    <w:multiLevelType w:val="hybridMultilevel"/>
    <w:tmpl w:val="582893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C862F3F"/>
    <w:multiLevelType w:val="hybridMultilevel"/>
    <w:tmpl w:val="E85246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67546941">
    <w:abstractNumId w:val="3"/>
  </w:num>
  <w:num w:numId="2" w16cid:durableId="710766365">
    <w:abstractNumId w:val="4"/>
  </w:num>
  <w:num w:numId="3" w16cid:durableId="120612667">
    <w:abstractNumId w:val="2"/>
  </w:num>
  <w:num w:numId="4" w16cid:durableId="1201430213">
    <w:abstractNumId w:val="0"/>
  </w:num>
  <w:num w:numId="5" w16cid:durableId="539514398">
    <w:abstractNumId w:val="6"/>
  </w:num>
  <w:num w:numId="6" w16cid:durableId="1627929544">
    <w:abstractNumId w:val="1"/>
  </w:num>
  <w:num w:numId="7" w16cid:durableId="13058915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181A"/>
    <w:rsid w:val="00030487"/>
    <w:rsid w:val="000A706D"/>
    <w:rsid w:val="00105CE0"/>
    <w:rsid w:val="0018398F"/>
    <w:rsid w:val="001C5D78"/>
    <w:rsid w:val="001D0EEE"/>
    <w:rsid w:val="001F4B34"/>
    <w:rsid w:val="002B1191"/>
    <w:rsid w:val="002D022D"/>
    <w:rsid w:val="002E3AFD"/>
    <w:rsid w:val="002F3801"/>
    <w:rsid w:val="00312F1F"/>
    <w:rsid w:val="003360B7"/>
    <w:rsid w:val="003568FE"/>
    <w:rsid w:val="00365D20"/>
    <w:rsid w:val="003B62E0"/>
    <w:rsid w:val="003C5130"/>
    <w:rsid w:val="00435C14"/>
    <w:rsid w:val="00480C46"/>
    <w:rsid w:val="0049397B"/>
    <w:rsid w:val="004A0794"/>
    <w:rsid w:val="004E55FF"/>
    <w:rsid w:val="005416EB"/>
    <w:rsid w:val="0058227E"/>
    <w:rsid w:val="005B06A1"/>
    <w:rsid w:val="00603FA4"/>
    <w:rsid w:val="006449D3"/>
    <w:rsid w:val="00646951"/>
    <w:rsid w:val="006E7895"/>
    <w:rsid w:val="006F7490"/>
    <w:rsid w:val="00757FCF"/>
    <w:rsid w:val="007621EB"/>
    <w:rsid w:val="00772CF5"/>
    <w:rsid w:val="00780FC0"/>
    <w:rsid w:val="007B63D2"/>
    <w:rsid w:val="007C3E85"/>
    <w:rsid w:val="007D1DEE"/>
    <w:rsid w:val="007D227C"/>
    <w:rsid w:val="008B53F3"/>
    <w:rsid w:val="008C3218"/>
    <w:rsid w:val="008D4DA5"/>
    <w:rsid w:val="00940B98"/>
    <w:rsid w:val="009428D9"/>
    <w:rsid w:val="009D0B08"/>
    <w:rsid w:val="009D2727"/>
    <w:rsid w:val="00A357CC"/>
    <w:rsid w:val="00A43B52"/>
    <w:rsid w:val="00A70750"/>
    <w:rsid w:val="00AA1BB8"/>
    <w:rsid w:val="00AA5077"/>
    <w:rsid w:val="00AB0B37"/>
    <w:rsid w:val="00AE0647"/>
    <w:rsid w:val="00AF1DE6"/>
    <w:rsid w:val="00B41A44"/>
    <w:rsid w:val="00BB4F1C"/>
    <w:rsid w:val="00BD58F0"/>
    <w:rsid w:val="00C27542"/>
    <w:rsid w:val="00C4063A"/>
    <w:rsid w:val="00C73CA1"/>
    <w:rsid w:val="00CD0CFF"/>
    <w:rsid w:val="00DB4C26"/>
    <w:rsid w:val="00E13B6E"/>
    <w:rsid w:val="00E41682"/>
    <w:rsid w:val="00E54079"/>
    <w:rsid w:val="00E84C12"/>
    <w:rsid w:val="00EA2011"/>
    <w:rsid w:val="00EA499A"/>
    <w:rsid w:val="00EB548E"/>
    <w:rsid w:val="00ED16E3"/>
    <w:rsid w:val="00EE41BE"/>
    <w:rsid w:val="00F17A1C"/>
    <w:rsid w:val="00F77BE4"/>
    <w:rsid w:val="00F9540A"/>
    <w:rsid w:val="00FC1731"/>
    <w:rsid w:val="00FC4D7A"/>
    <w:rsid w:val="00FF3B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F219C6"/>
  <w15:docId w15:val="{B3310C76-0D40-4509-A477-5ED3891BD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77542037">
      <w:bodyDiv w:val="1"/>
      <w:marLeft w:val="0"/>
      <w:marRight w:val="0"/>
      <w:marTop w:val="0"/>
      <w:marBottom w:val="0"/>
      <w:divBdr>
        <w:top w:val="none" w:sz="0" w:space="0" w:color="auto"/>
        <w:left w:val="none" w:sz="0" w:space="0" w:color="auto"/>
        <w:bottom w:val="none" w:sz="0" w:space="0" w:color="auto"/>
        <w:right w:val="none" w:sz="0" w:space="0" w:color="auto"/>
      </w:divBdr>
    </w:div>
    <w:div w:id="79954032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3001</Characters>
  <Application>Microsoft Office Word</Application>
  <DocSecurity>0</DocSecurity>
  <Lines>25</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Piret Treial</cp:lastModifiedBy>
  <cp:revision>3</cp:revision>
  <cp:lastPrinted>2019-01-28T08:15:00Z</cp:lastPrinted>
  <dcterms:created xsi:type="dcterms:W3CDTF">2025-05-21T07:22:00Z</dcterms:created>
  <dcterms:modified xsi:type="dcterms:W3CDTF">2025-05-21T07:24:00Z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