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97EE3FA" w14:textId="77777777" w:rsidTr="00A357CC">
        <w:tc>
          <w:tcPr>
            <w:tcW w:w="4747" w:type="dxa"/>
          </w:tcPr>
          <w:p w14:paraId="597EE3F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97EE3F9"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97EE3FD" w14:textId="77777777" w:rsidTr="00A357CC">
        <w:tc>
          <w:tcPr>
            <w:tcW w:w="4747" w:type="dxa"/>
          </w:tcPr>
          <w:p w14:paraId="597EE3F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97EE3FC" w14:textId="5BEB38F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F00743">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F00743">
              <w:rPr>
                <w:rFonts w:ascii="Times New Roman" w:hAnsi="Times New Roman"/>
                <w:spacing w:val="20"/>
                <w:sz w:val="24"/>
                <w:szCs w:val="24"/>
              </w:rPr>
              <w:t>14.05.2025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F00743">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F00743">
              <w:rPr>
                <w:rFonts w:ascii="Times New Roman" w:hAnsi="Times New Roman"/>
                <w:spacing w:val="20"/>
                <w:sz w:val="24"/>
                <w:szCs w:val="24"/>
              </w:rPr>
              <w:t>1-4/25/236</w:t>
            </w:r>
            <w:r w:rsidRPr="00CD0CFF">
              <w:rPr>
                <w:rFonts w:ascii="Times New Roman" w:hAnsi="Times New Roman"/>
                <w:spacing w:val="20"/>
                <w:sz w:val="24"/>
                <w:szCs w:val="24"/>
              </w:rPr>
              <w:fldChar w:fldCharType="end"/>
            </w:r>
          </w:p>
        </w:tc>
      </w:tr>
      <w:tr w:rsidR="00A357CC" w14:paraId="597EE400" w14:textId="77777777" w:rsidTr="00A357CC">
        <w:tc>
          <w:tcPr>
            <w:tcW w:w="4747" w:type="dxa"/>
          </w:tcPr>
          <w:p w14:paraId="597EE3F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97EE3F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97EE403" w14:textId="77777777" w:rsidTr="00A357CC">
        <w:tc>
          <w:tcPr>
            <w:tcW w:w="4747" w:type="dxa"/>
          </w:tcPr>
          <w:p w14:paraId="597EE40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97EE40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97EE406" w14:textId="77777777" w:rsidTr="00A357CC">
        <w:tc>
          <w:tcPr>
            <w:tcW w:w="4747" w:type="dxa"/>
          </w:tcPr>
          <w:p w14:paraId="597EE404"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97EE40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97EE40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97EE40A" w14:textId="77777777" w:rsidTr="00772CF5">
        <w:trPr>
          <w:gridAfter w:val="1"/>
          <w:wAfter w:w="4607" w:type="dxa"/>
        </w:trPr>
        <w:tc>
          <w:tcPr>
            <w:tcW w:w="4747" w:type="dxa"/>
          </w:tcPr>
          <w:p w14:paraId="597EE40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97EE40C" w14:textId="77777777" w:rsidTr="00772CF5">
        <w:trPr>
          <w:gridAfter w:val="1"/>
          <w:wAfter w:w="4607" w:type="dxa"/>
        </w:trPr>
        <w:tc>
          <w:tcPr>
            <w:tcW w:w="4747" w:type="dxa"/>
          </w:tcPr>
          <w:p w14:paraId="597EE40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97EE40E" w14:textId="77777777" w:rsidTr="00772CF5">
        <w:trPr>
          <w:gridAfter w:val="1"/>
          <w:wAfter w:w="4607" w:type="dxa"/>
        </w:trPr>
        <w:tc>
          <w:tcPr>
            <w:tcW w:w="4747" w:type="dxa"/>
          </w:tcPr>
          <w:p w14:paraId="597EE40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97EE410" w14:textId="77777777" w:rsidTr="00772CF5">
        <w:trPr>
          <w:gridAfter w:val="1"/>
          <w:wAfter w:w="4607" w:type="dxa"/>
        </w:trPr>
        <w:tc>
          <w:tcPr>
            <w:tcW w:w="4747" w:type="dxa"/>
          </w:tcPr>
          <w:p w14:paraId="597EE40F" w14:textId="1E014F8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00743">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F00743">
              <w:rPr>
                <w:rFonts w:ascii="Times New Roman" w:hAnsi="Times New Roman"/>
                <w:b/>
                <w:sz w:val="24"/>
                <w:szCs w:val="24"/>
              </w:rPr>
              <w:t>Arvamuse andmine Lasila II kruusakarjääri maavara kaevandamise keskkonnaloa muutmise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97EE413" w14:textId="77777777" w:rsidTr="00772CF5">
        <w:trPr>
          <w:gridAfter w:val="1"/>
          <w:wAfter w:w="4607" w:type="dxa"/>
        </w:trPr>
        <w:tc>
          <w:tcPr>
            <w:tcW w:w="4747" w:type="dxa"/>
          </w:tcPr>
          <w:p w14:paraId="597EE411" w14:textId="77777777" w:rsidR="00772CF5" w:rsidRDefault="00772CF5" w:rsidP="00AF1DE6">
            <w:pPr>
              <w:tabs>
                <w:tab w:val="left" w:pos="5387"/>
              </w:tabs>
              <w:spacing w:after="0" w:line="240" w:lineRule="auto"/>
              <w:rPr>
                <w:rFonts w:ascii="Times New Roman" w:hAnsi="Times New Roman"/>
                <w:sz w:val="24"/>
                <w:szCs w:val="24"/>
              </w:rPr>
            </w:pPr>
          </w:p>
          <w:p w14:paraId="597EE41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97EE415" w14:textId="77777777" w:rsidTr="00435C14">
        <w:tc>
          <w:tcPr>
            <w:tcW w:w="9354" w:type="dxa"/>
            <w:gridSpan w:val="2"/>
          </w:tcPr>
          <w:p w14:paraId="594F870D" w14:textId="6A151200" w:rsidR="00C5754E" w:rsidRPr="00370EC4" w:rsidRDefault="00C5754E" w:rsidP="00C5754E">
            <w:pPr>
              <w:pStyle w:val="Standard"/>
              <w:autoSpaceDE w:val="0"/>
              <w:jc w:val="both"/>
              <w:rPr>
                <w:rFonts w:eastAsia="Times New Roman" w:cs="Times New Roman"/>
                <w:lang w:val="et-EE"/>
              </w:rPr>
            </w:pPr>
            <w:r w:rsidRPr="00370EC4">
              <w:rPr>
                <w:rFonts w:eastAsia="Times New Roman" w:cs="Times New Roman"/>
                <w:lang w:val="et-EE"/>
              </w:rPr>
              <w:t xml:space="preserve">Tapa </w:t>
            </w:r>
            <w:r w:rsidR="0033182D">
              <w:rPr>
                <w:rFonts w:eastAsia="Times New Roman" w:cs="Times New Roman"/>
                <w:lang w:val="et-EE"/>
              </w:rPr>
              <w:t>v</w:t>
            </w:r>
            <w:r w:rsidRPr="00370EC4">
              <w:rPr>
                <w:rFonts w:eastAsia="Times New Roman" w:cs="Times New Roman"/>
                <w:lang w:val="et-EE"/>
              </w:rPr>
              <w:t xml:space="preserve">allavolikogu tutvus Keskkonnaameti poolt </w:t>
            </w:r>
            <w:r>
              <w:rPr>
                <w:rFonts w:eastAsia="Times New Roman" w:cs="Times New Roman"/>
                <w:lang w:val="et-EE"/>
              </w:rPr>
              <w:t>27.03.2025</w:t>
            </w:r>
            <w:r w:rsidRPr="00D32F4F">
              <w:rPr>
                <w:rFonts w:eastAsia="Times New Roman" w:cs="Times New Roman"/>
                <w:lang w:val="et-EE"/>
              </w:rPr>
              <w:t xml:space="preserve"> </w:t>
            </w:r>
            <w:r>
              <w:rPr>
                <w:rFonts w:eastAsia="Times New Roman" w:cs="Times New Roman"/>
                <w:lang w:val="et-EE"/>
              </w:rPr>
              <w:t xml:space="preserve">kirjaga </w:t>
            </w:r>
            <w:r w:rsidRPr="00D32F4F">
              <w:rPr>
                <w:rFonts w:eastAsia="Times New Roman" w:cs="Times New Roman"/>
                <w:lang w:val="et-EE"/>
              </w:rPr>
              <w:t>nr DM-1</w:t>
            </w:r>
            <w:r>
              <w:rPr>
                <w:rFonts w:eastAsia="Times New Roman" w:cs="Times New Roman"/>
                <w:lang w:val="et-EE"/>
              </w:rPr>
              <w:t xml:space="preserve">31236-7 </w:t>
            </w:r>
            <w:r w:rsidRPr="00370EC4">
              <w:rPr>
                <w:rFonts w:eastAsia="Times New Roman" w:cs="Times New Roman"/>
                <w:lang w:val="et-EE"/>
              </w:rPr>
              <w:t>saadetud</w:t>
            </w:r>
            <w:r>
              <w:rPr>
                <w:rFonts w:eastAsia="Times New Roman" w:cs="Times New Roman"/>
                <w:lang w:val="et-EE"/>
              </w:rPr>
              <w:t xml:space="preserve"> Osaühingu T.A.K.EHITUS </w:t>
            </w:r>
            <w:r w:rsidRPr="00370EC4">
              <w:rPr>
                <w:rFonts w:eastAsia="Times New Roman" w:cs="Times New Roman"/>
                <w:lang w:val="et-EE"/>
              </w:rPr>
              <w:t>(registrikood 1</w:t>
            </w:r>
            <w:r>
              <w:rPr>
                <w:rFonts w:eastAsia="Times New Roman" w:cs="Times New Roman"/>
                <w:lang w:val="et-EE"/>
              </w:rPr>
              <w:t>0177159</w:t>
            </w:r>
            <w:r w:rsidRPr="00370EC4">
              <w:rPr>
                <w:rFonts w:eastAsia="Times New Roman" w:cs="Times New Roman"/>
                <w:lang w:val="et-EE"/>
              </w:rPr>
              <w:t>)</w:t>
            </w:r>
            <w:r>
              <w:rPr>
                <w:rFonts w:eastAsia="Times New Roman" w:cs="Times New Roman"/>
                <w:lang w:val="et-EE"/>
              </w:rPr>
              <w:t xml:space="preserve"> Lasila II kruusakarjääri maavara kaevandamise keskkonnaloa muutmise t</w:t>
            </w:r>
            <w:r w:rsidRPr="00370EC4">
              <w:rPr>
                <w:rFonts w:eastAsia="Times New Roman" w:cs="Times New Roman"/>
                <w:lang w:val="et-EE"/>
              </w:rPr>
              <w:t>aotlusega</w:t>
            </w:r>
            <w:r>
              <w:rPr>
                <w:rFonts w:eastAsia="Times New Roman" w:cs="Times New Roman"/>
                <w:lang w:val="et-EE"/>
              </w:rPr>
              <w:t xml:space="preserve"> (edaspidi </w:t>
            </w:r>
            <w:r w:rsidRPr="00E42D08">
              <w:rPr>
                <w:rFonts w:eastAsia="Times New Roman" w:cs="Times New Roman"/>
                <w:i/>
                <w:iCs/>
                <w:lang w:val="et-EE"/>
              </w:rPr>
              <w:t>kaevandamis</w:t>
            </w:r>
            <w:r w:rsidRPr="00D32F4F">
              <w:rPr>
                <w:rFonts w:eastAsia="Times New Roman" w:cs="Times New Roman"/>
                <w:i/>
                <w:iCs/>
                <w:lang w:val="et-EE"/>
              </w:rPr>
              <w:t>luba</w:t>
            </w:r>
            <w:r>
              <w:rPr>
                <w:rFonts w:eastAsia="Times New Roman" w:cs="Times New Roman"/>
                <w:lang w:val="et-EE"/>
              </w:rPr>
              <w:t>)</w:t>
            </w:r>
            <w:r w:rsidRPr="00370EC4">
              <w:rPr>
                <w:rFonts w:eastAsia="Times New Roman" w:cs="Times New Roman"/>
                <w:lang w:val="et-EE"/>
              </w:rPr>
              <w:t xml:space="preserve"> (registreeritud </w:t>
            </w:r>
            <w:r>
              <w:rPr>
                <w:rFonts w:eastAsia="Times New Roman" w:cs="Times New Roman"/>
                <w:lang w:val="et-EE"/>
              </w:rPr>
              <w:t>27.03.2025</w:t>
            </w:r>
            <w:r w:rsidRPr="00370EC4">
              <w:rPr>
                <w:rFonts w:eastAsia="Times New Roman" w:cs="Times New Roman"/>
                <w:lang w:val="et-EE"/>
              </w:rPr>
              <w:t xml:space="preserve"> nr </w:t>
            </w:r>
            <w:r w:rsidRPr="00976F2A">
              <w:rPr>
                <w:rFonts w:eastAsia="Times New Roman" w:cs="Times New Roman"/>
                <w:lang w:val="et-EE"/>
              </w:rPr>
              <w:t>6-4/2</w:t>
            </w:r>
            <w:r>
              <w:rPr>
                <w:rFonts w:eastAsia="Times New Roman" w:cs="Times New Roman"/>
                <w:lang w:val="et-EE"/>
              </w:rPr>
              <w:t>5</w:t>
            </w:r>
            <w:r w:rsidRPr="00976F2A">
              <w:rPr>
                <w:rFonts w:eastAsia="Times New Roman" w:cs="Times New Roman"/>
                <w:lang w:val="et-EE"/>
              </w:rPr>
              <w:t>/</w:t>
            </w:r>
            <w:r>
              <w:rPr>
                <w:rFonts w:eastAsia="Times New Roman" w:cs="Times New Roman"/>
                <w:lang w:val="et-EE"/>
              </w:rPr>
              <w:t>628-1</w:t>
            </w:r>
            <w:r w:rsidRPr="00370EC4">
              <w:rPr>
                <w:rFonts w:eastAsia="Times New Roman" w:cs="Times New Roman"/>
                <w:lang w:val="et-EE"/>
              </w:rPr>
              <w:t>).</w:t>
            </w:r>
          </w:p>
          <w:p w14:paraId="5AFCE1E7" w14:textId="77777777" w:rsidR="00C5754E" w:rsidRPr="00370EC4" w:rsidRDefault="00C5754E" w:rsidP="00C5754E">
            <w:pPr>
              <w:pStyle w:val="Standard"/>
              <w:autoSpaceDE w:val="0"/>
              <w:jc w:val="both"/>
              <w:rPr>
                <w:rFonts w:eastAsia="Times New Roman" w:cs="Times New Roman"/>
                <w:lang w:val="et-EE"/>
              </w:rPr>
            </w:pPr>
          </w:p>
          <w:p w14:paraId="32732F23" w14:textId="77777777" w:rsidR="00C5754E" w:rsidRDefault="00C5754E" w:rsidP="00C5754E">
            <w:pPr>
              <w:pStyle w:val="Standard"/>
              <w:autoSpaceDE w:val="0"/>
              <w:jc w:val="both"/>
              <w:rPr>
                <w:rFonts w:eastAsia="Times New Roman" w:cs="Times New Roman"/>
                <w:lang w:val="et-EE"/>
              </w:rPr>
            </w:pPr>
            <w:r>
              <w:rPr>
                <w:rFonts w:eastAsia="Times New Roman" w:cs="Times New Roman"/>
                <w:lang w:val="et-EE"/>
              </w:rPr>
              <w:t xml:space="preserve">Osaühing T.A.K.EHITUS kaevandab keskkonnaloa nr L.MK/320181 alusel Lasila II kruusakarjääris ehituskruusa. Kaevandamisluba kehtib kuni 04.04.2026. Esitatud kaevandamisloa muutmise taotluse kohaselt soovib Osaühing T.A.K.EHITUS loa kehtivus pikendamist 15 aasta võrra, kuna olemasoleva loa kehtivusaja jooksul ei jõuta kaevandatavat maavara täielikult ammendada ja kaevandatud maad korrastada. </w:t>
            </w:r>
            <w:r w:rsidRPr="00AE72FB">
              <w:rPr>
                <w:rFonts w:eastAsia="Times New Roman" w:cs="Times New Roman"/>
                <w:lang w:val="et-EE"/>
              </w:rPr>
              <w:t>Lisaks täpsusta</w:t>
            </w:r>
            <w:r>
              <w:rPr>
                <w:rFonts w:eastAsia="Times New Roman" w:cs="Times New Roman"/>
                <w:lang w:val="et-EE"/>
              </w:rPr>
              <w:t>takse</w:t>
            </w:r>
            <w:r w:rsidRPr="00AE72FB">
              <w:rPr>
                <w:rFonts w:eastAsia="Times New Roman" w:cs="Times New Roman"/>
                <w:lang w:val="et-EE"/>
              </w:rPr>
              <w:t xml:space="preserve"> taotlusega kruusalasundi levikut sügavuti ja senise</w:t>
            </w:r>
            <w:r>
              <w:rPr>
                <w:rFonts w:eastAsia="Times New Roman" w:cs="Times New Roman"/>
                <w:lang w:val="et-EE"/>
              </w:rPr>
              <w:t xml:space="preserve"> </w:t>
            </w:r>
            <w:r w:rsidRPr="00AE72FB">
              <w:rPr>
                <w:rFonts w:eastAsia="Times New Roman" w:cs="Times New Roman"/>
                <w:lang w:val="et-EE"/>
              </w:rPr>
              <w:t xml:space="preserve">ehituskruusa aktiivse tarbevaru ploki 4 </w:t>
            </w:r>
            <w:proofErr w:type="spellStart"/>
            <w:r w:rsidRPr="00AE72FB">
              <w:rPr>
                <w:rFonts w:eastAsia="Times New Roman" w:cs="Times New Roman"/>
                <w:lang w:val="et-EE"/>
              </w:rPr>
              <w:t>aT</w:t>
            </w:r>
            <w:proofErr w:type="spellEnd"/>
            <w:r w:rsidRPr="00AE72FB">
              <w:rPr>
                <w:rFonts w:eastAsia="Times New Roman" w:cs="Times New Roman"/>
                <w:lang w:val="et-EE"/>
              </w:rPr>
              <w:t xml:space="preserve"> materjali kvaliteeti vastavalt geoloogilise uuringu</w:t>
            </w:r>
            <w:r>
              <w:rPr>
                <w:rFonts w:eastAsia="Times New Roman" w:cs="Times New Roman"/>
                <w:lang w:val="et-EE"/>
              </w:rPr>
              <w:t xml:space="preserve"> </w:t>
            </w:r>
            <w:r w:rsidRPr="00AE72FB">
              <w:rPr>
                <w:rFonts w:eastAsia="Times New Roman" w:cs="Times New Roman"/>
                <w:lang w:val="et-EE"/>
              </w:rPr>
              <w:t>aruandele</w:t>
            </w:r>
            <w:r>
              <w:rPr>
                <w:rFonts w:eastAsia="Times New Roman" w:cs="Times New Roman"/>
                <w:lang w:val="et-EE"/>
              </w:rPr>
              <w:t>.</w:t>
            </w:r>
          </w:p>
          <w:p w14:paraId="07E431DA" w14:textId="77777777" w:rsidR="00C5754E" w:rsidRDefault="00C5754E" w:rsidP="00C5754E">
            <w:pPr>
              <w:pStyle w:val="Standard"/>
              <w:autoSpaceDE w:val="0"/>
              <w:jc w:val="both"/>
              <w:rPr>
                <w:rFonts w:eastAsia="Times New Roman" w:cs="Times New Roman"/>
                <w:lang w:val="et-EE"/>
              </w:rPr>
            </w:pPr>
          </w:p>
          <w:p w14:paraId="58592D65" w14:textId="77777777" w:rsidR="00C5754E" w:rsidRDefault="00C5754E" w:rsidP="00C5754E">
            <w:pPr>
              <w:pStyle w:val="Standard"/>
              <w:autoSpaceDE w:val="0"/>
              <w:jc w:val="both"/>
              <w:rPr>
                <w:rFonts w:eastAsia="Times New Roman" w:cs="Times New Roman"/>
                <w:lang w:val="et-EE"/>
              </w:rPr>
            </w:pPr>
            <w:r>
              <w:rPr>
                <w:rFonts w:eastAsia="Times New Roman" w:cs="Times New Roman"/>
                <w:lang w:val="et-EE"/>
              </w:rPr>
              <w:t>Lasila II kruusakarjäär asub riigile kuuluval Piisupi karjäär maaüksusel (katastritunnus 78701:001:0106) Piisupi külas Tapa vallas.</w:t>
            </w:r>
            <w:r w:rsidRPr="00440381">
              <w:rPr>
                <w:rFonts w:eastAsia="Times New Roman" w:cs="Times New Roman"/>
                <w:lang w:val="et-EE"/>
              </w:rPr>
              <w:t xml:space="preserve"> </w:t>
            </w:r>
            <w:r>
              <w:rPr>
                <w:rFonts w:eastAsia="Times New Roman" w:cs="Times New Roman"/>
                <w:lang w:val="et-EE"/>
              </w:rPr>
              <w:t xml:space="preserve">Mäeeraldise teenindusmaa pindala on 24,40 ha ja mäeeraldise pindala on 11,22 ha. </w:t>
            </w:r>
          </w:p>
          <w:p w14:paraId="702F542E" w14:textId="77777777" w:rsidR="00C5754E" w:rsidRDefault="00C5754E" w:rsidP="00C5754E">
            <w:pPr>
              <w:pStyle w:val="Standard"/>
              <w:autoSpaceDE w:val="0"/>
              <w:jc w:val="both"/>
              <w:rPr>
                <w:rFonts w:eastAsia="Times New Roman" w:cs="Times New Roman"/>
                <w:lang w:val="et-EE"/>
              </w:rPr>
            </w:pPr>
          </w:p>
          <w:p w14:paraId="62BD5667" w14:textId="77777777" w:rsidR="00C5754E" w:rsidRDefault="00C5754E" w:rsidP="00C5754E">
            <w:pPr>
              <w:pStyle w:val="Standard"/>
              <w:autoSpaceDE w:val="0"/>
              <w:jc w:val="both"/>
              <w:rPr>
                <w:rFonts w:eastAsia="Times New Roman" w:cs="Times New Roman"/>
                <w:lang w:val="et-EE"/>
              </w:rPr>
            </w:pPr>
            <w:r w:rsidRPr="0084360D">
              <w:rPr>
                <w:rFonts w:eastAsia="Times New Roman" w:cs="Times New Roman"/>
                <w:lang w:val="et-EE"/>
              </w:rPr>
              <w:t>Tapa valla üldplaneeringu kohaselt jääb taotletav mäeeraldis rohelise võrgustiku tugialale. Üldplaneeringu kohaselt on kaevandamine rohelise võrgustike aladel võimalik, kui rakendatakse vajalikke leevendusmeetmeid selleks, et oleks tagatud rohelise võrgustiku toimimine. Tapa Vallavalitsus küsis 09.04.2025 kirjaga nr 6-4/25/628-2 lisaandmeid rohevõrgustiku toimimise osas. Ettevõtte poolt esitatud taotlusmaterjalides (registreeritud 12.05.20245 nr 6-4/25/628-5) hinnati rohelise võrgustiku sidususe säilimist. Hinnangu kohaselt sobitub täna kehtiv kaevandamisluba, taotletav tegevus (kaevandamisloa kehtivusaja pikendamine) ja karjääriala korrastamine rohevõrgustikuga.</w:t>
            </w:r>
          </w:p>
          <w:p w14:paraId="14A8AAA0" w14:textId="77777777" w:rsidR="00C5754E" w:rsidRDefault="00C5754E" w:rsidP="00C5754E">
            <w:pPr>
              <w:pStyle w:val="Standard"/>
              <w:autoSpaceDE w:val="0"/>
              <w:jc w:val="both"/>
              <w:rPr>
                <w:rFonts w:eastAsia="Times New Roman" w:cs="Times New Roman"/>
                <w:lang w:val="et-EE"/>
              </w:rPr>
            </w:pPr>
          </w:p>
          <w:p w14:paraId="25A6839C" w14:textId="77777777" w:rsidR="00C5754E" w:rsidRPr="00370EC4" w:rsidRDefault="00C5754E" w:rsidP="00C5754E">
            <w:pPr>
              <w:pStyle w:val="Standard"/>
              <w:autoSpaceDE w:val="0"/>
              <w:jc w:val="both"/>
              <w:rPr>
                <w:rFonts w:eastAsia="Times New Roman" w:cs="Times New Roman"/>
                <w:lang w:val="et-EE"/>
              </w:rPr>
            </w:pPr>
            <w:r w:rsidRPr="00370EC4">
              <w:rPr>
                <w:rFonts w:eastAsia="Times New Roman" w:cs="Times New Roman"/>
                <w:lang w:val="et-EE"/>
              </w:rPr>
              <w:t xml:space="preserve">Lähtudes eeltoodust ja kohaliku omavalitsuse korralduse seaduse § 22 lõikest 2, maapõueseaduse § </w:t>
            </w:r>
            <w:r>
              <w:rPr>
                <w:rFonts w:eastAsia="Times New Roman" w:cs="Times New Roman"/>
                <w:lang w:val="et-EE"/>
              </w:rPr>
              <w:t>49</w:t>
            </w:r>
            <w:r w:rsidRPr="00370EC4">
              <w:rPr>
                <w:rFonts w:eastAsia="Times New Roman" w:cs="Times New Roman"/>
                <w:lang w:val="et-EE"/>
              </w:rPr>
              <w:t xml:space="preserve"> lõikest </w:t>
            </w:r>
            <w:r>
              <w:rPr>
                <w:rFonts w:eastAsia="Times New Roman" w:cs="Times New Roman"/>
                <w:lang w:val="et-EE"/>
              </w:rPr>
              <w:t>6,</w:t>
            </w:r>
            <w:r w:rsidRPr="00370EC4">
              <w:rPr>
                <w:rFonts w:eastAsia="Times New Roman" w:cs="Times New Roman"/>
                <w:lang w:val="et-EE"/>
              </w:rPr>
              <w:t xml:space="preserve"> </w:t>
            </w:r>
            <w:r w:rsidRPr="005D04FB">
              <w:rPr>
                <w:rFonts w:eastAsia="Times New Roman" w:cs="Times New Roman"/>
                <w:lang w:val="et-EE"/>
              </w:rPr>
              <w:t xml:space="preserve">Tapa valla üldplaneeringust ja </w:t>
            </w:r>
            <w:r>
              <w:rPr>
                <w:rFonts w:eastAsia="Times New Roman" w:cs="Times New Roman"/>
                <w:lang w:val="et-EE"/>
              </w:rPr>
              <w:t>maavara kaevandamise keskkonna</w:t>
            </w:r>
            <w:r w:rsidRPr="005D04FB">
              <w:rPr>
                <w:rFonts w:eastAsia="Times New Roman" w:cs="Times New Roman"/>
                <w:lang w:val="et-EE"/>
              </w:rPr>
              <w:t xml:space="preserve">loa </w:t>
            </w:r>
            <w:r>
              <w:rPr>
                <w:rFonts w:eastAsia="Times New Roman" w:cs="Times New Roman"/>
                <w:lang w:val="et-EE"/>
              </w:rPr>
              <w:t xml:space="preserve">muutmise </w:t>
            </w:r>
            <w:r w:rsidRPr="005D04FB">
              <w:rPr>
                <w:rFonts w:eastAsia="Times New Roman" w:cs="Times New Roman"/>
                <w:lang w:val="et-EE"/>
              </w:rPr>
              <w:t>taotlusest</w:t>
            </w:r>
            <w:r w:rsidRPr="00370EC4">
              <w:rPr>
                <w:rFonts w:eastAsia="Times New Roman" w:cs="Times New Roman"/>
                <w:lang w:val="et-EE"/>
              </w:rPr>
              <w:t>:</w:t>
            </w:r>
          </w:p>
          <w:p w14:paraId="0013B617" w14:textId="77777777" w:rsidR="00C5754E" w:rsidRPr="00370EC4" w:rsidRDefault="00C5754E" w:rsidP="00C5754E">
            <w:pPr>
              <w:pStyle w:val="Standard"/>
              <w:autoSpaceDE w:val="0"/>
              <w:jc w:val="both"/>
              <w:rPr>
                <w:rFonts w:eastAsia="Times New Roman" w:cs="Times New Roman"/>
                <w:lang w:val="et-EE"/>
              </w:rPr>
            </w:pPr>
          </w:p>
          <w:p w14:paraId="0F3D4F99" w14:textId="77777777" w:rsidR="00C5754E" w:rsidRPr="00DA5E26" w:rsidRDefault="00C5754E" w:rsidP="00C5754E">
            <w:pPr>
              <w:pStyle w:val="Standard"/>
              <w:numPr>
                <w:ilvl w:val="0"/>
                <w:numId w:val="6"/>
              </w:numPr>
              <w:autoSpaceDE w:val="0"/>
              <w:jc w:val="both"/>
            </w:pPr>
            <w:r w:rsidRPr="00F33ABF">
              <w:rPr>
                <w:rFonts w:eastAsia="Times New Roman" w:cs="Times New Roman"/>
                <w:lang w:val="et-EE"/>
              </w:rPr>
              <w:t>Nõustuda</w:t>
            </w:r>
            <w:r>
              <w:rPr>
                <w:rFonts w:eastAsia="Times New Roman" w:cs="Times New Roman"/>
                <w:lang w:val="et-EE"/>
              </w:rPr>
              <w:t xml:space="preserve"> Osaühing T.A.K.EHITUS Lasila II</w:t>
            </w:r>
            <w:r w:rsidRPr="00F33ABF">
              <w:rPr>
                <w:rFonts w:eastAsia="Times New Roman" w:cs="Times New Roman"/>
                <w:lang w:val="et-EE"/>
              </w:rPr>
              <w:t xml:space="preserve"> </w:t>
            </w:r>
            <w:r>
              <w:rPr>
                <w:rFonts w:eastAsia="Times New Roman" w:cs="Times New Roman"/>
                <w:lang w:val="et-EE"/>
              </w:rPr>
              <w:t>kruusakarjääri maavara kaevandamise keskkonna</w:t>
            </w:r>
            <w:r w:rsidRPr="00F33ABF">
              <w:rPr>
                <w:rFonts w:eastAsia="Times New Roman" w:cs="Times New Roman"/>
                <w:lang w:val="et-EE"/>
              </w:rPr>
              <w:t xml:space="preserve">loa </w:t>
            </w:r>
            <w:r>
              <w:rPr>
                <w:rFonts w:eastAsia="Times New Roman" w:cs="Times New Roman"/>
                <w:lang w:val="et-EE"/>
              </w:rPr>
              <w:t xml:space="preserve">nr </w:t>
            </w:r>
            <w:r w:rsidRPr="0084360D">
              <w:rPr>
                <w:rFonts w:eastAsia="Times New Roman" w:cs="Times New Roman"/>
                <w:lang w:val="et-EE"/>
              </w:rPr>
              <w:t>L.MK/320181</w:t>
            </w:r>
            <w:r>
              <w:rPr>
                <w:rFonts w:eastAsia="Times New Roman" w:cs="Times New Roman"/>
                <w:lang w:val="et-EE"/>
              </w:rPr>
              <w:t xml:space="preserve"> muutmisega.</w:t>
            </w:r>
          </w:p>
          <w:p w14:paraId="3E235FC0" w14:textId="77777777" w:rsidR="00C5754E" w:rsidRPr="00370EC4" w:rsidRDefault="00C5754E" w:rsidP="00C5754E">
            <w:pPr>
              <w:pStyle w:val="Standard"/>
              <w:numPr>
                <w:ilvl w:val="0"/>
                <w:numId w:val="6"/>
              </w:numPr>
              <w:autoSpaceDE w:val="0"/>
              <w:jc w:val="both"/>
              <w:rPr>
                <w:rFonts w:eastAsia="Times New Roman" w:cs="Times New Roman"/>
                <w:lang w:val="et-EE"/>
              </w:rPr>
            </w:pPr>
            <w:r w:rsidRPr="00370EC4">
              <w:rPr>
                <w:rFonts w:eastAsia="Times New Roman" w:cs="Times New Roman"/>
                <w:lang w:val="et-EE"/>
              </w:rPr>
              <w:t>Otsus jõustub teatavakstegemisest.</w:t>
            </w:r>
          </w:p>
          <w:p w14:paraId="6E1D0E99" w14:textId="77777777" w:rsidR="00C5754E" w:rsidRPr="00370EC4" w:rsidRDefault="00C5754E" w:rsidP="00C5754E">
            <w:pPr>
              <w:pStyle w:val="Standard"/>
              <w:autoSpaceDE w:val="0"/>
              <w:jc w:val="both"/>
              <w:rPr>
                <w:rFonts w:eastAsia="Times New Roman" w:cs="Times New Roman"/>
                <w:lang w:val="et-EE"/>
              </w:rPr>
            </w:pPr>
          </w:p>
          <w:p w14:paraId="597EE414" w14:textId="14659FFA" w:rsidR="00A357CC" w:rsidRPr="0033182D" w:rsidRDefault="00C5754E" w:rsidP="0033182D">
            <w:pPr>
              <w:pStyle w:val="Standard"/>
              <w:autoSpaceDE w:val="0"/>
              <w:jc w:val="both"/>
              <w:rPr>
                <w:rFonts w:eastAsia="Times New Roman" w:cs="Times New Roman"/>
                <w:lang w:val="et-EE"/>
              </w:rPr>
            </w:pPr>
            <w:proofErr w:type="spellStart"/>
            <w:r>
              <w:t>Käesoleva</w:t>
            </w:r>
            <w:proofErr w:type="spellEnd"/>
            <w:r>
              <w:t xml:space="preserve"> </w:t>
            </w:r>
            <w:proofErr w:type="spellStart"/>
            <w:r>
              <w:t>otsuse</w:t>
            </w:r>
            <w:proofErr w:type="spellEnd"/>
            <w:r>
              <w:t xml:space="preserve"> </w:t>
            </w:r>
            <w:proofErr w:type="spellStart"/>
            <w:r>
              <w:t>peale</w:t>
            </w:r>
            <w:proofErr w:type="spellEnd"/>
            <w:r>
              <w:t xml:space="preserve"> </w:t>
            </w:r>
            <w:proofErr w:type="spellStart"/>
            <w:r>
              <w:t>võib</w:t>
            </w:r>
            <w:proofErr w:type="spellEnd"/>
            <w:r>
              <w:t xml:space="preserve"> </w:t>
            </w:r>
            <w:proofErr w:type="spellStart"/>
            <w:r>
              <w:t>esitada</w:t>
            </w:r>
            <w:proofErr w:type="spellEnd"/>
            <w:r>
              <w:t xml:space="preserve"> </w:t>
            </w:r>
            <w:proofErr w:type="spellStart"/>
            <w:r>
              <w:t>vaide</w:t>
            </w:r>
            <w:proofErr w:type="spellEnd"/>
            <w:r>
              <w:t xml:space="preserve"> Tapa </w:t>
            </w:r>
            <w:proofErr w:type="spellStart"/>
            <w:r w:rsidR="0033182D">
              <w:t>v</w:t>
            </w:r>
            <w:r>
              <w:t>allavolikogule</w:t>
            </w:r>
            <w:proofErr w:type="spellEnd"/>
            <w:r>
              <w:t xml:space="preserve"> </w:t>
            </w:r>
            <w:proofErr w:type="spellStart"/>
            <w:r>
              <w:t>haldusmenetluse</w:t>
            </w:r>
            <w:proofErr w:type="spellEnd"/>
            <w:r>
              <w:t xml:space="preserve"> </w:t>
            </w:r>
            <w:proofErr w:type="spellStart"/>
            <w:r>
              <w:t>seaduses</w:t>
            </w:r>
            <w:proofErr w:type="spellEnd"/>
            <w:r>
              <w:t xml:space="preserve"> </w:t>
            </w:r>
            <w:proofErr w:type="spellStart"/>
            <w:r>
              <w:t>sätestatud</w:t>
            </w:r>
            <w:proofErr w:type="spellEnd"/>
            <w:r>
              <w:t xml:space="preserve"> </w:t>
            </w:r>
            <w:proofErr w:type="spellStart"/>
            <w:r>
              <w:t>korras</w:t>
            </w:r>
            <w:proofErr w:type="spellEnd"/>
            <w:r>
              <w:t xml:space="preserve"> 30 </w:t>
            </w:r>
            <w:proofErr w:type="spellStart"/>
            <w:r>
              <w:t>päeva</w:t>
            </w:r>
            <w:proofErr w:type="spellEnd"/>
            <w:r>
              <w:t xml:space="preserve"> </w:t>
            </w:r>
            <w:proofErr w:type="spellStart"/>
            <w:r>
              <w:t>jooksul</w:t>
            </w:r>
            <w:proofErr w:type="spellEnd"/>
            <w:r>
              <w:t xml:space="preserve"> </w:t>
            </w:r>
            <w:proofErr w:type="spellStart"/>
            <w:r>
              <w:t>arvestades</w:t>
            </w:r>
            <w:proofErr w:type="spellEnd"/>
            <w:r>
              <w:t xml:space="preserve"> </w:t>
            </w:r>
            <w:proofErr w:type="spellStart"/>
            <w:r>
              <w:t>otsusest</w:t>
            </w:r>
            <w:proofErr w:type="spellEnd"/>
            <w:r>
              <w:t xml:space="preserve"> </w:t>
            </w:r>
            <w:proofErr w:type="spellStart"/>
            <w:r>
              <w:t>teadasaamise</w:t>
            </w:r>
            <w:proofErr w:type="spellEnd"/>
            <w:r>
              <w:t xml:space="preserve"> </w:t>
            </w:r>
            <w:proofErr w:type="spellStart"/>
            <w:r>
              <w:t>päevast</w:t>
            </w:r>
            <w:proofErr w:type="spellEnd"/>
            <w:r>
              <w:t xml:space="preserve"> </w:t>
            </w:r>
            <w:proofErr w:type="spellStart"/>
            <w:r>
              <w:t>või</w:t>
            </w:r>
            <w:proofErr w:type="spellEnd"/>
            <w:r>
              <w:t xml:space="preserve"> </w:t>
            </w:r>
            <w:proofErr w:type="spellStart"/>
            <w:r>
              <w:t>päevast</w:t>
            </w:r>
            <w:proofErr w:type="spellEnd"/>
            <w:r>
              <w:t xml:space="preserve">, </w:t>
            </w:r>
            <w:proofErr w:type="spellStart"/>
            <w:r>
              <w:t>millal</w:t>
            </w:r>
            <w:proofErr w:type="spellEnd"/>
            <w:r>
              <w:t xml:space="preserve"> </w:t>
            </w:r>
            <w:proofErr w:type="spellStart"/>
            <w:r>
              <w:t>oleks</w:t>
            </w:r>
            <w:proofErr w:type="spellEnd"/>
            <w:r>
              <w:t xml:space="preserve"> </w:t>
            </w:r>
            <w:proofErr w:type="spellStart"/>
            <w:r>
              <w:t>pidanud</w:t>
            </w:r>
            <w:proofErr w:type="spellEnd"/>
            <w:r>
              <w:t xml:space="preserve"> </w:t>
            </w:r>
            <w:proofErr w:type="spellStart"/>
            <w:r>
              <w:t>otsusest</w:t>
            </w:r>
            <w:proofErr w:type="spellEnd"/>
            <w:r>
              <w:t xml:space="preserve"> </w:t>
            </w:r>
            <w:proofErr w:type="spellStart"/>
            <w:r>
              <w:t>teada</w:t>
            </w:r>
            <w:proofErr w:type="spellEnd"/>
            <w:r>
              <w:t xml:space="preserve"> </w:t>
            </w:r>
            <w:proofErr w:type="spellStart"/>
            <w:r>
              <w:t>saama</w:t>
            </w:r>
            <w:proofErr w:type="spellEnd"/>
            <w:r>
              <w:t xml:space="preserve"> </w:t>
            </w:r>
            <w:proofErr w:type="spellStart"/>
            <w:r>
              <w:t>või</w:t>
            </w:r>
            <w:proofErr w:type="spellEnd"/>
            <w:r>
              <w:t xml:space="preserve"> </w:t>
            </w:r>
            <w:proofErr w:type="spellStart"/>
            <w:r>
              <w:t>esitada</w:t>
            </w:r>
            <w:proofErr w:type="spellEnd"/>
            <w:r>
              <w:t xml:space="preserve"> </w:t>
            </w:r>
            <w:proofErr w:type="spellStart"/>
            <w:r>
              <w:t>kaebus</w:t>
            </w:r>
            <w:proofErr w:type="spellEnd"/>
            <w:r>
              <w:t xml:space="preserve"> Tartu </w:t>
            </w:r>
            <w:proofErr w:type="spellStart"/>
            <w:r>
              <w:t>Halduskohtule</w:t>
            </w:r>
            <w:proofErr w:type="spellEnd"/>
            <w:r>
              <w:t xml:space="preserve"> </w:t>
            </w:r>
            <w:proofErr w:type="spellStart"/>
            <w:r>
              <w:t>halduskohtumenetluse</w:t>
            </w:r>
            <w:proofErr w:type="spellEnd"/>
            <w:r>
              <w:t xml:space="preserve"> </w:t>
            </w:r>
            <w:proofErr w:type="spellStart"/>
            <w:r>
              <w:t>seadustikus</w:t>
            </w:r>
            <w:proofErr w:type="spellEnd"/>
            <w:r>
              <w:t xml:space="preserve"> </w:t>
            </w:r>
            <w:proofErr w:type="spellStart"/>
            <w:r>
              <w:t>sätestatud</w:t>
            </w:r>
            <w:proofErr w:type="spellEnd"/>
            <w:r>
              <w:t xml:space="preserve"> </w:t>
            </w:r>
            <w:proofErr w:type="spellStart"/>
            <w:r>
              <w:t>korras</w:t>
            </w:r>
            <w:proofErr w:type="spellEnd"/>
            <w:r>
              <w:t xml:space="preserve"> 30 </w:t>
            </w:r>
            <w:proofErr w:type="spellStart"/>
            <w:r>
              <w:t>päeva</w:t>
            </w:r>
            <w:proofErr w:type="spellEnd"/>
            <w:r>
              <w:t xml:space="preserve"> </w:t>
            </w:r>
            <w:proofErr w:type="spellStart"/>
            <w:r>
              <w:t>jooksul</w:t>
            </w:r>
            <w:proofErr w:type="spellEnd"/>
            <w:r>
              <w:t xml:space="preserve"> </w:t>
            </w:r>
            <w:proofErr w:type="spellStart"/>
            <w:r>
              <w:t>otsusest</w:t>
            </w:r>
            <w:proofErr w:type="spellEnd"/>
            <w:r>
              <w:t xml:space="preserve"> </w:t>
            </w:r>
            <w:proofErr w:type="spellStart"/>
            <w:r>
              <w:t>teada</w:t>
            </w:r>
            <w:proofErr w:type="spellEnd"/>
            <w:r>
              <w:t xml:space="preserve"> </w:t>
            </w:r>
            <w:proofErr w:type="spellStart"/>
            <w:r>
              <w:t>saamisest</w:t>
            </w:r>
            <w:proofErr w:type="spellEnd"/>
            <w:r>
              <w:t>.</w:t>
            </w:r>
          </w:p>
        </w:tc>
      </w:tr>
      <w:tr w:rsidR="00A357CC" w14:paraId="597EE417" w14:textId="77777777" w:rsidTr="00435C14">
        <w:tc>
          <w:tcPr>
            <w:tcW w:w="9354" w:type="dxa"/>
            <w:gridSpan w:val="2"/>
          </w:tcPr>
          <w:p w14:paraId="597EE416"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97EE419"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97EE41E" w14:textId="77777777" w:rsidTr="00E13B6E">
        <w:tc>
          <w:tcPr>
            <w:tcW w:w="4677" w:type="dxa"/>
            <w:shd w:val="clear" w:color="auto" w:fill="auto"/>
          </w:tcPr>
          <w:p w14:paraId="597EE41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97EE41B"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97EE41C" w14:textId="741E25DE"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00743">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F00743">
              <w:rPr>
                <w:rFonts w:ascii="Times New Roman" w:hAnsi="Times New Roman"/>
                <w:sz w:val="24"/>
                <w:szCs w:val="24"/>
              </w:rPr>
              <w:t>Maksim Butšenkov</w:t>
            </w:r>
            <w:r>
              <w:rPr>
                <w:rFonts w:ascii="Times New Roman" w:hAnsi="Times New Roman"/>
                <w:sz w:val="24"/>
                <w:szCs w:val="24"/>
              </w:rPr>
              <w:fldChar w:fldCharType="end"/>
            </w:r>
          </w:p>
          <w:p w14:paraId="597EE41D" w14:textId="600D8994"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00743">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00743">
              <w:rPr>
                <w:rFonts w:ascii="Times New Roman" w:hAnsi="Times New Roman"/>
                <w:sz w:val="24"/>
                <w:szCs w:val="24"/>
              </w:rPr>
              <w:t>vallavolikogu esimees</w:t>
            </w:r>
            <w:r>
              <w:rPr>
                <w:rFonts w:ascii="Times New Roman" w:hAnsi="Times New Roman"/>
                <w:sz w:val="24"/>
                <w:szCs w:val="24"/>
              </w:rPr>
              <w:fldChar w:fldCharType="end"/>
            </w:r>
          </w:p>
        </w:tc>
      </w:tr>
    </w:tbl>
    <w:p w14:paraId="597EE41F" w14:textId="77777777" w:rsidR="00A357CC" w:rsidRDefault="00A357CC" w:rsidP="002B1191">
      <w:pPr>
        <w:spacing w:after="0" w:line="240" w:lineRule="auto"/>
        <w:rPr>
          <w:rFonts w:ascii="Times New Roman" w:hAnsi="Times New Roman"/>
          <w:sz w:val="24"/>
          <w:szCs w:val="24"/>
        </w:rPr>
      </w:pPr>
    </w:p>
    <w:p w14:paraId="597EE420" w14:textId="77777777" w:rsidR="00C27542" w:rsidRDefault="00C27542" w:rsidP="002B1191">
      <w:pPr>
        <w:spacing w:after="0" w:line="240" w:lineRule="auto"/>
        <w:rPr>
          <w:rFonts w:ascii="Times New Roman" w:hAnsi="Times New Roman"/>
          <w:sz w:val="24"/>
          <w:szCs w:val="24"/>
        </w:rPr>
      </w:pPr>
    </w:p>
    <w:p w14:paraId="597EE433"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EE436" w14:textId="77777777" w:rsidR="00365D20" w:rsidRDefault="00365D20" w:rsidP="0058227E">
      <w:pPr>
        <w:spacing w:after="0" w:line="240" w:lineRule="auto"/>
      </w:pPr>
      <w:r>
        <w:separator/>
      </w:r>
    </w:p>
  </w:endnote>
  <w:endnote w:type="continuationSeparator" w:id="0">
    <w:p w14:paraId="597EE437"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EE43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00743">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EE434" w14:textId="77777777" w:rsidR="00365D20" w:rsidRDefault="00365D20" w:rsidP="0058227E">
      <w:pPr>
        <w:spacing w:after="0" w:line="240" w:lineRule="auto"/>
      </w:pPr>
      <w:r>
        <w:separator/>
      </w:r>
    </w:p>
  </w:footnote>
  <w:footnote w:type="continuationSeparator" w:id="0">
    <w:p w14:paraId="597EE435"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EE43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97EE43A" w14:textId="323F494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EE43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97EE447" wp14:editId="597EE44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97EE44D" w14:textId="7F8C307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7EE44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97EE44D" w14:textId="7F8C3071" w:rsidR="008C3218" w:rsidRPr="0058227E" w:rsidRDefault="008C3218" w:rsidP="008C3218">
                    <w:pPr>
                      <w:spacing w:after="0" w:line="240" w:lineRule="auto"/>
                      <w:rPr>
                        <w:rFonts w:ascii="Verdana" w:hAnsi="Verdana"/>
                        <w:sz w:val="16"/>
                        <w:szCs w:val="16"/>
                      </w:rPr>
                    </w:pPr>
                  </w:p>
                </w:txbxContent>
              </v:textbox>
            </v:shape>
          </w:pict>
        </mc:Fallback>
      </mc:AlternateContent>
    </w:r>
  </w:p>
  <w:p w14:paraId="597EE43D" w14:textId="77777777" w:rsidR="0058227E" w:rsidRDefault="0058227E" w:rsidP="0058227E">
    <w:pPr>
      <w:pStyle w:val="Pis"/>
      <w:jc w:val="center"/>
      <w:rPr>
        <w:sz w:val="10"/>
        <w:szCs w:val="10"/>
      </w:rPr>
    </w:pPr>
  </w:p>
  <w:p w14:paraId="597EE43E" w14:textId="77777777" w:rsidR="008D4DA5" w:rsidRDefault="008D4DA5" w:rsidP="0058227E">
    <w:pPr>
      <w:pStyle w:val="Pis"/>
      <w:jc w:val="center"/>
      <w:rPr>
        <w:sz w:val="10"/>
        <w:szCs w:val="10"/>
      </w:rPr>
    </w:pPr>
  </w:p>
  <w:p w14:paraId="597EE43F" w14:textId="77777777" w:rsidR="008D4DA5" w:rsidRDefault="008D4DA5" w:rsidP="0058227E">
    <w:pPr>
      <w:pStyle w:val="Pis"/>
      <w:jc w:val="center"/>
      <w:rPr>
        <w:sz w:val="10"/>
        <w:szCs w:val="10"/>
      </w:rPr>
    </w:pPr>
  </w:p>
  <w:p w14:paraId="597EE440" w14:textId="77777777" w:rsidR="008D4DA5" w:rsidRDefault="008D4DA5" w:rsidP="0058227E">
    <w:pPr>
      <w:pStyle w:val="Pis"/>
      <w:jc w:val="center"/>
      <w:rPr>
        <w:sz w:val="10"/>
        <w:szCs w:val="10"/>
      </w:rPr>
    </w:pPr>
  </w:p>
  <w:p w14:paraId="597EE441" w14:textId="77777777" w:rsidR="008D4DA5" w:rsidRDefault="008D4DA5" w:rsidP="0058227E">
    <w:pPr>
      <w:pStyle w:val="Pis"/>
      <w:jc w:val="center"/>
      <w:rPr>
        <w:sz w:val="10"/>
        <w:szCs w:val="10"/>
      </w:rPr>
    </w:pPr>
  </w:p>
  <w:p w14:paraId="597EE442" w14:textId="77777777" w:rsidR="008D4DA5" w:rsidRDefault="008D4DA5" w:rsidP="0058227E">
    <w:pPr>
      <w:pStyle w:val="Pis"/>
      <w:jc w:val="center"/>
      <w:rPr>
        <w:sz w:val="10"/>
        <w:szCs w:val="10"/>
      </w:rPr>
    </w:pPr>
  </w:p>
  <w:p w14:paraId="597EE443" w14:textId="77777777" w:rsidR="008D4DA5" w:rsidRDefault="008D4DA5" w:rsidP="0058227E">
    <w:pPr>
      <w:pStyle w:val="Pis"/>
      <w:jc w:val="center"/>
      <w:rPr>
        <w:sz w:val="10"/>
        <w:szCs w:val="10"/>
      </w:rPr>
    </w:pPr>
  </w:p>
  <w:p w14:paraId="597EE444" w14:textId="77777777" w:rsidR="008D4DA5" w:rsidRDefault="008D4DA5" w:rsidP="0058227E">
    <w:pPr>
      <w:pStyle w:val="Pis"/>
      <w:jc w:val="center"/>
      <w:rPr>
        <w:sz w:val="10"/>
        <w:szCs w:val="10"/>
      </w:rPr>
    </w:pPr>
  </w:p>
  <w:p w14:paraId="597EE445" w14:textId="77777777" w:rsidR="008D4DA5" w:rsidRDefault="008D4DA5" w:rsidP="0058227E">
    <w:pPr>
      <w:pStyle w:val="Pis"/>
      <w:jc w:val="center"/>
      <w:rPr>
        <w:sz w:val="10"/>
        <w:szCs w:val="10"/>
      </w:rPr>
    </w:pPr>
  </w:p>
  <w:p w14:paraId="597EE44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902AD8"/>
    <w:multiLevelType w:val="hybridMultilevel"/>
    <w:tmpl w:val="71100E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16143740">
    <w:abstractNumId w:val="3"/>
  </w:num>
  <w:num w:numId="2" w16cid:durableId="1499616640">
    <w:abstractNumId w:val="4"/>
  </w:num>
  <w:num w:numId="3" w16cid:durableId="1126704274">
    <w:abstractNumId w:val="1"/>
  </w:num>
  <w:num w:numId="4" w16cid:durableId="1628976093">
    <w:abstractNumId w:val="0"/>
  </w:num>
  <w:num w:numId="5" w16cid:durableId="1268854454">
    <w:abstractNumId w:val="5"/>
  </w:num>
  <w:num w:numId="6" w16cid:durableId="13932355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182D"/>
    <w:rsid w:val="003360B7"/>
    <w:rsid w:val="003568FE"/>
    <w:rsid w:val="00365D20"/>
    <w:rsid w:val="003B62E0"/>
    <w:rsid w:val="00435C14"/>
    <w:rsid w:val="00480C46"/>
    <w:rsid w:val="0049397B"/>
    <w:rsid w:val="004A0794"/>
    <w:rsid w:val="004E55FF"/>
    <w:rsid w:val="0058227E"/>
    <w:rsid w:val="005B06A1"/>
    <w:rsid w:val="005C6E22"/>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5087"/>
    <w:rsid w:val="00C27542"/>
    <w:rsid w:val="00C4063A"/>
    <w:rsid w:val="00C5754E"/>
    <w:rsid w:val="00CB5F0F"/>
    <w:rsid w:val="00CD0CFF"/>
    <w:rsid w:val="00DB06B2"/>
    <w:rsid w:val="00DB4C26"/>
    <w:rsid w:val="00E13B6E"/>
    <w:rsid w:val="00E41682"/>
    <w:rsid w:val="00E54079"/>
    <w:rsid w:val="00EA2011"/>
    <w:rsid w:val="00EB548E"/>
    <w:rsid w:val="00ED16E3"/>
    <w:rsid w:val="00EE41BE"/>
    <w:rsid w:val="00F00743"/>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7EE3F8"/>
  <w15:docId w15:val="{02E539FE-0B1F-446C-B72B-420836F0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Standard">
    <w:name w:val="Standard"/>
    <w:rsid w:val="00C5754E"/>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2471</Characters>
  <Application>Microsoft Office Word</Application>
  <DocSecurity>0</DocSecurity>
  <Lines>20</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2025-05-14T08:30:00Z</dcterms:created>
  <dcterms:modified xsi:type="dcterms:W3CDTF">2025-05-14T08:31:00Z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