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D151C" w14:textId="5B124AF5" w:rsidR="002215FF" w:rsidRDefault="002215FF" w:rsidP="002215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Lisa 1</w:t>
      </w:r>
    </w:p>
    <w:p w14:paraId="68DBC826" w14:textId="2EDD3669" w:rsidR="00C22FA9" w:rsidRDefault="00C22FA9" w:rsidP="00C22FA9">
      <w:pPr>
        <w:spacing w:after="0" w:line="240" w:lineRule="auto"/>
        <w:rPr>
          <w:rFonts w:ascii="Times New Roman" w:hAnsi="Times New Roman" w:cs="Times New Roman"/>
          <w:sz w:val="24"/>
          <w:szCs w:val="24"/>
        </w:rPr>
      </w:pPr>
      <w:r w:rsidRPr="00C22FA9">
        <w:rPr>
          <w:rFonts w:ascii="Times New Roman" w:hAnsi="Times New Roman" w:cs="Times New Roman"/>
          <w:sz w:val="24"/>
          <w:szCs w:val="24"/>
        </w:rPr>
        <w:t>Hankija: Tapa Vallavalitsus</w:t>
      </w:r>
    </w:p>
    <w:p w14:paraId="6D14FBD3" w14:textId="7873F163" w:rsidR="00C22FA9" w:rsidRDefault="00C22FA9" w:rsidP="00C22F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Väikehange: </w:t>
      </w:r>
      <w:r w:rsidR="00271704">
        <w:rPr>
          <w:rFonts w:ascii="Times New Roman" w:hAnsi="Times New Roman" w:cs="Times New Roman"/>
          <w:sz w:val="24"/>
          <w:szCs w:val="24"/>
        </w:rPr>
        <w:t xml:space="preserve">Tapa Valla Kooli õppeköögi klassi mööbel </w:t>
      </w:r>
    </w:p>
    <w:p w14:paraId="143B2F5C" w14:textId="77777777" w:rsidR="009124C9" w:rsidRPr="00997D3A" w:rsidRDefault="009124C9" w:rsidP="00C22FA9">
      <w:pPr>
        <w:spacing w:after="0" w:line="240" w:lineRule="auto"/>
        <w:rPr>
          <w:rFonts w:ascii="Times New Roman" w:hAnsi="Times New Roman" w:cs="Times New Roman"/>
          <w:b/>
          <w:bCs/>
          <w:sz w:val="24"/>
          <w:szCs w:val="24"/>
        </w:rPr>
      </w:pPr>
    </w:p>
    <w:p w14:paraId="550EB999" w14:textId="6A0076DF" w:rsidR="0016393A" w:rsidRDefault="002215FF" w:rsidP="00C22FA9">
      <w:pPr>
        <w:spacing w:after="0"/>
        <w:rPr>
          <w:rFonts w:ascii="Times New Roman" w:hAnsi="Times New Roman" w:cs="Times New Roman"/>
          <w:b/>
          <w:bCs/>
          <w:sz w:val="24"/>
          <w:szCs w:val="24"/>
        </w:rPr>
      </w:pPr>
      <w:r>
        <w:rPr>
          <w:rFonts w:ascii="Times New Roman" w:hAnsi="Times New Roman" w:cs="Times New Roman"/>
          <w:b/>
          <w:bCs/>
          <w:sz w:val="24"/>
          <w:szCs w:val="24"/>
        </w:rPr>
        <w:t>Tehniline kirjeldus</w:t>
      </w:r>
    </w:p>
    <w:p w14:paraId="6D5B7B1C" w14:textId="77777777" w:rsidR="002215FF" w:rsidRPr="007E4416" w:rsidRDefault="002215FF" w:rsidP="00C22FA9">
      <w:pPr>
        <w:spacing w:after="0"/>
        <w:rPr>
          <w:rFonts w:ascii="Times New Roman" w:hAnsi="Times New Roman" w:cs="Times New Roman"/>
          <w:sz w:val="24"/>
          <w:szCs w:val="24"/>
          <w:u w:val="single"/>
        </w:rPr>
      </w:pPr>
    </w:p>
    <w:p w14:paraId="5E80F4F1" w14:textId="2EEFDB41" w:rsidR="009124C9" w:rsidRPr="007E4416" w:rsidRDefault="009124C9" w:rsidP="009124C9">
      <w:pPr>
        <w:pStyle w:val="Loendilik"/>
        <w:numPr>
          <w:ilvl w:val="0"/>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 xml:space="preserve">Ruumidest </w:t>
      </w:r>
      <w:r w:rsidR="00271704" w:rsidRPr="007E4416">
        <w:rPr>
          <w:rFonts w:ascii="Times New Roman" w:hAnsi="Times New Roman" w:cs="Times New Roman"/>
          <w:sz w:val="24"/>
          <w:szCs w:val="24"/>
        </w:rPr>
        <w:t>olemasolev mööbel</w:t>
      </w:r>
      <w:r w:rsidRPr="007E4416">
        <w:rPr>
          <w:rFonts w:ascii="Times New Roman" w:hAnsi="Times New Roman" w:cs="Times New Roman"/>
          <w:sz w:val="24"/>
          <w:szCs w:val="24"/>
        </w:rPr>
        <w:t xml:space="preserve"> teisalda ning ruumide pinnad katta kaitsva kattega.</w:t>
      </w:r>
    </w:p>
    <w:p w14:paraId="1441B35F" w14:textId="2C313506" w:rsidR="009124C9" w:rsidRDefault="00F17BA3" w:rsidP="009124C9">
      <w:pPr>
        <w:pStyle w:val="Loendilik"/>
        <w:numPr>
          <w:ilvl w:val="0"/>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P</w:t>
      </w:r>
      <w:r w:rsidR="00271704" w:rsidRPr="007E4416">
        <w:rPr>
          <w:rFonts w:ascii="Times New Roman" w:hAnsi="Times New Roman" w:cs="Times New Roman"/>
          <w:sz w:val="24"/>
          <w:szCs w:val="24"/>
        </w:rPr>
        <w:t xml:space="preserve">ahteldada ja värvida mööbli tagused seinad, </w:t>
      </w:r>
      <w:r w:rsidR="0048175F" w:rsidRPr="007E4416">
        <w:rPr>
          <w:rFonts w:ascii="Times New Roman" w:hAnsi="Times New Roman" w:cs="Times New Roman"/>
          <w:sz w:val="24"/>
          <w:szCs w:val="24"/>
        </w:rPr>
        <w:t xml:space="preserve">likvideerida </w:t>
      </w:r>
      <w:r w:rsidR="00271704" w:rsidRPr="007E4416">
        <w:rPr>
          <w:rFonts w:ascii="Times New Roman" w:hAnsi="Times New Roman" w:cs="Times New Roman"/>
          <w:sz w:val="24"/>
          <w:szCs w:val="24"/>
        </w:rPr>
        <w:t>inventari eemaldamisest tekkinud ebatasasused.</w:t>
      </w:r>
    </w:p>
    <w:p w14:paraId="005FC4F6" w14:textId="5DDB32E3" w:rsidR="00AD2E2B" w:rsidRPr="007E4416" w:rsidRDefault="00AD2E2B" w:rsidP="009124C9">
      <w:pPr>
        <w:pStyle w:val="Loendilik"/>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Toonida ruumis olemasolevad puitseinad heledamaks kasutades tööks sobivaid materjale. Tööde eesmärk on anda ruumile valgem üldmulje selliselt, et puidu muster jääks nähtav. Toon täpsustatakse tellijaga enne tööd</w:t>
      </w:r>
      <w:r w:rsidR="00894FDB">
        <w:rPr>
          <w:rFonts w:ascii="Times New Roman" w:hAnsi="Times New Roman" w:cs="Times New Roman"/>
          <w:sz w:val="24"/>
          <w:szCs w:val="24"/>
        </w:rPr>
        <w:t>e</w:t>
      </w:r>
      <w:r>
        <w:rPr>
          <w:rFonts w:ascii="Times New Roman" w:hAnsi="Times New Roman" w:cs="Times New Roman"/>
          <w:sz w:val="24"/>
          <w:szCs w:val="24"/>
        </w:rPr>
        <w:t xml:space="preserve"> alustamist.</w:t>
      </w:r>
    </w:p>
    <w:p w14:paraId="26A0709D" w14:textId="36485586" w:rsidR="0048175F" w:rsidRPr="007E4416" w:rsidRDefault="008B405F" w:rsidP="0048175F">
      <w:pPr>
        <w:pStyle w:val="Loendilik"/>
        <w:numPr>
          <w:ilvl w:val="0"/>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Tarnida ja p</w:t>
      </w:r>
      <w:r w:rsidR="0048175F" w:rsidRPr="007E4416">
        <w:rPr>
          <w:rFonts w:ascii="Times New Roman" w:hAnsi="Times New Roman" w:cs="Times New Roman"/>
          <w:sz w:val="24"/>
          <w:szCs w:val="24"/>
        </w:rPr>
        <w:t>aigaldada õppeklassi inventar vastavalt esitatud joonistele</w:t>
      </w:r>
      <w:r w:rsidR="00F17BA3" w:rsidRPr="007E4416">
        <w:rPr>
          <w:rFonts w:ascii="Times New Roman" w:hAnsi="Times New Roman" w:cs="Times New Roman"/>
          <w:sz w:val="24"/>
          <w:szCs w:val="24"/>
        </w:rPr>
        <w:t xml:space="preserve"> ja kasutades olemasolevaid </w:t>
      </w:r>
      <w:r w:rsidR="00894FDB">
        <w:rPr>
          <w:rFonts w:ascii="Times New Roman" w:hAnsi="Times New Roman" w:cs="Times New Roman"/>
          <w:sz w:val="24"/>
          <w:szCs w:val="24"/>
        </w:rPr>
        <w:t>seadmeid</w:t>
      </w:r>
      <w:r w:rsidR="002411B4" w:rsidRPr="007E4416">
        <w:rPr>
          <w:rFonts w:ascii="Times New Roman" w:hAnsi="Times New Roman" w:cs="Times New Roman"/>
          <w:sz w:val="24"/>
          <w:szCs w:val="24"/>
        </w:rPr>
        <w:t xml:space="preserve"> (pliidid, ahjud, nõudepesumasin, külmik jms)</w:t>
      </w:r>
      <w:r w:rsidR="00894FDB">
        <w:rPr>
          <w:rFonts w:ascii="Times New Roman" w:hAnsi="Times New Roman" w:cs="Times New Roman"/>
          <w:sz w:val="24"/>
          <w:szCs w:val="24"/>
        </w:rPr>
        <w:t>.</w:t>
      </w:r>
    </w:p>
    <w:p w14:paraId="60E3D040" w14:textId="375F1DA5" w:rsidR="002411B4" w:rsidRPr="007E4416" w:rsidRDefault="00243133" w:rsidP="0048175F">
      <w:pPr>
        <w:pStyle w:val="Loendilik"/>
        <w:numPr>
          <w:ilvl w:val="0"/>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 xml:space="preserve">Pakkuja teostab lõppetulemuse saavutamiseks ja klassi </w:t>
      </w:r>
      <w:r w:rsidR="00894FDB">
        <w:rPr>
          <w:rFonts w:ascii="Times New Roman" w:hAnsi="Times New Roman" w:cs="Times New Roman"/>
          <w:sz w:val="24"/>
          <w:szCs w:val="24"/>
        </w:rPr>
        <w:t xml:space="preserve">ning seadmete </w:t>
      </w:r>
      <w:r w:rsidRPr="007E4416">
        <w:rPr>
          <w:rFonts w:ascii="Times New Roman" w:hAnsi="Times New Roman" w:cs="Times New Roman"/>
          <w:sz w:val="24"/>
          <w:szCs w:val="24"/>
        </w:rPr>
        <w:t xml:space="preserve">toimimiseks vajalikud </w:t>
      </w:r>
      <w:r w:rsidR="00894FDB" w:rsidRPr="007E4416">
        <w:rPr>
          <w:rFonts w:ascii="Times New Roman" w:hAnsi="Times New Roman" w:cs="Times New Roman"/>
          <w:sz w:val="24"/>
          <w:szCs w:val="24"/>
        </w:rPr>
        <w:t>elektri</w:t>
      </w:r>
      <w:r w:rsidR="00894FDB">
        <w:rPr>
          <w:rFonts w:ascii="Times New Roman" w:hAnsi="Times New Roman" w:cs="Times New Roman"/>
          <w:sz w:val="24"/>
          <w:szCs w:val="24"/>
        </w:rPr>
        <w:t>-</w:t>
      </w:r>
      <w:r w:rsidR="00AD2E2B">
        <w:rPr>
          <w:rFonts w:ascii="Times New Roman" w:hAnsi="Times New Roman" w:cs="Times New Roman"/>
          <w:sz w:val="24"/>
          <w:szCs w:val="24"/>
        </w:rPr>
        <w:t>, kanalisatsiooni</w:t>
      </w:r>
      <w:r w:rsidR="00894FDB">
        <w:rPr>
          <w:rFonts w:ascii="Times New Roman" w:hAnsi="Times New Roman" w:cs="Times New Roman"/>
          <w:sz w:val="24"/>
          <w:szCs w:val="24"/>
        </w:rPr>
        <w:t>-</w:t>
      </w:r>
      <w:r w:rsidR="00AD2E2B">
        <w:rPr>
          <w:rFonts w:ascii="Times New Roman" w:hAnsi="Times New Roman" w:cs="Times New Roman"/>
          <w:sz w:val="24"/>
          <w:szCs w:val="24"/>
        </w:rPr>
        <w:t xml:space="preserve"> ja ventilatsioonitööd ning </w:t>
      </w:r>
      <w:r w:rsidRPr="007E4416">
        <w:rPr>
          <w:rFonts w:ascii="Times New Roman" w:hAnsi="Times New Roman" w:cs="Times New Roman"/>
          <w:sz w:val="24"/>
          <w:szCs w:val="24"/>
        </w:rPr>
        <w:t xml:space="preserve">koostab </w:t>
      </w:r>
      <w:r w:rsidR="002411B4" w:rsidRPr="007E4416">
        <w:rPr>
          <w:rFonts w:ascii="Times New Roman" w:hAnsi="Times New Roman" w:cs="Times New Roman"/>
          <w:sz w:val="24"/>
          <w:szCs w:val="24"/>
        </w:rPr>
        <w:t>teostusjoonis</w:t>
      </w:r>
      <w:r w:rsidRPr="007E4416">
        <w:rPr>
          <w:rFonts w:ascii="Times New Roman" w:hAnsi="Times New Roman" w:cs="Times New Roman"/>
          <w:sz w:val="24"/>
          <w:szCs w:val="24"/>
        </w:rPr>
        <w:t>e</w:t>
      </w:r>
      <w:r w:rsidR="002411B4" w:rsidRPr="007E4416">
        <w:rPr>
          <w:rFonts w:ascii="Times New Roman" w:hAnsi="Times New Roman" w:cs="Times New Roman"/>
          <w:sz w:val="24"/>
          <w:szCs w:val="24"/>
        </w:rPr>
        <w:t xml:space="preserve"> tehtud </w:t>
      </w:r>
      <w:r w:rsidR="00AD2E2B">
        <w:rPr>
          <w:rFonts w:ascii="Times New Roman" w:hAnsi="Times New Roman" w:cs="Times New Roman"/>
          <w:sz w:val="24"/>
          <w:szCs w:val="24"/>
        </w:rPr>
        <w:t>elektrit</w:t>
      </w:r>
      <w:r w:rsidR="002411B4" w:rsidRPr="007E4416">
        <w:rPr>
          <w:rFonts w:ascii="Times New Roman" w:hAnsi="Times New Roman" w:cs="Times New Roman"/>
          <w:sz w:val="24"/>
          <w:szCs w:val="24"/>
        </w:rPr>
        <w:t xml:space="preserve">öödele. </w:t>
      </w:r>
    </w:p>
    <w:p w14:paraId="56F69D6A" w14:textId="16D90133" w:rsidR="009124C9" w:rsidRPr="007E4416" w:rsidRDefault="009124C9" w:rsidP="009124C9">
      <w:pPr>
        <w:pStyle w:val="Loendilik"/>
        <w:numPr>
          <w:ilvl w:val="0"/>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Ruumid peale ehitustöid koristada</w:t>
      </w:r>
      <w:r w:rsidR="00DB5468" w:rsidRPr="007E4416">
        <w:rPr>
          <w:rFonts w:ascii="Times New Roman" w:hAnsi="Times New Roman" w:cs="Times New Roman"/>
          <w:sz w:val="24"/>
          <w:szCs w:val="24"/>
        </w:rPr>
        <w:t xml:space="preserve"> ja</w:t>
      </w:r>
      <w:r w:rsidR="00140F95" w:rsidRPr="007E4416">
        <w:rPr>
          <w:rFonts w:ascii="Times New Roman" w:hAnsi="Times New Roman" w:cs="Times New Roman"/>
          <w:sz w:val="24"/>
          <w:szCs w:val="24"/>
        </w:rPr>
        <w:t xml:space="preserve"> tekkivad e</w:t>
      </w:r>
      <w:r w:rsidR="00F24459" w:rsidRPr="007E4416">
        <w:rPr>
          <w:rFonts w:ascii="Times New Roman" w:hAnsi="Times New Roman" w:cs="Times New Roman"/>
          <w:sz w:val="24"/>
          <w:szCs w:val="24"/>
        </w:rPr>
        <w:t>h</w:t>
      </w:r>
      <w:r w:rsidR="00140F95" w:rsidRPr="007E4416">
        <w:rPr>
          <w:rFonts w:ascii="Times New Roman" w:hAnsi="Times New Roman" w:cs="Times New Roman"/>
          <w:sz w:val="24"/>
          <w:szCs w:val="24"/>
        </w:rPr>
        <w:t>itusjäätmed</w:t>
      </w:r>
      <w:r w:rsidR="00271704" w:rsidRPr="007E4416">
        <w:rPr>
          <w:rFonts w:ascii="Times New Roman" w:hAnsi="Times New Roman" w:cs="Times New Roman"/>
          <w:sz w:val="24"/>
          <w:szCs w:val="24"/>
        </w:rPr>
        <w:t xml:space="preserve"> </w:t>
      </w:r>
      <w:r w:rsidR="00140F95" w:rsidRPr="007E4416">
        <w:rPr>
          <w:rFonts w:ascii="Times New Roman" w:hAnsi="Times New Roman" w:cs="Times New Roman"/>
          <w:sz w:val="24"/>
          <w:szCs w:val="24"/>
        </w:rPr>
        <w:t>utiliseerida</w:t>
      </w:r>
      <w:r w:rsidRPr="007E4416">
        <w:rPr>
          <w:rFonts w:ascii="Times New Roman" w:hAnsi="Times New Roman" w:cs="Times New Roman"/>
          <w:sz w:val="24"/>
          <w:szCs w:val="24"/>
        </w:rPr>
        <w:t>.</w:t>
      </w:r>
    </w:p>
    <w:p w14:paraId="429CB0D6" w14:textId="227651D1" w:rsidR="0048175F" w:rsidRPr="007E4416" w:rsidRDefault="0048175F" w:rsidP="0048175F">
      <w:pPr>
        <w:pStyle w:val="Loendilik"/>
        <w:numPr>
          <w:ilvl w:val="0"/>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Nõuded paigaldatavale mööblile</w:t>
      </w:r>
      <w:r w:rsidR="004F4517" w:rsidRPr="007E4416">
        <w:rPr>
          <w:rFonts w:ascii="Times New Roman" w:hAnsi="Times New Roman" w:cs="Times New Roman"/>
          <w:sz w:val="24"/>
          <w:szCs w:val="24"/>
        </w:rPr>
        <w:t xml:space="preserve"> ja inventarile</w:t>
      </w:r>
      <w:r w:rsidRPr="007E4416">
        <w:rPr>
          <w:rFonts w:ascii="Times New Roman" w:hAnsi="Times New Roman" w:cs="Times New Roman"/>
          <w:sz w:val="24"/>
          <w:szCs w:val="24"/>
        </w:rPr>
        <w:t>:</w:t>
      </w:r>
    </w:p>
    <w:p w14:paraId="49C26B56" w14:textId="1C2CA3D1" w:rsidR="0048175F" w:rsidRPr="007E4416" w:rsidRDefault="0048175F" w:rsidP="0048175F">
      <w:pPr>
        <w:pStyle w:val="Loendilik"/>
        <w:numPr>
          <w:ilvl w:val="1"/>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 xml:space="preserve">Korpus </w:t>
      </w:r>
      <w:r w:rsidR="00F17BA3" w:rsidRPr="007E4416">
        <w:rPr>
          <w:rFonts w:ascii="Times New Roman" w:hAnsi="Times New Roman" w:cs="Times New Roman"/>
          <w:sz w:val="24"/>
          <w:szCs w:val="24"/>
        </w:rPr>
        <w:t>n</w:t>
      </w:r>
      <w:r w:rsidRPr="007E4416">
        <w:rPr>
          <w:rFonts w:ascii="Times New Roman" w:hAnsi="Times New Roman" w:cs="Times New Roman"/>
          <w:sz w:val="24"/>
          <w:szCs w:val="24"/>
        </w:rPr>
        <w:t>iiskuskindel melamiin, hall</w:t>
      </w:r>
      <w:r w:rsidR="00F17BA3" w:rsidRPr="007E4416">
        <w:rPr>
          <w:rFonts w:ascii="Times New Roman" w:hAnsi="Times New Roman" w:cs="Times New Roman"/>
          <w:sz w:val="24"/>
          <w:szCs w:val="24"/>
        </w:rPr>
        <w:t>;</w:t>
      </w:r>
    </w:p>
    <w:p w14:paraId="37E1178D" w14:textId="7E8EA995" w:rsidR="00F17BA3" w:rsidRPr="007E4416" w:rsidRDefault="00F17BA3" w:rsidP="0048175F">
      <w:pPr>
        <w:pStyle w:val="Loendilik"/>
        <w:numPr>
          <w:ilvl w:val="1"/>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Mööbli esipaneelid oranžid või beežid;</w:t>
      </w:r>
    </w:p>
    <w:p w14:paraId="22DE7D71" w14:textId="502274A4" w:rsidR="004F4517" w:rsidRPr="007E4416" w:rsidRDefault="004F4517" w:rsidP="0048175F">
      <w:pPr>
        <w:pStyle w:val="Loendilik"/>
        <w:numPr>
          <w:ilvl w:val="1"/>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Kappidel reguleeritavad metalljalad;</w:t>
      </w:r>
    </w:p>
    <w:p w14:paraId="3B68ABEF" w14:textId="210B811E" w:rsidR="004F4517" w:rsidRPr="007E4416" w:rsidRDefault="004F4517" w:rsidP="004F4517">
      <w:pPr>
        <w:pStyle w:val="Loendilik"/>
        <w:numPr>
          <w:ilvl w:val="1"/>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Sahtlitel pidurid</w:t>
      </w:r>
      <w:r w:rsidR="00B55CE2" w:rsidRPr="007E4416">
        <w:rPr>
          <w:rFonts w:ascii="Times New Roman" w:hAnsi="Times New Roman" w:cs="Times New Roman"/>
          <w:sz w:val="24"/>
          <w:szCs w:val="24"/>
        </w:rPr>
        <w:t xml:space="preserve"> </w:t>
      </w:r>
    </w:p>
    <w:p w14:paraId="5E5B8281" w14:textId="77777777" w:rsidR="008B405F" w:rsidRPr="007E4416" w:rsidRDefault="008B405F" w:rsidP="008B405F">
      <w:pPr>
        <w:pStyle w:val="Loendilik1"/>
        <w:numPr>
          <w:ilvl w:val="1"/>
          <w:numId w:val="6"/>
        </w:numPr>
        <w:spacing w:after="0" w:line="240" w:lineRule="auto"/>
        <w:jc w:val="both"/>
        <w:rPr>
          <w:rFonts w:ascii="Times New Roman" w:hAnsi="Times New Roman"/>
          <w:iCs/>
          <w:sz w:val="24"/>
          <w:szCs w:val="24"/>
          <w:u w:val="single"/>
        </w:rPr>
      </w:pPr>
      <w:r w:rsidRPr="007E4416">
        <w:rPr>
          <w:rFonts w:ascii="Times New Roman" w:hAnsi="Times New Roman"/>
          <w:iCs/>
          <w:sz w:val="24"/>
          <w:szCs w:val="24"/>
        </w:rPr>
        <w:t xml:space="preserve">Mööbel peab olema ohutu ja vastama haridusasutustes kasutamise nõuetele. </w:t>
      </w:r>
    </w:p>
    <w:p w14:paraId="77AA6ADF" w14:textId="77777777" w:rsidR="008B405F" w:rsidRPr="0052396E" w:rsidRDefault="008B405F" w:rsidP="008B405F">
      <w:pPr>
        <w:pStyle w:val="Loendilik1"/>
        <w:numPr>
          <w:ilvl w:val="1"/>
          <w:numId w:val="6"/>
        </w:numPr>
        <w:spacing w:after="0" w:line="240" w:lineRule="auto"/>
        <w:jc w:val="both"/>
        <w:rPr>
          <w:rFonts w:ascii="Times New Roman" w:hAnsi="Times New Roman"/>
          <w:iCs/>
          <w:sz w:val="24"/>
          <w:szCs w:val="24"/>
          <w:u w:val="single"/>
        </w:rPr>
      </w:pPr>
      <w:r w:rsidRPr="007E4416">
        <w:rPr>
          <w:rFonts w:ascii="Times New Roman" w:hAnsi="Times New Roman"/>
          <w:iCs/>
          <w:sz w:val="24"/>
          <w:szCs w:val="24"/>
        </w:rPr>
        <w:t>Spetsifikatsioonis toodud inventar on näidiseks; inventar peab olema samataoline näidistega.</w:t>
      </w:r>
    </w:p>
    <w:p w14:paraId="01DF8E6F" w14:textId="020F5B41" w:rsidR="0052396E" w:rsidRPr="007E4416" w:rsidRDefault="0052396E" w:rsidP="008B405F">
      <w:pPr>
        <w:pStyle w:val="Loendilik1"/>
        <w:numPr>
          <w:ilvl w:val="1"/>
          <w:numId w:val="6"/>
        </w:numPr>
        <w:spacing w:after="0" w:line="240" w:lineRule="auto"/>
        <w:jc w:val="both"/>
        <w:rPr>
          <w:rFonts w:ascii="Times New Roman" w:hAnsi="Times New Roman"/>
          <w:iCs/>
          <w:sz w:val="24"/>
          <w:szCs w:val="24"/>
          <w:u w:val="single"/>
        </w:rPr>
      </w:pPr>
      <w:r>
        <w:rPr>
          <w:rFonts w:ascii="Times New Roman" w:hAnsi="Times New Roman"/>
          <w:iCs/>
          <w:sz w:val="24"/>
          <w:szCs w:val="24"/>
        </w:rPr>
        <w:t>Kõik spetsifikatsioonist puuduvad mõõdud vajadusel täpsustada objektiga tutvudes.</w:t>
      </w:r>
    </w:p>
    <w:p w14:paraId="5FD2EF4F" w14:textId="77777777" w:rsidR="008B405F" w:rsidRPr="007E4416" w:rsidRDefault="008B405F" w:rsidP="008B405F">
      <w:pPr>
        <w:pStyle w:val="Loendilik1"/>
        <w:numPr>
          <w:ilvl w:val="1"/>
          <w:numId w:val="6"/>
        </w:numPr>
        <w:spacing w:after="0" w:line="240" w:lineRule="auto"/>
        <w:jc w:val="both"/>
        <w:rPr>
          <w:rFonts w:ascii="Times New Roman" w:hAnsi="Times New Roman"/>
          <w:iCs/>
          <w:sz w:val="24"/>
          <w:szCs w:val="24"/>
          <w:u w:val="single"/>
        </w:rPr>
      </w:pPr>
      <w:r w:rsidRPr="007E4416">
        <w:rPr>
          <w:rFonts w:ascii="Times New Roman" w:hAnsi="Times New Roman"/>
          <w:iCs/>
          <w:sz w:val="24"/>
          <w:szCs w:val="24"/>
        </w:rPr>
        <w:t>Kõik hanke tehnilises kirjelduses ja spetsifikatsioonis esitatud nõuded on asjadele kehtestatud miinimumnõuded. Pakkuda on lubatud samaväärseid või paremaid asju. Iga viidet, mida hankija on teinud tehnilises kirjelduses (sh lisades ja joonistel) kindlale standardile, ostuallikale, tootjale, protsessile, materjalile, kaubamärgile, patendile, tüübile, päritolule ja tootmisviisile või RHS § 88 lg 2 nimetatud asjaolule, tuleb lugeda täiendatuks märkega „või sellega samaväärne“.</w:t>
      </w:r>
    </w:p>
    <w:p w14:paraId="21E80D86" w14:textId="3A33A51B" w:rsidR="008B405F" w:rsidRPr="007E4416" w:rsidRDefault="008B405F" w:rsidP="008B405F">
      <w:pPr>
        <w:pStyle w:val="Loendilik"/>
        <w:numPr>
          <w:ilvl w:val="1"/>
          <w:numId w:val="6"/>
        </w:numPr>
        <w:spacing w:after="0" w:line="240" w:lineRule="auto"/>
        <w:jc w:val="both"/>
        <w:rPr>
          <w:rFonts w:ascii="Times New Roman" w:hAnsi="Times New Roman" w:cs="Times New Roman"/>
          <w:iCs/>
          <w:sz w:val="24"/>
          <w:szCs w:val="24"/>
        </w:rPr>
      </w:pPr>
      <w:r w:rsidRPr="007E4416">
        <w:rPr>
          <w:rFonts w:ascii="Times New Roman" w:hAnsi="Times New Roman"/>
          <w:iCs/>
          <w:sz w:val="24"/>
          <w:szCs w:val="24"/>
        </w:rPr>
        <w:t>Garantiiaeg inventarile ja seadmetele on vähemalt kaks aastat</w:t>
      </w:r>
    </w:p>
    <w:p w14:paraId="23A9F05E" w14:textId="77777777" w:rsidR="008B405F" w:rsidRPr="007E4416" w:rsidRDefault="008B405F" w:rsidP="008B405F">
      <w:pPr>
        <w:pStyle w:val="Loendilik"/>
        <w:spacing w:after="0" w:line="240" w:lineRule="auto"/>
        <w:ind w:left="1080"/>
        <w:jc w:val="both"/>
        <w:rPr>
          <w:rFonts w:ascii="Times New Roman" w:hAnsi="Times New Roman" w:cs="Times New Roman"/>
          <w:iC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992"/>
      </w:tblGrid>
      <w:tr w:rsidR="007E4416" w:rsidRPr="007E4416" w14:paraId="19EFC275" w14:textId="77777777" w:rsidTr="00EB39EE">
        <w:trPr>
          <w:trHeight w:val="342"/>
        </w:trPr>
        <w:tc>
          <w:tcPr>
            <w:tcW w:w="8075" w:type="dxa"/>
            <w:shd w:val="clear" w:color="auto" w:fill="D9E2F3" w:themeFill="accent1" w:themeFillTint="33"/>
            <w:noWrap/>
            <w:vAlign w:val="bottom"/>
          </w:tcPr>
          <w:p w14:paraId="19BA1F9E" w14:textId="137D47D4" w:rsidR="004F4517" w:rsidRPr="007E4416" w:rsidRDefault="00EB39EE" w:rsidP="004F4517">
            <w:pPr>
              <w:spacing w:after="0" w:line="240" w:lineRule="auto"/>
              <w:rPr>
                <w:rFonts w:ascii="Times New Roman" w:eastAsia="Times New Roman" w:hAnsi="Times New Roman" w:cs="Times New Roman"/>
                <w:sz w:val="18"/>
                <w:szCs w:val="18"/>
              </w:rPr>
            </w:pPr>
            <w:r w:rsidRPr="007E4416">
              <w:rPr>
                <w:rFonts w:ascii="Times New Roman" w:eastAsia="Times New Roman" w:hAnsi="Times New Roman" w:cs="Times New Roman"/>
                <w:sz w:val="24"/>
                <w:szCs w:val="24"/>
              </w:rPr>
              <w:t>Toote täpsustus</w:t>
            </w:r>
          </w:p>
        </w:tc>
        <w:tc>
          <w:tcPr>
            <w:tcW w:w="992" w:type="dxa"/>
            <w:shd w:val="clear" w:color="auto" w:fill="D9E2F3" w:themeFill="accent1" w:themeFillTint="33"/>
            <w:noWrap/>
            <w:vAlign w:val="bottom"/>
          </w:tcPr>
          <w:p w14:paraId="145B9F02" w14:textId="45B122CA" w:rsidR="004F4517" w:rsidRPr="007E4416" w:rsidRDefault="00EB39EE" w:rsidP="004F4517">
            <w:pPr>
              <w:spacing w:after="0" w:line="240" w:lineRule="auto"/>
              <w:jc w:val="center"/>
              <w:rPr>
                <w:rFonts w:ascii="Calibri" w:eastAsia="Times New Roman" w:hAnsi="Calibri" w:cs="Calibri"/>
              </w:rPr>
            </w:pPr>
            <w:r w:rsidRPr="007E4416">
              <w:rPr>
                <w:rFonts w:ascii="Calibri" w:eastAsia="Times New Roman" w:hAnsi="Calibri" w:cs="Calibri"/>
              </w:rPr>
              <w:t>kogus</w:t>
            </w:r>
          </w:p>
        </w:tc>
      </w:tr>
      <w:tr w:rsidR="007E4416" w:rsidRPr="007E4416" w14:paraId="5AB1D3FA" w14:textId="77777777" w:rsidTr="00EB39EE">
        <w:trPr>
          <w:trHeight w:val="342"/>
        </w:trPr>
        <w:tc>
          <w:tcPr>
            <w:tcW w:w="8075" w:type="dxa"/>
            <w:shd w:val="clear" w:color="auto" w:fill="auto"/>
            <w:noWrap/>
            <w:vAlign w:val="bottom"/>
            <w:hideMark/>
          </w:tcPr>
          <w:p w14:paraId="279B7D6A" w14:textId="77777777"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ühe uksega kapp</w:t>
            </w:r>
          </w:p>
        </w:tc>
        <w:tc>
          <w:tcPr>
            <w:tcW w:w="992" w:type="dxa"/>
            <w:shd w:val="clear" w:color="auto" w:fill="auto"/>
            <w:noWrap/>
            <w:vAlign w:val="bottom"/>
            <w:hideMark/>
          </w:tcPr>
          <w:p w14:paraId="1327032F" w14:textId="77777777"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6470FB18" w14:textId="77777777" w:rsidTr="00EB39EE">
        <w:trPr>
          <w:trHeight w:val="342"/>
        </w:trPr>
        <w:tc>
          <w:tcPr>
            <w:tcW w:w="8075" w:type="dxa"/>
            <w:shd w:val="clear" w:color="auto" w:fill="auto"/>
            <w:noWrap/>
            <w:vAlign w:val="bottom"/>
            <w:hideMark/>
          </w:tcPr>
          <w:p w14:paraId="731DF69C" w14:textId="77777777"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ahjukapp</w:t>
            </w:r>
          </w:p>
        </w:tc>
        <w:tc>
          <w:tcPr>
            <w:tcW w:w="992" w:type="dxa"/>
            <w:shd w:val="clear" w:color="auto" w:fill="auto"/>
            <w:noWrap/>
            <w:vAlign w:val="bottom"/>
            <w:hideMark/>
          </w:tcPr>
          <w:p w14:paraId="5F8AA1E0" w14:textId="77777777"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3A40AFC6" w14:textId="77777777" w:rsidTr="00EB39EE">
        <w:trPr>
          <w:trHeight w:val="342"/>
        </w:trPr>
        <w:tc>
          <w:tcPr>
            <w:tcW w:w="8075" w:type="dxa"/>
            <w:shd w:val="clear" w:color="auto" w:fill="auto"/>
            <w:noWrap/>
            <w:vAlign w:val="bottom"/>
            <w:hideMark/>
          </w:tcPr>
          <w:p w14:paraId="5D5DB710" w14:textId="6D80E325"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3 sahtl</w:t>
            </w:r>
            <w:r w:rsidR="00F17BA3" w:rsidRPr="007E4416">
              <w:rPr>
                <w:rFonts w:ascii="Times New Roman" w:eastAsia="Times New Roman" w:hAnsi="Times New Roman" w:cs="Times New Roman"/>
                <w:sz w:val="24"/>
                <w:szCs w:val="24"/>
              </w:rPr>
              <w:t xml:space="preserve">i </w:t>
            </w:r>
            <w:r w:rsidRPr="007E4416">
              <w:rPr>
                <w:rFonts w:ascii="Times New Roman" w:eastAsia="Times New Roman" w:hAnsi="Times New Roman" w:cs="Times New Roman"/>
                <w:sz w:val="24"/>
                <w:szCs w:val="24"/>
              </w:rPr>
              <w:t>kapp</w:t>
            </w:r>
          </w:p>
        </w:tc>
        <w:tc>
          <w:tcPr>
            <w:tcW w:w="992" w:type="dxa"/>
            <w:shd w:val="clear" w:color="auto" w:fill="auto"/>
            <w:noWrap/>
            <w:vAlign w:val="bottom"/>
            <w:hideMark/>
          </w:tcPr>
          <w:p w14:paraId="6F44B781" w14:textId="77777777"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58868C8A" w14:textId="77777777" w:rsidTr="00EB39EE">
        <w:trPr>
          <w:trHeight w:val="342"/>
        </w:trPr>
        <w:tc>
          <w:tcPr>
            <w:tcW w:w="8075" w:type="dxa"/>
            <w:shd w:val="clear" w:color="auto" w:fill="auto"/>
            <w:noWrap/>
            <w:vAlign w:val="bottom"/>
            <w:hideMark/>
          </w:tcPr>
          <w:p w14:paraId="5EA40596" w14:textId="77777777"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valamukapp</w:t>
            </w:r>
          </w:p>
        </w:tc>
        <w:tc>
          <w:tcPr>
            <w:tcW w:w="992" w:type="dxa"/>
            <w:shd w:val="clear" w:color="auto" w:fill="auto"/>
            <w:noWrap/>
            <w:vAlign w:val="bottom"/>
            <w:hideMark/>
          </w:tcPr>
          <w:p w14:paraId="55773058" w14:textId="77777777"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721AA755" w14:textId="77777777" w:rsidTr="00EB39EE">
        <w:trPr>
          <w:trHeight w:val="342"/>
        </w:trPr>
        <w:tc>
          <w:tcPr>
            <w:tcW w:w="8075" w:type="dxa"/>
            <w:shd w:val="clear" w:color="auto" w:fill="auto"/>
            <w:noWrap/>
            <w:vAlign w:val="bottom"/>
            <w:hideMark/>
          </w:tcPr>
          <w:p w14:paraId="3CCA6B8A" w14:textId="77777777"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kahe uksega 60 cm kapp</w:t>
            </w:r>
          </w:p>
        </w:tc>
        <w:tc>
          <w:tcPr>
            <w:tcW w:w="992" w:type="dxa"/>
            <w:shd w:val="clear" w:color="auto" w:fill="auto"/>
            <w:noWrap/>
            <w:vAlign w:val="bottom"/>
            <w:hideMark/>
          </w:tcPr>
          <w:p w14:paraId="3C8C6C11" w14:textId="77777777"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02BEA3F3" w14:textId="77777777" w:rsidTr="00EB39EE">
        <w:trPr>
          <w:trHeight w:val="342"/>
        </w:trPr>
        <w:tc>
          <w:tcPr>
            <w:tcW w:w="8075" w:type="dxa"/>
            <w:shd w:val="clear" w:color="auto" w:fill="auto"/>
            <w:noWrap/>
            <w:vAlign w:val="bottom"/>
            <w:hideMark/>
          </w:tcPr>
          <w:p w14:paraId="03925BF2" w14:textId="0D377484"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kahe sahtl</w:t>
            </w:r>
            <w:r w:rsidR="00EB39EE" w:rsidRPr="007E4416">
              <w:rPr>
                <w:rFonts w:ascii="Times New Roman" w:eastAsia="Times New Roman" w:hAnsi="Times New Roman" w:cs="Times New Roman"/>
                <w:sz w:val="24"/>
                <w:szCs w:val="24"/>
              </w:rPr>
              <w:t xml:space="preserve">iga </w:t>
            </w:r>
            <w:r w:rsidRPr="007E4416">
              <w:rPr>
                <w:rFonts w:ascii="Times New Roman" w:eastAsia="Times New Roman" w:hAnsi="Times New Roman" w:cs="Times New Roman"/>
                <w:sz w:val="24"/>
                <w:szCs w:val="24"/>
              </w:rPr>
              <w:t>kapp</w:t>
            </w:r>
          </w:p>
        </w:tc>
        <w:tc>
          <w:tcPr>
            <w:tcW w:w="992" w:type="dxa"/>
            <w:shd w:val="clear" w:color="auto" w:fill="auto"/>
            <w:noWrap/>
            <w:vAlign w:val="bottom"/>
            <w:hideMark/>
          </w:tcPr>
          <w:p w14:paraId="20DE1454" w14:textId="77777777"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798653F9" w14:textId="77777777" w:rsidTr="00EB39EE">
        <w:trPr>
          <w:trHeight w:val="342"/>
        </w:trPr>
        <w:tc>
          <w:tcPr>
            <w:tcW w:w="8075" w:type="dxa"/>
            <w:shd w:val="clear" w:color="auto" w:fill="auto"/>
            <w:noWrap/>
            <w:vAlign w:val="bottom"/>
            <w:hideMark/>
          </w:tcPr>
          <w:p w14:paraId="66A4550D" w14:textId="77777777"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seinakapp 2 ust, 60 cm, 70 kõrg.</w:t>
            </w:r>
          </w:p>
        </w:tc>
        <w:tc>
          <w:tcPr>
            <w:tcW w:w="992" w:type="dxa"/>
            <w:shd w:val="clear" w:color="auto" w:fill="auto"/>
            <w:noWrap/>
            <w:vAlign w:val="bottom"/>
            <w:hideMark/>
          </w:tcPr>
          <w:p w14:paraId="495FC145" w14:textId="77777777"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440A416D" w14:textId="77777777" w:rsidTr="00EB39EE">
        <w:trPr>
          <w:trHeight w:val="342"/>
        </w:trPr>
        <w:tc>
          <w:tcPr>
            <w:tcW w:w="8075" w:type="dxa"/>
            <w:shd w:val="clear" w:color="auto" w:fill="auto"/>
            <w:noWrap/>
            <w:vAlign w:val="bottom"/>
            <w:hideMark/>
          </w:tcPr>
          <w:p w14:paraId="3150647B" w14:textId="202717B2"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seinakapp 2 ust, 60 cm</w:t>
            </w:r>
            <w:r w:rsidR="00894FDB">
              <w:rPr>
                <w:rFonts w:ascii="Times New Roman" w:eastAsia="Times New Roman" w:hAnsi="Times New Roman" w:cs="Times New Roman"/>
                <w:sz w:val="24"/>
                <w:szCs w:val="24"/>
              </w:rPr>
              <w:t xml:space="preserve">, </w:t>
            </w:r>
            <w:r w:rsidR="00894FDB" w:rsidRPr="007E4416">
              <w:rPr>
                <w:rFonts w:ascii="Times New Roman" w:eastAsia="Times New Roman" w:hAnsi="Times New Roman" w:cs="Times New Roman"/>
                <w:sz w:val="24"/>
                <w:szCs w:val="24"/>
              </w:rPr>
              <w:t>70 kõrg.</w:t>
            </w:r>
          </w:p>
        </w:tc>
        <w:tc>
          <w:tcPr>
            <w:tcW w:w="992" w:type="dxa"/>
            <w:shd w:val="clear" w:color="auto" w:fill="auto"/>
            <w:noWrap/>
            <w:vAlign w:val="bottom"/>
            <w:hideMark/>
          </w:tcPr>
          <w:p w14:paraId="742B813F" w14:textId="77777777"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7E52D377" w14:textId="77777777" w:rsidTr="00EB39EE">
        <w:trPr>
          <w:trHeight w:val="342"/>
        </w:trPr>
        <w:tc>
          <w:tcPr>
            <w:tcW w:w="8075" w:type="dxa"/>
            <w:shd w:val="clear" w:color="auto" w:fill="auto"/>
            <w:noWrap/>
            <w:vAlign w:val="bottom"/>
          </w:tcPr>
          <w:p w14:paraId="03341466" w14:textId="4A394605"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Käepidemed</w:t>
            </w:r>
          </w:p>
        </w:tc>
        <w:tc>
          <w:tcPr>
            <w:tcW w:w="992" w:type="dxa"/>
            <w:shd w:val="clear" w:color="auto" w:fill="auto"/>
            <w:noWrap/>
            <w:vAlign w:val="bottom"/>
          </w:tcPr>
          <w:p w14:paraId="7FFF404D" w14:textId="3E166255"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60</w:t>
            </w:r>
          </w:p>
        </w:tc>
      </w:tr>
      <w:tr w:rsidR="007E4416" w:rsidRPr="007E4416" w14:paraId="54EA6CC0" w14:textId="77777777" w:rsidTr="00EB39EE">
        <w:trPr>
          <w:trHeight w:val="342"/>
        </w:trPr>
        <w:tc>
          <w:tcPr>
            <w:tcW w:w="8075" w:type="dxa"/>
            <w:shd w:val="clear" w:color="auto" w:fill="auto"/>
            <w:noWrap/>
            <w:vAlign w:val="bottom"/>
          </w:tcPr>
          <w:p w14:paraId="5F69A2A5" w14:textId="1A6CC7FB" w:rsidR="004F4517" w:rsidRPr="007E4416" w:rsidRDefault="00243133"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 xml:space="preserve">Roostevabast terasest </w:t>
            </w:r>
            <w:r w:rsidR="00611974" w:rsidRPr="007E4416">
              <w:rPr>
                <w:rFonts w:ascii="Times New Roman" w:eastAsia="Times New Roman" w:hAnsi="Times New Roman" w:cs="Times New Roman"/>
                <w:sz w:val="24"/>
                <w:szCs w:val="24"/>
              </w:rPr>
              <w:t>köögi</w:t>
            </w:r>
            <w:r w:rsidRPr="007E4416">
              <w:rPr>
                <w:rFonts w:ascii="Times New Roman" w:eastAsia="Times New Roman" w:hAnsi="Times New Roman" w:cs="Times New Roman"/>
                <w:sz w:val="24"/>
                <w:szCs w:val="24"/>
              </w:rPr>
              <w:t>v</w:t>
            </w:r>
            <w:r w:rsidR="004F4517" w:rsidRPr="007E4416">
              <w:rPr>
                <w:rFonts w:ascii="Times New Roman" w:eastAsia="Times New Roman" w:hAnsi="Times New Roman" w:cs="Times New Roman"/>
                <w:sz w:val="24"/>
                <w:szCs w:val="24"/>
              </w:rPr>
              <w:t>alamu. AQUASANITA LUN 100N RST, 550</w:t>
            </w:r>
            <w:r w:rsidR="00611974" w:rsidRPr="007E4416">
              <w:rPr>
                <w:rFonts w:ascii="Times New Roman" w:eastAsia="Times New Roman" w:hAnsi="Times New Roman" w:cs="Times New Roman"/>
                <w:sz w:val="24"/>
                <w:szCs w:val="24"/>
              </w:rPr>
              <w:t>mm</w:t>
            </w:r>
            <w:r w:rsidR="004F4517" w:rsidRPr="007E4416">
              <w:rPr>
                <w:rFonts w:ascii="Times New Roman" w:eastAsia="Times New Roman" w:hAnsi="Times New Roman" w:cs="Times New Roman"/>
                <w:sz w:val="24"/>
                <w:szCs w:val="24"/>
              </w:rPr>
              <w:t xml:space="preserve"> X 505</w:t>
            </w:r>
            <w:r w:rsidR="00611974" w:rsidRPr="007E4416">
              <w:rPr>
                <w:rFonts w:ascii="Times New Roman" w:eastAsia="Times New Roman" w:hAnsi="Times New Roman" w:cs="Times New Roman"/>
                <w:sz w:val="24"/>
                <w:szCs w:val="24"/>
              </w:rPr>
              <w:t>mm</w:t>
            </w:r>
            <w:r w:rsidR="004F4517" w:rsidRPr="007E4416">
              <w:rPr>
                <w:rFonts w:ascii="Times New Roman" w:eastAsia="Times New Roman" w:hAnsi="Times New Roman" w:cs="Times New Roman"/>
                <w:sz w:val="24"/>
                <w:szCs w:val="24"/>
              </w:rPr>
              <w:t>, süg.200</w:t>
            </w:r>
            <w:r w:rsidR="00611974" w:rsidRPr="007E4416">
              <w:rPr>
                <w:rFonts w:ascii="Times New Roman" w:eastAsia="Times New Roman" w:hAnsi="Times New Roman" w:cs="Times New Roman"/>
                <w:sz w:val="24"/>
                <w:szCs w:val="24"/>
              </w:rPr>
              <w:t>mm</w:t>
            </w:r>
            <w:r w:rsidR="004F4517" w:rsidRPr="007E4416">
              <w:rPr>
                <w:rFonts w:ascii="Times New Roman" w:eastAsia="Times New Roman" w:hAnsi="Times New Roman" w:cs="Times New Roman"/>
                <w:sz w:val="24"/>
                <w:szCs w:val="24"/>
              </w:rPr>
              <w:t xml:space="preserve"> või samaväärne</w:t>
            </w:r>
          </w:p>
        </w:tc>
        <w:tc>
          <w:tcPr>
            <w:tcW w:w="992" w:type="dxa"/>
            <w:shd w:val="clear" w:color="auto" w:fill="auto"/>
            <w:noWrap/>
            <w:vAlign w:val="bottom"/>
          </w:tcPr>
          <w:p w14:paraId="72918D66" w14:textId="791FC1C0"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1D6A9995" w14:textId="77777777" w:rsidTr="00EB39EE">
        <w:trPr>
          <w:trHeight w:val="342"/>
        </w:trPr>
        <w:tc>
          <w:tcPr>
            <w:tcW w:w="8075" w:type="dxa"/>
            <w:shd w:val="clear" w:color="auto" w:fill="auto"/>
            <w:noWrap/>
            <w:vAlign w:val="bottom"/>
          </w:tcPr>
          <w:p w14:paraId="67A238C2" w14:textId="6D7D9F26" w:rsidR="00F17BA3" w:rsidRPr="007E4416" w:rsidRDefault="00F17BA3"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Valamuga sobiv segisti</w:t>
            </w:r>
          </w:p>
        </w:tc>
        <w:tc>
          <w:tcPr>
            <w:tcW w:w="992" w:type="dxa"/>
            <w:shd w:val="clear" w:color="auto" w:fill="auto"/>
            <w:noWrap/>
            <w:vAlign w:val="bottom"/>
          </w:tcPr>
          <w:p w14:paraId="55684D4E" w14:textId="074F5CCF" w:rsidR="00F17BA3" w:rsidRPr="007E4416" w:rsidRDefault="00F17BA3"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53784B47" w14:textId="77777777" w:rsidTr="00EB39EE">
        <w:trPr>
          <w:trHeight w:val="342"/>
        </w:trPr>
        <w:tc>
          <w:tcPr>
            <w:tcW w:w="8075" w:type="dxa"/>
            <w:shd w:val="clear" w:color="auto" w:fill="auto"/>
            <w:noWrap/>
            <w:vAlign w:val="bottom"/>
          </w:tcPr>
          <w:p w14:paraId="3EB6C847" w14:textId="081B9C2F"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Kapitagune. Melam.plaat. 16 mm 2200 x 705 x 16. (hall niiskuskind.)</w:t>
            </w:r>
          </w:p>
        </w:tc>
        <w:tc>
          <w:tcPr>
            <w:tcW w:w="992" w:type="dxa"/>
            <w:shd w:val="clear" w:color="auto" w:fill="auto"/>
            <w:noWrap/>
            <w:vAlign w:val="bottom"/>
          </w:tcPr>
          <w:p w14:paraId="052E1214" w14:textId="26436D06"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687C2C83" w14:textId="77777777" w:rsidTr="00EB39EE">
        <w:trPr>
          <w:trHeight w:val="342"/>
        </w:trPr>
        <w:tc>
          <w:tcPr>
            <w:tcW w:w="8075" w:type="dxa"/>
            <w:shd w:val="clear" w:color="auto" w:fill="auto"/>
            <w:noWrap/>
            <w:vAlign w:val="bottom"/>
          </w:tcPr>
          <w:p w14:paraId="40638BD6" w14:textId="1BC9CF0C"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lastRenderedPageBreak/>
              <w:t>Tööpind 600 x 600, kööginurk</w:t>
            </w:r>
          </w:p>
        </w:tc>
        <w:tc>
          <w:tcPr>
            <w:tcW w:w="992" w:type="dxa"/>
            <w:shd w:val="clear" w:color="auto" w:fill="auto"/>
            <w:noWrap/>
            <w:vAlign w:val="bottom"/>
          </w:tcPr>
          <w:p w14:paraId="45F87A64" w14:textId="2818C9FD"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584D70E9" w14:textId="77777777" w:rsidTr="00EB39EE">
        <w:trPr>
          <w:trHeight w:val="342"/>
        </w:trPr>
        <w:tc>
          <w:tcPr>
            <w:tcW w:w="8075" w:type="dxa"/>
            <w:shd w:val="clear" w:color="auto" w:fill="auto"/>
            <w:noWrap/>
            <w:vAlign w:val="bottom"/>
          </w:tcPr>
          <w:p w14:paraId="05A8593E" w14:textId="53DEB86F"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Taustaplaat 1820 x 500 x 12</w:t>
            </w:r>
          </w:p>
        </w:tc>
        <w:tc>
          <w:tcPr>
            <w:tcW w:w="992" w:type="dxa"/>
            <w:shd w:val="clear" w:color="auto" w:fill="auto"/>
            <w:noWrap/>
            <w:vAlign w:val="bottom"/>
          </w:tcPr>
          <w:p w14:paraId="2674577F" w14:textId="22565E6E"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615A62DA" w14:textId="77777777" w:rsidTr="00EB39EE">
        <w:trPr>
          <w:trHeight w:val="342"/>
        </w:trPr>
        <w:tc>
          <w:tcPr>
            <w:tcW w:w="8075" w:type="dxa"/>
            <w:shd w:val="clear" w:color="auto" w:fill="auto"/>
            <w:noWrap/>
            <w:vAlign w:val="bottom"/>
          </w:tcPr>
          <w:p w14:paraId="02855FD3" w14:textId="0E129C34"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Taustaplaat 2200 x 290 x 12 (kahepoolne tekstuur, nurgad ümardatud)</w:t>
            </w:r>
          </w:p>
        </w:tc>
        <w:tc>
          <w:tcPr>
            <w:tcW w:w="992" w:type="dxa"/>
            <w:shd w:val="clear" w:color="auto" w:fill="auto"/>
            <w:noWrap/>
            <w:vAlign w:val="bottom"/>
          </w:tcPr>
          <w:p w14:paraId="51B9D62D" w14:textId="7AFF2C89"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7E4416" w:rsidRPr="007E4416" w14:paraId="3F81A2A5" w14:textId="77777777" w:rsidTr="00EB39EE">
        <w:trPr>
          <w:trHeight w:val="342"/>
        </w:trPr>
        <w:tc>
          <w:tcPr>
            <w:tcW w:w="8075" w:type="dxa"/>
            <w:shd w:val="clear" w:color="auto" w:fill="auto"/>
            <w:noWrap/>
            <w:vAlign w:val="bottom"/>
          </w:tcPr>
          <w:p w14:paraId="0ED3DC21" w14:textId="6B6E918F"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 xml:space="preserve">Eraldi tööpind (pesumasinale ja </w:t>
            </w:r>
            <w:r w:rsidR="00611974" w:rsidRPr="007E4416">
              <w:rPr>
                <w:rFonts w:ascii="Times New Roman" w:eastAsia="Times New Roman" w:hAnsi="Times New Roman" w:cs="Times New Roman"/>
                <w:sz w:val="24"/>
                <w:szCs w:val="24"/>
              </w:rPr>
              <w:t>nõudepesumasinale</w:t>
            </w:r>
            <w:r w:rsidRPr="007E4416">
              <w:rPr>
                <w:rFonts w:ascii="Times New Roman" w:eastAsia="Times New Roman" w:hAnsi="Times New Roman" w:cs="Times New Roman"/>
                <w:sz w:val="24"/>
                <w:szCs w:val="24"/>
              </w:rPr>
              <w:t>) 1300 x 600 x 30</w:t>
            </w:r>
          </w:p>
        </w:tc>
        <w:tc>
          <w:tcPr>
            <w:tcW w:w="992" w:type="dxa"/>
            <w:shd w:val="clear" w:color="auto" w:fill="auto"/>
            <w:noWrap/>
            <w:vAlign w:val="bottom"/>
          </w:tcPr>
          <w:p w14:paraId="70B088EB" w14:textId="3403F8A8"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1</w:t>
            </w:r>
          </w:p>
        </w:tc>
      </w:tr>
      <w:tr w:rsidR="007E4416" w:rsidRPr="007E4416" w14:paraId="17F69547" w14:textId="77777777" w:rsidTr="00EB39EE">
        <w:trPr>
          <w:trHeight w:val="342"/>
        </w:trPr>
        <w:tc>
          <w:tcPr>
            <w:tcW w:w="8075" w:type="dxa"/>
            <w:shd w:val="clear" w:color="auto" w:fill="auto"/>
            <w:noWrap/>
            <w:vAlign w:val="bottom"/>
          </w:tcPr>
          <w:p w14:paraId="5C2E9C5C" w14:textId="7A615240" w:rsidR="004F4517" w:rsidRPr="007E4416" w:rsidRDefault="004F4517" w:rsidP="004F4517">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Tööpinnale lisaküljed (hall niiskuskindel melam)</w:t>
            </w:r>
          </w:p>
        </w:tc>
        <w:tc>
          <w:tcPr>
            <w:tcW w:w="992" w:type="dxa"/>
            <w:shd w:val="clear" w:color="auto" w:fill="auto"/>
            <w:noWrap/>
            <w:vAlign w:val="bottom"/>
          </w:tcPr>
          <w:p w14:paraId="03315E2D" w14:textId="029D52C5" w:rsidR="004F4517" w:rsidRPr="007E4416" w:rsidRDefault="004F4517" w:rsidP="004F4517">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3</w:t>
            </w:r>
          </w:p>
        </w:tc>
      </w:tr>
      <w:tr w:rsidR="007E4416" w:rsidRPr="007E4416" w14:paraId="4F0E9132" w14:textId="77777777" w:rsidTr="00EB39EE">
        <w:trPr>
          <w:trHeight w:val="342"/>
        </w:trPr>
        <w:tc>
          <w:tcPr>
            <w:tcW w:w="8075" w:type="dxa"/>
            <w:shd w:val="clear" w:color="auto" w:fill="auto"/>
            <w:noWrap/>
            <w:vAlign w:val="bottom"/>
          </w:tcPr>
          <w:p w14:paraId="5351299E" w14:textId="05BFF527" w:rsidR="00EB39EE" w:rsidRPr="007E4416" w:rsidRDefault="00EB39EE" w:rsidP="00EB39EE">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Õhupuhasti WK-8 ISLA MIRAGE 90cm/600m3/h (Lakke paigaldatav) või samaväärne</w:t>
            </w:r>
          </w:p>
        </w:tc>
        <w:tc>
          <w:tcPr>
            <w:tcW w:w="992" w:type="dxa"/>
            <w:shd w:val="clear" w:color="auto" w:fill="auto"/>
            <w:noWrap/>
            <w:vAlign w:val="bottom"/>
          </w:tcPr>
          <w:p w14:paraId="6BB6635B" w14:textId="302C988F" w:rsidR="00EB39EE" w:rsidRPr="007E4416" w:rsidRDefault="00EB39EE" w:rsidP="00EB39EE">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4</w:t>
            </w:r>
          </w:p>
        </w:tc>
      </w:tr>
      <w:tr w:rsidR="00EB39EE" w:rsidRPr="007E4416" w14:paraId="643EF789" w14:textId="77777777" w:rsidTr="00EB39EE">
        <w:trPr>
          <w:trHeight w:val="342"/>
        </w:trPr>
        <w:tc>
          <w:tcPr>
            <w:tcW w:w="8075" w:type="dxa"/>
            <w:shd w:val="clear" w:color="auto" w:fill="auto"/>
            <w:noWrap/>
            <w:vAlign w:val="bottom"/>
          </w:tcPr>
          <w:p w14:paraId="01D7DC05" w14:textId="6518B7C5" w:rsidR="00EB39EE" w:rsidRPr="007E4416" w:rsidRDefault="00EB39EE" w:rsidP="00EB39EE">
            <w:pPr>
              <w:spacing w:after="0" w:line="240" w:lineRule="auto"/>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Majapidamiskapp. Hall melam. Laius 500, sügavus 420, kõrgus 2000</w:t>
            </w:r>
          </w:p>
        </w:tc>
        <w:tc>
          <w:tcPr>
            <w:tcW w:w="992" w:type="dxa"/>
            <w:shd w:val="clear" w:color="auto" w:fill="auto"/>
            <w:noWrap/>
            <w:vAlign w:val="bottom"/>
          </w:tcPr>
          <w:p w14:paraId="51206E94" w14:textId="344AC09A" w:rsidR="00EB39EE" w:rsidRPr="007E4416" w:rsidRDefault="00EB39EE" w:rsidP="00EB39EE">
            <w:pPr>
              <w:spacing w:after="0" w:line="240" w:lineRule="auto"/>
              <w:jc w:val="center"/>
              <w:rPr>
                <w:rFonts w:ascii="Times New Roman" w:eastAsia="Times New Roman" w:hAnsi="Times New Roman" w:cs="Times New Roman"/>
                <w:sz w:val="24"/>
                <w:szCs w:val="24"/>
              </w:rPr>
            </w:pPr>
            <w:r w:rsidRPr="007E4416">
              <w:rPr>
                <w:rFonts w:ascii="Times New Roman" w:eastAsia="Times New Roman" w:hAnsi="Times New Roman" w:cs="Times New Roman"/>
                <w:sz w:val="24"/>
                <w:szCs w:val="24"/>
              </w:rPr>
              <w:t>1</w:t>
            </w:r>
          </w:p>
        </w:tc>
      </w:tr>
    </w:tbl>
    <w:p w14:paraId="330D8C7F" w14:textId="77777777" w:rsidR="004F4517" w:rsidRPr="007E4416" w:rsidRDefault="004F4517" w:rsidP="004F4517">
      <w:pPr>
        <w:spacing w:after="0" w:line="240" w:lineRule="auto"/>
        <w:jc w:val="both"/>
        <w:rPr>
          <w:rFonts w:ascii="Times New Roman" w:hAnsi="Times New Roman" w:cs="Times New Roman"/>
          <w:sz w:val="24"/>
          <w:szCs w:val="24"/>
        </w:rPr>
      </w:pPr>
    </w:p>
    <w:p w14:paraId="4B9E9AD2" w14:textId="7E245718" w:rsidR="00140F95" w:rsidRPr="007E4416" w:rsidRDefault="00140F95" w:rsidP="00140F95">
      <w:pPr>
        <w:pStyle w:val="Loendilik"/>
        <w:numPr>
          <w:ilvl w:val="0"/>
          <w:numId w:val="6"/>
        </w:numPr>
        <w:jc w:val="both"/>
        <w:rPr>
          <w:rFonts w:ascii="Times New Roman" w:hAnsi="Times New Roman" w:cs="Times New Roman"/>
          <w:sz w:val="24"/>
          <w:szCs w:val="24"/>
        </w:rPr>
      </w:pPr>
      <w:r w:rsidRPr="007E4416">
        <w:rPr>
          <w:rFonts w:ascii="Times New Roman" w:hAnsi="Times New Roman" w:cs="Times New Roman"/>
          <w:sz w:val="24"/>
          <w:szCs w:val="24"/>
        </w:rPr>
        <w:t>Tööde kirjeldus on informatiivne ja ei ole kuidagi siduv hinnapakkumuse esitamiseks.</w:t>
      </w:r>
    </w:p>
    <w:p w14:paraId="32162F53" w14:textId="77777777" w:rsidR="00140F95" w:rsidRPr="007E4416" w:rsidRDefault="00140F95" w:rsidP="00140F95">
      <w:pPr>
        <w:pStyle w:val="Loendilik"/>
        <w:numPr>
          <w:ilvl w:val="0"/>
          <w:numId w:val="6"/>
        </w:numPr>
        <w:spacing w:after="0" w:line="240" w:lineRule="auto"/>
        <w:jc w:val="both"/>
        <w:rPr>
          <w:rFonts w:ascii="Times New Roman" w:hAnsi="Times New Roman" w:cs="Times New Roman"/>
          <w:sz w:val="24"/>
          <w:szCs w:val="24"/>
        </w:rPr>
      </w:pPr>
      <w:r w:rsidRPr="007E4416">
        <w:rPr>
          <w:rFonts w:ascii="Times New Roman" w:hAnsi="Times New Roman" w:cs="Times New Roman"/>
          <w:sz w:val="24"/>
          <w:szCs w:val="24"/>
        </w:rPr>
        <w:t xml:space="preserve">Pakkuja on kohustatud objektiga eelnevalt kohapeal tutvuma, et fikseerida töömaht. Pakkumusmenetluse objektiga tutvumine on võimalik kokkuleppel hankijaga. </w:t>
      </w:r>
      <w:bookmarkStart w:id="0" w:name="_Hlk126583264"/>
    </w:p>
    <w:p w14:paraId="3D63982D" w14:textId="18225F04" w:rsidR="00140F95" w:rsidRPr="007E4416" w:rsidRDefault="00140F95" w:rsidP="00140F95">
      <w:pPr>
        <w:pStyle w:val="Loendilik"/>
        <w:spacing w:after="0" w:line="240" w:lineRule="auto"/>
        <w:ind w:left="360"/>
        <w:jc w:val="both"/>
        <w:rPr>
          <w:rFonts w:ascii="Times New Roman" w:hAnsi="Times New Roman" w:cs="Times New Roman"/>
          <w:sz w:val="24"/>
          <w:szCs w:val="24"/>
        </w:rPr>
      </w:pPr>
      <w:r w:rsidRPr="007E4416">
        <w:rPr>
          <w:rFonts w:ascii="Times New Roman" w:hAnsi="Times New Roman" w:cs="Times New Roman"/>
          <w:sz w:val="24"/>
          <w:szCs w:val="24"/>
        </w:rPr>
        <w:t xml:space="preserve">Pakkumuses tuleb arvestada tööde teostamisega, mis ei ole eelpool otseselt kirjeldatud, kuid tulenevalt ehitusobjekti tegelikust olukorrast on vajalikud teostada. Hankija eeldab, et pakkuja on pakkumust koostades arvestanud kõikide vajalike töödega, tuginedes tööde vajaduse ja hinna määramisel oma professionaalsusele ja sarnaste tööde teostamise kogemusele. </w:t>
      </w:r>
      <w:bookmarkEnd w:id="0"/>
    </w:p>
    <w:p w14:paraId="13469132" w14:textId="21BF7705" w:rsidR="00354593" w:rsidRPr="007E4416" w:rsidRDefault="00140F95" w:rsidP="004617B2">
      <w:pPr>
        <w:pStyle w:val="Loendilik"/>
        <w:ind w:left="360"/>
        <w:jc w:val="both"/>
        <w:rPr>
          <w:rFonts w:ascii="Times New Roman" w:hAnsi="Times New Roman" w:cs="Times New Roman"/>
          <w:sz w:val="24"/>
          <w:szCs w:val="24"/>
        </w:rPr>
      </w:pPr>
      <w:r w:rsidRPr="007E4416">
        <w:rPr>
          <w:rFonts w:ascii="Times New Roman" w:hAnsi="Times New Roman" w:cs="Times New Roman"/>
          <w:sz w:val="24"/>
          <w:szCs w:val="24"/>
        </w:rPr>
        <w:t xml:space="preserve">Pakkujatel palume eelnevalt kohaletulek kokku leppida </w:t>
      </w:r>
      <w:r w:rsidR="00243133" w:rsidRPr="007E4416">
        <w:rPr>
          <w:rFonts w:ascii="Times New Roman" w:hAnsi="Times New Roman" w:cs="Times New Roman"/>
          <w:sz w:val="24"/>
          <w:szCs w:val="24"/>
        </w:rPr>
        <w:t>Valeri Susiga, telefon</w:t>
      </w:r>
      <w:r w:rsidR="00F45825" w:rsidRPr="007E4416">
        <w:rPr>
          <w:rFonts w:ascii="Times New Roman" w:hAnsi="Times New Roman" w:cs="Times New Roman"/>
          <w:sz w:val="24"/>
          <w:szCs w:val="24"/>
        </w:rPr>
        <w:t>il 5660 1026</w:t>
      </w:r>
      <w:r w:rsidR="00DB5468" w:rsidRPr="007E4416">
        <w:rPr>
          <w:rFonts w:ascii="Times New Roman" w:hAnsi="Times New Roman" w:cs="Times New Roman"/>
          <w:sz w:val="24"/>
          <w:szCs w:val="24"/>
        </w:rPr>
        <w:t xml:space="preserve">, </w:t>
      </w:r>
      <w:hyperlink r:id="rId5" w:history="1">
        <w:r w:rsidR="00DB5468" w:rsidRPr="007E4416">
          <w:rPr>
            <w:rStyle w:val="Hperlink"/>
            <w:rFonts w:ascii="Times New Roman" w:hAnsi="Times New Roman" w:cs="Times New Roman"/>
            <w:color w:val="auto"/>
            <w:sz w:val="24"/>
            <w:szCs w:val="24"/>
          </w:rPr>
          <w:t>valeri.susi@tapavallakool.ee</w:t>
        </w:r>
      </w:hyperlink>
      <w:r w:rsidR="00DB5468" w:rsidRPr="007E4416">
        <w:rPr>
          <w:rFonts w:ascii="Times New Roman" w:hAnsi="Times New Roman" w:cs="Times New Roman"/>
          <w:sz w:val="24"/>
          <w:szCs w:val="24"/>
        </w:rPr>
        <w:t xml:space="preserve"> . </w:t>
      </w:r>
    </w:p>
    <w:sectPr w:rsidR="00354593" w:rsidRPr="007E4416" w:rsidSect="008B405F">
      <w:pgSz w:w="11906" w:h="16838"/>
      <w:pgMar w:top="1276"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64C78"/>
    <w:multiLevelType w:val="hybridMultilevel"/>
    <w:tmpl w:val="A13850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F7E7EB4"/>
    <w:multiLevelType w:val="multilevel"/>
    <w:tmpl w:val="004A7D2E"/>
    <w:lvl w:ilvl="0">
      <w:start w:val="1"/>
      <w:numFmt w:val="decimal"/>
      <w:lvlText w:val="%1."/>
      <w:lvlJc w:val="left"/>
      <w:pPr>
        <w:ind w:left="720" w:hanging="360"/>
      </w:pPr>
      <w:rPr>
        <w:rFonts w:hint="default"/>
        <w:b w:val="0"/>
        <w:bCs/>
      </w:rPr>
    </w:lvl>
    <w:lvl w:ilvl="1">
      <w:start w:val="2"/>
      <w:numFmt w:val="decimal"/>
      <w:isLgl/>
      <w:lvlText w:val="%1.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AFB4263"/>
    <w:multiLevelType w:val="hybridMultilevel"/>
    <w:tmpl w:val="3274EA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E026D51"/>
    <w:multiLevelType w:val="hybridMultilevel"/>
    <w:tmpl w:val="83E8E76A"/>
    <w:lvl w:ilvl="0" w:tplc="04250001">
      <w:start w:val="1"/>
      <w:numFmt w:val="bullet"/>
      <w:lvlText w:val=""/>
      <w:lvlJc w:val="left"/>
      <w:pPr>
        <w:ind w:left="720" w:hanging="360"/>
      </w:pPr>
      <w:rPr>
        <w:rFonts w:ascii="Symbol" w:hAnsi="Symbol" w:hint="default"/>
      </w:rPr>
    </w:lvl>
    <w:lvl w:ilvl="1" w:tplc="5A98E884">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10E52C0"/>
    <w:multiLevelType w:val="hybridMultilevel"/>
    <w:tmpl w:val="CE9A9E92"/>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7495443B"/>
    <w:multiLevelType w:val="hybridMultilevel"/>
    <w:tmpl w:val="D44E46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70649180">
    <w:abstractNumId w:val="5"/>
  </w:num>
  <w:num w:numId="2" w16cid:durableId="2117481083">
    <w:abstractNumId w:val="2"/>
  </w:num>
  <w:num w:numId="3" w16cid:durableId="511336671">
    <w:abstractNumId w:val="0"/>
  </w:num>
  <w:num w:numId="4" w16cid:durableId="55475014">
    <w:abstractNumId w:val="1"/>
  </w:num>
  <w:num w:numId="5" w16cid:durableId="737363633">
    <w:abstractNumId w:val="3"/>
  </w:num>
  <w:num w:numId="6" w16cid:durableId="572199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89"/>
    <w:rsid w:val="0009278F"/>
    <w:rsid w:val="000B05F8"/>
    <w:rsid w:val="000B7963"/>
    <w:rsid w:val="000F39B7"/>
    <w:rsid w:val="000F473F"/>
    <w:rsid w:val="0013160C"/>
    <w:rsid w:val="00140F95"/>
    <w:rsid w:val="00142294"/>
    <w:rsid w:val="0016393A"/>
    <w:rsid w:val="001A5EC7"/>
    <w:rsid w:val="001B7B79"/>
    <w:rsid w:val="002215FF"/>
    <w:rsid w:val="002411B4"/>
    <w:rsid w:val="00243133"/>
    <w:rsid w:val="00271704"/>
    <w:rsid w:val="002728DA"/>
    <w:rsid w:val="002C5809"/>
    <w:rsid w:val="002D3102"/>
    <w:rsid w:val="002E389F"/>
    <w:rsid w:val="00332565"/>
    <w:rsid w:val="00354593"/>
    <w:rsid w:val="00373471"/>
    <w:rsid w:val="003A017C"/>
    <w:rsid w:val="003B2A7E"/>
    <w:rsid w:val="003F00D1"/>
    <w:rsid w:val="003F7EA4"/>
    <w:rsid w:val="0042384E"/>
    <w:rsid w:val="00433DBC"/>
    <w:rsid w:val="00437082"/>
    <w:rsid w:val="00452FD2"/>
    <w:rsid w:val="004617B2"/>
    <w:rsid w:val="0048175F"/>
    <w:rsid w:val="004B02FA"/>
    <w:rsid w:val="004C059E"/>
    <w:rsid w:val="004C256F"/>
    <w:rsid w:val="004C5869"/>
    <w:rsid w:val="004F4517"/>
    <w:rsid w:val="0051507F"/>
    <w:rsid w:val="0052396E"/>
    <w:rsid w:val="00524D45"/>
    <w:rsid w:val="00587089"/>
    <w:rsid w:val="005952FC"/>
    <w:rsid w:val="005B5A44"/>
    <w:rsid w:val="005C14A7"/>
    <w:rsid w:val="005D62F6"/>
    <w:rsid w:val="005E6B16"/>
    <w:rsid w:val="00611974"/>
    <w:rsid w:val="00627999"/>
    <w:rsid w:val="00631308"/>
    <w:rsid w:val="00635287"/>
    <w:rsid w:val="00674934"/>
    <w:rsid w:val="006A4448"/>
    <w:rsid w:val="006B2F2F"/>
    <w:rsid w:val="006D0E34"/>
    <w:rsid w:val="006D68A4"/>
    <w:rsid w:val="006F000B"/>
    <w:rsid w:val="006F0871"/>
    <w:rsid w:val="006F33BA"/>
    <w:rsid w:val="00736121"/>
    <w:rsid w:val="00736D7E"/>
    <w:rsid w:val="00751101"/>
    <w:rsid w:val="007C137D"/>
    <w:rsid w:val="007C37E6"/>
    <w:rsid w:val="007D70A4"/>
    <w:rsid w:val="007E2670"/>
    <w:rsid w:val="007E4416"/>
    <w:rsid w:val="007F754A"/>
    <w:rsid w:val="0080019D"/>
    <w:rsid w:val="00814C9E"/>
    <w:rsid w:val="00816614"/>
    <w:rsid w:val="0083116D"/>
    <w:rsid w:val="00856431"/>
    <w:rsid w:val="00894FDB"/>
    <w:rsid w:val="008B405F"/>
    <w:rsid w:val="008D3EF9"/>
    <w:rsid w:val="008D467C"/>
    <w:rsid w:val="008E5AFF"/>
    <w:rsid w:val="00906FCB"/>
    <w:rsid w:val="009124C9"/>
    <w:rsid w:val="00921BB6"/>
    <w:rsid w:val="009502F9"/>
    <w:rsid w:val="00997D3A"/>
    <w:rsid w:val="009E7E0B"/>
    <w:rsid w:val="00A015BD"/>
    <w:rsid w:val="00A117A9"/>
    <w:rsid w:val="00A379AB"/>
    <w:rsid w:val="00A43295"/>
    <w:rsid w:val="00AA7F6C"/>
    <w:rsid w:val="00AD2E2B"/>
    <w:rsid w:val="00B101EB"/>
    <w:rsid w:val="00B34211"/>
    <w:rsid w:val="00B45311"/>
    <w:rsid w:val="00B55CE2"/>
    <w:rsid w:val="00B668F6"/>
    <w:rsid w:val="00BF0B6C"/>
    <w:rsid w:val="00C22FA9"/>
    <w:rsid w:val="00C53AE4"/>
    <w:rsid w:val="00C66235"/>
    <w:rsid w:val="00C72620"/>
    <w:rsid w:val="00CF1AA7"/>
    <w:rsid w:val="00D641E6"/>
    <w:rsid w:val="00D67F0D"/>
    <w:rsid w:val="00D84C5A"/>
    <w:rsid w:val="00D931DB"/>
    <w:rsid w:val="00DB5468"/>
    <w:rsid w:val="00DB6D38"/>
    <w:rsid w:val="00DB7649"/>
    <w:rsid w:val="00DD4A1A"/>
    <w:rsid w:val="00DE4487"/>
    <w:rsid w:val="00E04821"/>
    <w:rsid w:val="00E303D7"/>
    <w:rsid w:val="00E502BD"/>
    <w:rsid w:val="00E54CCF"/>
    <w:rsid w:val="00E56F00"/>
    <w:rsid w:val="00E65CFF"/>
    <w:rsid w:val="00E84A92"/>
    <w:rsid w:val="00E93C17"/>
    <w:rsid w:val="00E970AE"/>
    <w:rsid w:val="00EA0B80"/>
    <w:rsid w:val="00EB39EE"/>
    <w:rsid w:val="00EC06E6"/>
    <w:rsid w:val="00EE0FD3"/>
    <w:rsid w:val="00EF0E8C"/>
    <w:rsid w:val="00F17BA3"/>
    <w:rsid w:val="00F24459"/>
    <w:rsid w:val="00F45825"/>
    <w:rsid w:val="00F55E44"/>
    <w:rsid w:val="00F61738"/>
    <w:rsid w:val="00FB71CC"/>
    <w:rsid w:val="00FD50B9"/>
    <w:rsid w:val="00FF10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24F5"/>
  <w15:chartTrackingRefBased/>
  <w15:docId w15:val="{4CADBB5B-22CB-417B-B65B-E9671DA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45311"/>
    <w:pPr>
      <w:ind w:left="720"/>
      <w:contextualSpacing/>
    </w:pPr>
  </w:style>
  <w:style w:type="paragraph" w:styleId="Kehatekst">
    <w:name w:val="Body Text"/>
    <w:basedOn w:val="Normaallaad"/>
    <w:link w:val="KehatekstMrk"/>
    <w:uiPriority w:val="99"/>
    <w:semiHidden/>
    <w:unhideWhenUsed/>
    <w:rsid w:val="00C22FA9"/>
    <w:pPr>
      <w:spacing w:after="120"/>
    </w:pPr>
  </w:style>
  <w:style w:type="character" w:customStyle="1" w:styleId="KehatekstMrk">
    <w:name w:val="Kehatekst Märk"/>
    <w:basedOn w:val="Liguvaikefont"/>
    <w:link w:val="Kehatekst"/>
    <w:uiPriority w:val="99"/>
    <w:semiHidden/>
    <w:rsid w:val="00C22FA9"/>
  </w:style>
  <w:style w:type="character" w:styleId="Hperlink">
    <w:name w:val="Hyperlink"/>
    <w:basedOn w:val="Liguvaikefont"/>
    <w:uiPriority w:val="99"/>
    <w:unhideWhenUsed/>
    <w:rsid w:val="004B02FA"/>
    <w:rPr>
      <w:color w:val="0563C1" w:themeColor="hyperlink"/>
      <w:u w:val="single"/>
    </w:rPr>
  </w:style>
  <w:style w:type="character" w:styleId="Lahendamatamainimine">
    <w:name w:val="Unresolved Mention"/>
    <w:basedOn w:val="Liguvaikefont"/>
    <w:uiPriority w:val="99"/>
    <w:semiHidden/>
    <w:unhideWhenUsed/>
    <w:rsid w:val="004B02FA"/>
    <w:rPr>
      <w:color w:val="605E5C"/>
      <w:shd w:val="clear" w:color="auto" w:fill="E1DFDD"/>
    </w:rPr>
  </w:style>
  <w:style w:type="paragraph" w:styleId="Jutumullitekst">
    <w:name w:val="Balloon Text"/>
    <w:basedOn w:val="Normaallaad"/>
    <w:link w:val="JutumullitekstMrk"/>
    <w:uiPriority w:val="99"/>
    <w:semiHidden/>
    <w:unhideWhenUsed/>
    <w:rsid w:val="0037347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73471"/>
    <w:rPr>
      <w:rFonts w:ascii="Segoe UI" w:hAnsi="Segoe UI" w:cs="Segoe UI"/>
      <w:sz w:val="18"/>
      <w:szCs w:val="18"/>
    </w:rPr>
  </w:style>
  <w:style w:type="paragraph" w:customStyle="1" w:styleId="Loendilik1">
    <w:name w:val="Loendi lõik1"/>
    <w:basedOn w:val="Normaallaad"/>
    <w:rsid w:val="008B405F"/>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21852">
      <w:bodyDiv w:val="1"/>
      <w:marLeft w:val="0"/>
      <w:marRight w:val="0"/>
      <w:marTop w:val="0"/>
      <w:marBottom w:val="0"/>
      <w:divBdr>
        <w:top w:val="none" w:sz="0" w:space="0" w:color="auto"/>
        <w:left w:val="none" w:sz="0" w:space="0" w:color="auto"/>
        <w:bottom w:val="none" w:sz="0" w:space="0" w:color="auto"/>
        <w:right w:val="none" w:sz="0" w:space="0" w:color="auto"/>
      </w:divBdr>
    </w:div>
    <w:div w:id="661663049">
      <w:bodyDiv w:val="1"/>
      <w:marLeft w:val="0"/>
      <w:marRight w:val="0"/>
      <w:marTop w:val="0"/>
      <w:marBottom w:val="0"/>
      <w:divBdr>
        <w:top w:val="none" w:sz="0" w:space="0" w:color="auto"/>
        <w:left w:val="none" w:sz="0" w:space="0" w:color="auto"/>
        <w:bottom w:val="none" w:sz="0" w:space="0" w:color="auto"/>
        <w:right w:val="none" w:sz="0" w:space="0" w:color="auto"/>
      </w:divBdr>
    </w:div>
    <w:div w:id="1023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eri.susi@tapavallakool.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524</Words>
  <Characters>2987</Characters>
  <Application>Microsoft Office Word</Application>
  <DocSecurity>0</DocSecurity>
  <Lines>24</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Kadri Kirsipuu</cp:lastModifiedBy>
  <cp:revision>11</cp:revision>
  <dcterms:created xsi:type="dcterms:W3CDTF">2024-10-02T10:52:00Z</dcterms:created>
  <dcterms:modified xsi:type="dcterms:W3CDTF">2024-10-09T10:57:00Z</dcterms:modified>
</cp:coreProperties>
</file>