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4F42" w14:textId="35105A36" w:rsidR="00540453" w:rsidRDefault="00540453" w:rsidP="0054045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Lisa 1 </w:t>
      </w:r>
      <w:r>
        <w:rPr>
          <w:rFonts w:ascii="Times New Roman" w:hAnsi="Times New Roman"/>
          <w:b/>
          <w:sz w:val="24"/>
          <w:szCs w:val="24"/>
        </w:rPr>
        <w:br/>
        <w:t>Pakkumuse vorm</w:t>
      </w:r>
    </w:p>
    <w:p w14:paraId="59DD4D3C" w14:textId="389DEC38" w:rsidR="00C12CCE" w:rsidRDefault="00C92B2E" w:rsidP="00B976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Pakkumuskutse esitaja</w:t>
      </w:r>
      <w:r w:rsidR="00B976A0">
        <w:rPr>
          <w:rFonts w:ascii="Times New Roman" w:hAnsi="Times New Roman"/>
          <w:b/>
          <w:sz w:val="24"/>
          <w:szCs w:val="24"/>
        </w:rPr>
        <w:t xml:space="preserve">: </w:t>
      </w:r>
      <w:r w:rsidR="006E504B">
        <w:rPr>
          <w:rFonts w:ascii="Times New Roman" w:hAnsi="Times New Roman"/>
          <w:b/>
          <w:sz w:val="24"/>
          <w:szCs w:val="24"/>
        </w:rPr>
        <w:t>Tapa</w:t>
      </w:r>
      <w:r w:rsidR="00B976A0">
        <w:rPr>
          <w:rFonts w:ascii="Times New Roman" w:hAnsi="Times New Roman"/>
          <w:b/>
          <w:sz w:val="24"/>
          <w:szCs w:val="24"/>
        </w:rPr>
        <w:t xml:space="preserve"> Vallavalitsus</w:t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  <w:r w:rsidR="00D844E1">
        <w:rPr>
          <w:rFonts w:ascii="Times New Roman" w:hAnsi="Times New Roman"/>
          <w:b/>
          <w:sz w:val="24"/>
          <w:szCs w:val="24"/>
        </w:rPr>
        <w:tab/>
      </w:r>
    </w:p>
    <w:p w14:paraId="1EE1A2F5" w14:textId="2F25C4EA" w:rsidR="00B976A0" w:rsidRPr="00D844E1" w:rsidRDefault="00B976A0" w:rsidP="00B976A0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bCs/>
          <w:sz w:val="24"/>
          <w:szCs w:val="24"/>
        </w:rPr>
        <w:t xml:space="preserve">Isikukeskse erihoolekande teenusmudeli </w:t>
      </w:r>
      <w:r>
        <w:rPr>
          <w:rFonts w:ascii="Times New Roman" w:hAnsi="Times New Roman"/>
          <w:b/>
          <w:bCs/>
          <w:sz w:val="24"/>
          <w:szCs w:val="24"/>
        </w:rPr>
        <w:t>jätku</w:t>
      </w:r>
      <w:r w:rsidRPr="00657C4D">
        <w:rPr>
          <w:rFonts w:ascii="Times New Roman" w:hAnsi="Times New Roman"/>
          <w:b/>
          <w:bCs/>
          <w:sz w:val="24"/>
          <w:szCs w:val="24"/>
        </w:rPr>
        <w:t>rakendamine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504B">
        <w:rPr>
          <w:rFonts w:ascii="Times New Roman" w:hAnsi="Times New Roman"/>
          <w:b/>
          <w:bCs/>
          <w:sz w:val="24"/>
          <w:szCs w:val="24"/>
        </w:rPr>
        <w:t>Tapa</w:t>
      </w:r>
      <w:r>
        <w:rPr>
          <w:rFonts w:ascii="Times New Roman" w:hAnsi="Times New Roman"/>
          <w:b/>
          <w:bCs/>
          <w:sz w:val="24"/>
          <w:szCs w:val="24"/>
        </w:rPr>
        <w:t xml:space="preserve"> vallas 2025-2026</w:t>
      </w:r>
    </w:p>
    <w:p w14:paraId="513541EE" w14:textId="77777777" w:rsidR="00B976A0" w:rsidRDefault="00B976A0" w:rsidP="00B976A0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 xml:space="preserve">Pakkumus </w:t>
      </w:r>
    </w:p>
    <w:p w14:paraId="61D7FBF3" w14:textId="6A13862D" w:rsidR="00124271" w:rsidRPr="00124271" w:rsidRDefault="00124271" w:rsidP="00124271">
      <w:pPr>
        <w:rPr>
          <w:rFonts w:ascii="Times New Roman" w:hAnsi="Times New Roman"/>
          <w:b/>
          <w:sz w:val="24"/>
          <w:szCs w:val="24"/>
        </w:rPr>
      </w:pPr>
      <w:r w:rsidRPr="00124271">
        <w:rPr>
          <w:rFonts w:ascii="Times New Roman" w:hAnsi="Times New Roman"/>
          <w:b/>
          <w:sz w:val="24"/>
          <w:szCs w:val="24"/>
        </w:rPr>
        <w:t>Osa 1. Taotleja andmed</w:t>
      </w: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8788"/>
      </w:tblGrid>
      <w:tr w:rsidR="00B976A0" w:rsidRPr="00657C4D" w14:paraId="4EF6031C" w14:textId="77777777" w:rsidTr="0028367A">
        <w:tc>
          <w:tcPr>
            <w:tcW w:w="4248" w:type="dxa"/>
          </w:tcPr>
          <w:p w14:paraId="032F38C2" w14:textId="77777777" w:rsidR="00B976A0" w:rsidRPr="00657C4D" w:rsidRDefault="00B976A0" w:rsidP="0028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Pakkuja ärinimi</w:t>
            </w:r>
          </w:p>
        </w:tc>
        <w:tc>
          <w:tcPr>
            <w:tcW w:w="8788" w:type="dxa"/>
          </w:tcPr>
          <w:p w14:paraId="45A1102A" w14:textId="77777777" w:rsidR="00B976A0" w:rsidRPr="00657C4D" w:rsidRDefault="00B976A0" w:rsidP="002836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76A0" w:rsidRPr="00657C4D" w14:paraId="5F411F70" w14:textId="77777777" w:rsidTr="0028367A">
        <w:tc>
          <w:tcPr>
            <w:tcW w:w="4248" w:type="dxa"/>
          </w:tcPr>
          <w:p w14:paraId="4EE23093" w14:textId="77777777" w:rsidR="00B976A0" w:rsidRPr="00657C4D" w:rsidRDefault="00B976A0" w:rsidP="0028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Registrikood</w:t>
            </w:r>
          </w:p>
        </w:tc>
        <w:tc>
          <w:tcPr>
            <w:tcW w:w="8788" w:type="dxa"/>
          </w:tcPr>
          <w:p w14:paraId="566E445A" w14:textId="77777777" w:rsidR="00B976A0" w:rsidRPr="00657C4D" w:rsidRDefault="00B976A0" w:rsidP="0028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6A0" w:rsidRPr="00657C4D" w14:paraId="35C3E0D9" w14:textId="77777777" w:rsidTr="0028367A">
        <w:trPr>
          <w:trHeight w:val="1522"/>
        </w:trPr>
        <w:tc>
          <w:tcPr>
            <w:tcW w:w="4248" w:type="dxa"/>
          </w:tcPr>
          <w:p w14:paraId="65B46FF9" w14:textId="77777777" w:rsidR="00D91761" w:rsidRDefault="00D91761" w:rsidP="00D917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Pakkuja projektijuht või vastutav isik</w:t>
            </w:r>
          </w:p>
          <w:p w14:paraId="56389BF1" w14:textId="77777777" w:rsidR="00D91761" w:rsidRDefault="00D91761" w:rsidP="00D9176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Isiku nimi, amet ja </w:t>
            </w:r>
            <w:r w:rsidRPr="0065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E16">
              <w:rPr>
                <w:rFonts w:ascii="Times New Roman" w:eastAsia="MS Mincho" w:hAnsi="Times New Roman"/>
                <w:sz w:val="24"/>
                <w:szCs w:val="24"/>
              </w:rPr>
              <w:t>kontaktandmed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605FF75C" w14:textId="54C34963" w:rsidR="00B976A0" w:rsidRPr="00657C4D" w:rsidRDefault="00D91761" w:rsidP="00D917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sz w:val="24"/>
                <w:szCs w:val="24"/>
              </w:rPr>
              <w:t>Nimetatud isik on eduka pakkujaga sõlmitavas lepingus kontaktisikuks.</w:t>
            </w:r>
          </w:p>
        </w:tc>
        <w:tc>
          <w:tcPr>
            <w:tcW w:w="8788" w:type="dxa"/>
          </w:tcPr>
          <w:p w14:paraId="5CA15EEF" w14:textId="77777777" w:rsidR="00B976A0" w:rsidRPr="00657C4D" w:rsidRDefault="00B976A0" w:rsidP="0028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6A0" w:rsidRPr="00657C4D" w14:paraId="04B56E2F" w14:textId="77777777" w:rsidTr="0028367A">
        <w:tc>
          <w:tcPr>
            <w:tcW w:w="4248" w:type="dxa"/>
          </w:tcPr>
          <w:p w14:paraId="1A86CAB8" w14:textId="5C80BA1A" w:rsidR="00B976A0" w:rsidRPr="007961DA" w:rsidRDefault="00B34303" w:rsidP="0028367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B34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Asutus on registreeritud majandustegevuse registris</w:t>
            </w:r>
            <w:r w:rsidRPr="006D46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466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(kui on, märgi X)</w:t>
            </w:r>
          </w:p>
        </w:tc>
        <w:tc>
          <w:tcPr>
            <w:tcW w:w="8788" w:type="dxa"/>
          </w:tcPr>
          <w:p w14:paraId="401BC731" w14:textId="77777777" w:rsidR="00B976A0" w:rsidRPr="00657C4D" w:rsidRDefault="00B976A0" w:rsidP="0028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6A0" w:rsidRPr="00657C4D" w14:paraId="58534895" w14:textId="77777777" w:rsidTr="0028367A">
        <w:tc>
          <w:tcPr>
            <w:tcW w:w="4248" w:type="dxa"/>
          </w:tcPr>
          <w:p w14:paraId="5E1A8A72" w14:textId="09EC5E91" w:rsidR="00D85607" w:rsidRDefault="00D85607" w:rsidP="00D85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3D9">
              <w:rPr>
                <w:rFonts w:ascii="Times New Roman" w:hAnsi="Times New Roman"/>
                <w:b/>
                <w:sz w:val="24"/>
                <w:szCs w:val="24"/>
              </w:rPr>
              <w:t xml:space="preserve">Kinnitan, et </w:t>
            </w:r>
            <w:r w:rsidR="00B34303">
              <w:rPr>
                <w:rFonts w:ascii="Times New Roman" w:hAnsi="Times New Roman"/>
                <w:b/>
                <w:sz w:val="24"/>
                <w:szCs w:val="24"/>
              </w:rPr>
              <w:t xml:space="preserve">põhiteenuse osutaja </w:t>
            </w:r>
            <w:r w:rsidRPr="003523D9">
              <w:rPr>
                <w:rFonts w:ascii="Times New Roman" w:hAnsi="Times New Roman"/>
                <w:b/>
                <w:sz w:val="24"/>
                <w:szCs w:val="24"/>
              </w:rPr>
              <w:t>põhitegevusalade loetelu hõlmab sotsiaalhoolekandelisi tegevusi</w:t>
            </w:r>
            <w:r w:rsidR="00B34303">
              <w:rPr>
                <w:rFonts w:ascii="Times New Roman" w:hAnsi="Times New Roman"/>
                <w:b/>
                <w:sz w:val="24"/>
                <w:szCs w:val="24"/>
              </w:rPr>
              <w:t xml:space="preserve"> äriregistris</w:t>
            </w:r>
            <w:r w:rsidRPr="003523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5BC53AC" w14:textId="7EC24669" w:rsidR="00B976A0" w:rsidRPr="00B34303" w:rsidRDefault="00D85607" w:rsidP="00D8560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343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(kui jah, märgi X)</w:t>
            </w:r>
          </w:p>
        </w:tc>
        <w:tc>
          <w:tcPr>
            <w:tcW w:w="8788" w:type="dxa"/>
          </w:tcPr>
          <w:p w14:paraId="44E2AE5F" w14:textId="77777777" w:rsidR="00B976A0" w:rsidRDefault="00B976A0" w:rsidP="0028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857E4" w14:textId="77777777" w:rsidR="00B976A0" w:rsidRDefault="00B976A0" w:rsidP="0028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09674" w14:textId="77777777" w:rsidR="00B976A0" w:rsidRDefault="00B976A0" w:rsidP="0028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8A4B3" w14:textId="7E141344" w:rsidR="00B976A0" w:rsidRPr="00657C4D" w:rsidRDefault="00B976A0" w:rsidP="0028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72EA9" w14:textId="77777777" w:rsidR="0029383D" w:rsidRDefault="0029383D"/>
    <w:p w14:paraId="5A6C7A0B" w14:textId="77777777" w:rsidR="00782701" w:rsidRPr="00782701" w:rsidRDefault="00782701" w:rsidP="00782701"/>
    <w:p w14:paraId="31D0AD2F" w14:textId="77777777" w:rsidR="00782701" w:rsidRPr="00782701" w:rsidRDefault="00782701" w:rsidP="00782701"/>
    <w:p w14:paraId="20D059DA" w14:textId="77777777" w:rsidR="00782701" w:rsidRPr="00782701" w:rsidRDefault="00782701" w:rsidP="00782701"/>
    <w:p w14:paraId="34D1E8C9" w14:textId="77777777" w:rsidR="00782701" w:rsidRPr="00782701" w:rsidRDefault="00782701" w:rsidP="00782701"/>
    <w:p w14:paraId="604730E8" w14:textId="77777777" w:rsidR="00782701" w:rsidRPr="00782701" w:rsidRDefault="00782701" w:rsidP="00782701"/>
    <w:p w14:paraId="06E0E200" w14:textId="77777777" w:rsidR="00782701" w:rsidRPr="00782701" w:rsidRDefault="00782701" w:rsidP="00782701"/>
    <w:p w14:paraId="5E96BD86" w14:textId="77777777" w:rsidR="00782701" w:rsidRPr="00782701" w:rsidRDefault="00782701" w:rsidP="00782701"/>
    <w:p w14:paraId="6B3490A4" w14:textId="77777777" w:rsidR="00782701" w:rsidRPr="00782701" w:rsidRDefault="00782701" w:rsidP="00782701"/>
    <w:p w14:paraId="72BD297E" w14:textId="77777777" w:rsidR="00782701" w:rsidRPr="00782701" w:rsidRDefault="00782701" w:rsidP="00782701"/>
    <w:p w14:paraId="02EC398B" w14:textId="77777777" w:rsidR="00782701" w:rsidRPr="00782701" w:rsidRDefault="00782701" w:rsidP="00782701"/>
    <w:p w14:paraId="298A878A" w14:textId="77777777" w:rsidR="00782701" w:rsidRDefault="00782701" w:rsidP="00782701"/>
    <w:p w14:paraId="07BA671B" w14:textId="1512293D" w:rsidR="00782701" w:rsidRDefault="00782701" w:rsidP="00782701">
      <w:pPr>
        <w:tabs>
          <w:tab w:val="left" w:pos="750"/>
        </w:tabs>
      </w:pPr>
      <w:r>
        <w:lastRenderedPageBreak/>
        <w:tab/>
      </w:r>
    </w:p>
    <w:p w14:paraId="11441429" w14:textId="057125C9" w:rsidR="00782701" w:rsidRPr="008506C5" w:rsidRDefault="00124271" w:rsidP="007827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Osa 2. </w:t>
      </w:r>
      <w:r w:rsidR="00782701" w:rsidRPr="008506C5">
        <w:rPr>
          <w:rFonts w:ascii="Times New Roman" w:hAnsi="Times New Roman"/>
          <w:b/>
          <w:bCs/>
          <w:sz w:val="24"/>
          <w:szCs w:val="24"/>
        </w:rPr>
        <w:t>Teenuskomponentide hinnakir</w:t>
      </w:r>
      <w:r w:rsidR="004E0541" w:rsidRPr="008506C5">
        <w:rPr>
          <w:rFonts w:ascii="Times New Roman" w:hAnsi="Times New Roman"/>
          <w:b/>
          <w:bCs/>
          <w:sz w:val="24"/>
          <w:szCs w:val="24"/>
        </w:rPr>
        <w:t>i</w:t>
      </w:r>
      <w:r w:rsidR="00310352">
        <w:rPr>
          <w:rFonts w:ascii="Times New Roman" w:hAnsi="Times New Roman"/>
          <w:b/>
          <w:bCs/>
          <w:sz w:val="24"/>
          <w:szCs w:val="24"/>
        </w:rPr>
        <w:t xml:space="preserve"> ja</w:t>
      </w:r>
      <w:r w:rsidR="00310352" w:rsidRPr="006D466B">
        <w:rPr>
          <w:rFonts w:ascii="Times New Roman" w:hAnsi="Times New Roman"/>
          <w:b/>
          <w:bCs/>
          <w:sz w:val="24"/>
          <w:szCs w:val="24"/>
        </w:rPr>
        <w:t xml:space="preserve"> osutamise nõusolek</w:t>
      </w:r>
      <w:r w:rsidR="00310352">
        <w:rPr>
          <w:rFonts w:ascii="Times New Roman" w:hAnsi="Times New Roman"/>
          <w:b/>
          <w:bCs/>
          <w:sz w:val="24"/>
          <w:szCs w:val="24"/>
        </w:rPr>
        <w:t>.</w:t>
      </w:r>
      <w:r w:rsidR="00782701" w:rsidRPr="008506C5">
        <w:rPr>
          <w:rFonts w:ascii="Times New Roman" w:hAnsi="Times New Roman"/>
          <w:b/>
          <w:bCs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  <w:r w:rsidR="00782701" w:rsidRPr="008506C5">
        <w:rPr>
          <w:rFonts w:ascii="Times New Roman" w:hAnsi="Times New Roman"/>
          <w:sz w:val="24"/>
          <w:szCs w:val="24"/>
        </w:rPr>
        <w:tab/>
      </w:r>
    </w:p>
    <w:p w14:paraId="7BC61CE4" w14:textId="77777777" w:rsidR="00782701" w:rsidRPr="008506C5" w:rsidRDefault="00782701" w:rsidP="0078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F5946" w14:textId="77777777" w:rsidR="00782701" w:rsidRPr="008506C5" w:rsidRDefault="00782701" w:rsidP="0078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6C5">
        <w:rPr>
          <w:rFonts w:ascii="Times New Roman" w:hAnsi="Times New Roman"/>
          <w:sz w:val="24"/>
          <w:szCs w:val="24"/>
        </w:rPr>
        <w:t>Isikukeskse erihoolekande teenusmudeli jätkurakendamine kohalikus omavalitsuses 2025-2026</w:t>
      </w:r>
    </w:p>
    <w:p w14:paraId="5120DBC6" w14:textId="77777777" w:rsidR="00782701" w:rsidRPr="008506C5" w:rsidRDefault="00782701" w:rsidP="0078270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984"/>
        <w:gridCol w:w="2646"/>
      </w:tblGrid>
      <w:tr w:rsidR="008506C5" w:rsidRPr="008506C5" w14:paraId="1212662E" w14:textId="77777777" w:rsidTr="0028367A">
        <w:trPr>
          <w:trHeight w:val="238"/>
        </w:trPr>
        <w:tc>
          <w:tcPr>
            <w:tcW w:w="3440" w:type="dxa"/>
          </w:tcPr>
          <w:p w14:paraId="749C12D1" w14:textId="77777777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KOMPONENT</w:t>
            </w:r>
          </w:p>
        </w:tc>
        <w:tc>
          <w:tcPr>
            <w:tcW w:w="1984" w:type="dxa"/>
          </w:tcPr>
          <w:p w14:paraId="228ADE9A" w14:textId="77777777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Tunnihind</w:t>
            </w:r>
          </w:p>
        </w:tc>
        <w:tc>
          <w:tcPr>
            <w:tcW w:w="2646" w:type="dxa"/>
          </w:tcPr>
          <w:p w14:paraId="448A8B64" w14:textId="6B94291B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Komponendi osutamise nõusolek (</w:t>
            </w:r>
            <w:r w:rsidR="00DA1DBF"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märkida </w:t>
            </w: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X)</w:t>
            </w:r>
          </w:p>
        </w:tc>
      </w:tr>
      <w:tr w:rsidR="008506C5" w:rsidRPr="008506C5" w14:paraId="650F1C90" w14:textId="77777777" w:rsidTr="0028367A">
        <w:trPr>
          <w:trHeight w:val="31"/>
        </w:trPr>
        <w:tc>
          <w:tcPr>
            <w:tcW w:w="3440" w:type="dxa"/>
          </w:tcPr>
          <w:p w14:paraId="66E6A6EF" w14:textId="77777777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Põhiteenus</w:t>
            </w:r>
          </w:p>
        </w:tc>
        <w:tc>
          <w:tcPr>
            <w:tcW w:w="1984" w:type="dxa"/>
          </w:tcPr>
          <w:p w14:paraId="399F0FD1" w14:textId="77777777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tc>
          <w:tcPr>
            <w:tcW w:w="2646" w:type="dxa"/>
          </w:tcPr>
          <w:p w14:paraId="262E9B78" w14:textId="77777777" w:rsidR="00782701" w:rsidRPr="008506C5" w:rsidRDefault="00782701" w:rsidP="002836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7B8DAC81" w14:textId="77777777" w:rsidR="00782701" w:rsidRPr="008506C5" w:rsidRDefault="00782701" w:rsidP="0078270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1701"/>
        <w:gridCol w:w="1843"/>
        <w:gridCol w:w="2693"/>
        <w:gridCol w:w="1701"/>
      </w:tblGrid>
      <w:tr w:rsidR="00782701" w:rsidRPr="008506C5" w14:paraId="32696BDD" w14:textId="77777777" w:rsidTr="0028367A">
        <w:trPr>
          <w:trHeight w:val="1160"/>
        </w:trPr>
        <w:tc>
          <w:tcPr>
            <w:tcW w:w="5529" w:type="dxa"/>
            <w:shd w:val="clear" w:color="auto" w:fill="auto"/>
            <w:vAlign w:val="bottom"/>
            <w:hideMark/>
          </w:tcPr>
          <w:p w14:paraId="051FC47B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KOMPONENT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160A7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Tunnihind tegevusele projektis osalejaga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A5A27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Tunnihind tegevusele pereliikmega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5660C2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Tunnihind tegevusele grupis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8CACECB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Piirhind</w:t>
            </w:r>
          </w:p>
        </w:tc>
        <w:tc>
          <w:tcPr>
            <w:tcW w:w="1701" w:type="dxa"/>
            <w:vAlign w:val="bottom"/>
          </w:tcPr>
          <w:p w14:paraId="676BECD4" w14:textId="7473E8E4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Komponendi osutamise nõusolek </w:t>
            </w:r>
            <w:r w:rsidR="00DA1DBF"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(märkida </w:t>
            </w: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X)</w:t>
            </w:r>
          </w:p>
        </w:tc>
      </w:tr>
      <w:tr w:rsidR="00782701" w:rsidRPr="008506C5" w14:paraId="0F048BEB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15BD7E0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1. Sotsiaalsete suhete komponent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757702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337E8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49140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253983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0D1C3AB3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82701" w:rsidRPr="008506C5" w14:paraId="279703E9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C787443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2. Vaimse tervise komponent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11098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75C0E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3610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30,00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2DF827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2095A2E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82701" w:rsidRPr="008506C5" w14:paraId="19F5ED38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677DB784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3. Füüsilise tervise komponent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633CB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DE1B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3903B2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4F91D1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0499C3B7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82701" w:rsidRPr="008506C5" w14:paraId="7BDD3A7F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0A9A377E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4. Hõivatuse komponent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F8E73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18BC0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F221C0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0587FC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2280 eurot kalendriaastas</w:t>
            </w:r>
          </w:p>
        </w:tc>
        <w:tc>
          <w:tcPr>
            <w:tcW w:w="1701" w:type="dxa"/>
            <w:vAlign w:val="bottom"/>
          </w:tcPr>
          <w:p w14:paraId="163EA218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782701" w:rsidRPr="008506C5" w14:paraId="217CE5F2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711A1AC9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5. Vaba aja ja huvitegevuse komponent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828C94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7D179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0BE247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F49709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7852F48E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82701" w:rsidRPr="008506C5" w14:paraId="0140EB22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4F8E4037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6. Elukoha komponent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26CE0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57A09F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B9C609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EF0BAE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309FE5D5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82701" w:rsidRPr="008506C5" w14:paraId="66FAAA6B" w14:textId="77777777" w:rsidTr="0028367A">
        <w:trPr>
          <w:trHeight w:val="3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2892728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7. Igapäevaelu komponent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FFF06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77830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A93EB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7966FB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50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701" w:type="dxa"/>
            <w:vAlign w:val="bottom"/>
          </w:tcPr>
          <w:p w14:paraId="79705F08" w14:textId="77777777" w:rsidR="00782701" w:rsidRPr="008506C5" w:rsidRDefault="00782701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3968B618" w14:textId="77777777" w:rsidR="00782701" w:rsidRPr="008506C5" w:rsidRDefault="00782701" w:rsidP="007827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5BEDA974" w14:textId="77777777" w:rsidR="006E504B" w:rsidRDefault="00782701" w:rsidP="00782701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6E504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Kõik teenuskomponendi läbiviimisega kaasnevad kulud sisalduvad selle hinnas.</w:t>
      </w:r>
    </w:p>
    <w:p w14:paraId="3429BED8" w14:textId="77777777" w:rsidR="006E504B" w:rsidRDefault="00782701" w:rsidP="00782701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6E504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Teenuskomponendi hinna sisse on arvestatud teenuse osutamisega seotud dokumenteerimine, eel- ja </w:t>
      </w:r>
      <w:proofErr w:type="spellStart"/>
      <w:r w:rsidRPr="006E504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järeltöö</w:t>
      </w:r>
      <w:proofErr w:type="spellEnd"/>
      <w:r w:rsidRPr="006E504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, võrgustikutöö ning teenusega kaasnevad kulud (personal, inventar, üldkulud, teenuse osutaja transport).</w:t>
      </w:r>
    </w:p>
    <w:p w14:paraId="4AF069C6" w14:textId="77777777" w:rsidR="006E504B" w:rsidRPr="006E504B" w:rsidRDefault="00782701" w:rsidP="006E504B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6E504B">
        <w:rPr>
          <w:rFonts w:ascii="Times New Roman" w:hAnsi="Times New Roman"/>
          <w:sz w:val="24"/>
          <w:szCs w:val="24"/>
        </w:rPr>
        <w:t xml:space="preserve">Põhiteenuse osutamine toimub regulaarselt ehk igakuiselt. </w:t>
      </w:r>
    </w:p>
    <w:p w14:paraId="08B6881C" w14:textId="77777777" w:rsidR="00A80936" w:rsidRPr="00A80936" w:rsidRDefault="00A80936" w:rsidP="006E504B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A80936">
        <w:rPr>
          <w:rFonts w:ascii="Times New Roman" w:hAnsi="Times New Roman"/>
          <w:sz w:val="24"/>
          <w:szCs w:val="24"/>
        </w:rPr>
        <w:t>Hõivatuse komponendi arvestuslik isikupõhine kalendriaasta piirhind 2025-2026.a on 2280 eurot.</w:t>
      </w:r>
      <w:r w:rsidRPr="00A80936">
        <w:rPr>
          <w:rFonts w:ascii="Times New Roman" w:hAnsi="Times New Roman"/>
          <w:sz w:val="24"/>
          <w:szCs w:val="24"/>
        </w:rPr>
        <w:t xml:space="preserve"> </w:t>
      </w:r>
    </w:p>
    <w:p w14:paraId="244BF80E" w14:textId="733D10B3" w:rsidR="00782701" w:rsidRPr="00A80936" w:rsidRDefault="00782701" w:rsidP="006E504B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6E504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Komponentide sisukirjeldused on Lisa </w:t>
      </w:r>
      <w:r w:rsidR="00A85A04">
        <w:rPr>
          <w:rFonts w:ascii="Times New Roman" w:hAnsi="Times New Roman"/>
          <w:color w:val="000000"/>
          <w:sz w:val="24"/>
          <w:szCs w:val="24"/>
          <w:lang w:eastAsia="et-EE"/>
        </w:rPr>
        <w:t>4</w:t>
      </w:r>
      <w:r w:rsidRPr="006E504B">
        <w:rPr>
          <w:rFonts w:ascii="Times New Roman" w:hAnsi="Times New Roman"/>
          <w:color w:val="000000"/>
          <w:sz w:val="24"/>
          <w:szCs w:val="24"/>
          <w:lang w:eastAsia="et-EE"/>
        </w:rPr>
        <w:t>. Teenusmudeli katsetamise kirjeldus peatükis 5.</w:t>
      </w:r>
    </w:p>
    <w:p w14:paraId="080B992F" w14:textId="77777777" w:rsidR="00A80936" w:rsidRPr="00A80936" w:rsidRDefault="00A80936" w:rsidP="00A809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025C7ED8" w14:textId="60AA94FF" w:rsidR="004E0541" w:rsidRPr="00540453" w:rsidRDefault="00310352" w:rsidP="00807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Osa 3. </w:t>
      </w:r>
      <w:r w:rsidRPr="006D466B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Teenust osutavad spetsialistid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, nende</w:t>
      </w:r>
      <w:r w:rsidRPr="006D466B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 xml:space="preserve"> haridus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, kvalifikatsioon ja osutatav tegevus.</w:t>
      </w:r>
      <w:r w:rsidR="00540453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 xml:space="preserve">  </w:t>
      </w:r>
      <w:r w:rsidR="00540453">
        <w:rPr>
          <w:rFonts w:ascii="Times New Roman" w:hAnsi="Times New Roman"/>
          <w:i/>
          <w:iCs/>
          <w:color w:val="000000"/>
          <w:sz w:val="24"/>
          <w:szCs w:val="24"/>
          <w:lang w:eastAsia="et-EE"/>
        </w:rPr>
        <w:t>Vajadusel lisada ridu</w:t>
      </w:r>
    </w:p>
    <w:tbl>
      <w:tblPr>
        <w:tblW w:w="14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5176"/>
        <w:gridCol w:w="4889"/>
      </w:tblGrid>
      <w:tr w:rsidR="00E27705" w:rsidRPr="00C50EDA" w14:paraId="2D9EE9FA" w14:textId="77777777" w:rsidTr="006E504B">
        <w:trPr>
          <w:trHeight w:val="778"/>
        </w:trPr>
        <w:tc>
          <w:tcPr>
            <w:tcW w:w="4026" w:type="dxa"/>
            <w:shd w:val="clear" w:color="auto" w:fill="auto"/>
            <w:hideMark/>
          </w:tcPr>
          <w:p w14:paraId="000034B0" w14:textId="77777777" w:rsidR="00E27705" w:rsidRPr="00C50EDA" w:rsidRDefault="00E27705" w:rsidP="006E5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317ACAC2" w14:textId="2B98F2B9" w:rsidR="00E27705" w:rsidRPr="00C50EDA" w:rsidRDefault="00E27705" w:rsidP="006E5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50E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Spetsialisti nimi</w:t>
            </w:r>
          </w:p>
        </w:tc>
        <w:tc>
          <w:tcPr>
            <w:tcW w:w="5176" w:type="dxa"/>
            <w:shd w:val="clear" w:color="auto" w:fill="auto"/>
          </w:tcPr>
          <w:p w14:paraId="4EC14759" w14:textId="03616776" w:rsidR="00E27705" w:rsidRPr="00C50EDA" w:rsidRDefault="006514F3" w:rsidP="006E5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Haridus</w:t>
            </w:r>
            <w:r w:rsidR="005132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27705" w:rsidRPr="00C50E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kvalifikatsioon</w:t>
            </w:r>
          </w:p>
        </w:tc>
        <w:tc>
          <w:tcPr>
            <w:tcW w:w="4889" w:type="dxa"/>
            <w:shd w:val="clear" w:color="auto" w:fill="auto"/>
          </w:tcPr>
          <w:p w14:paraId="6469328F" w14:textId="223AB191" w:rsidR="00E27705" w:rsidRDefault="006514F3" w:rsidP="006E5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Osutatav tegevus</w:t>
            </w:r>
          </w:p>
          <w:p w14:paraId="67DB0E20" w14:textId="0BE0A9E4" w:rsidR="006514F3" w:rsidRPr="006514F3" w:rsidRDefault="006514F3" w:rsidP="006E504B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0EDA">
              <w:rPr>
                <w:rFonts w:ascii="Times New Roman" w:hAnsi="Times New Roman"/>
                <w:sz w:val="24"/>
                <w:szCs w:val="24"/>
              </w:rPr>
              <w:t>Kogemusnõustaja puhul ka teemad, milles nad võivad inimesi nõustada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7705" w:rsidRPr="00C50EDA" w14:paraId="09EF922F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  <w:hideMark/>
          </w:tcPr>
          <w:p w14:paraId="4482EC12" w14:textId="367B54DD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6DA7369E" w14:textId="233BC876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42E7418F" w14:textId="4302EDDF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5C65274D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</w:tcPr>
          <w:p w14:paraId="46C7DC7B" w14:textId="347377DB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7C62387E" w14:textId="47860B9E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5F1E237F" w14:textId="626C590E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58EB102E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</w:tcPr>
          <w:p w14:paraId="2FA1A8E3" w14:textId="4CC9D0AB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67D8E63A" w14:textId="7C788170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07053024" w14:textId="71A14E24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472F062D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</w:tcPr>
          <w:p w14:paraId="4CD88F99" w14:textId="75570E3A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2B09C716" w14:textId="360AAC1C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31275D0D" w14:textId="543FB609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2809ED07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</w:tcPr>
          <w:p w14:paraId="720CD6E5" w14:textId="27C9CCAB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719CF444" w14:textId="527982EA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2D53D641" w14:textId="2B3753F5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7B3E8E98" w14:textId="77777777" w:rsidTr="0080750D">
        <w:trPr>
          <w:trHeight w:val="443"/>
        </w:trPr>
        <w:tc>
          <w:tcPr>
            <w:tcW w:w="4026" w:type="dxa"/>
            <w:shd w:val="clear" w:color="auto" w:fill="auto"/>
            <w:vAlign w:val="bottom"/>
          </w:tcPr>
          <w:p w14:paraId="1FD6DB58" w14:textId="03BD90DE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10A9827B" w14:textId="1AA0358F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51FF7569" w14:textId="049CABEF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4CB5991E" w14:textId="77777777" w:rsidTr="0080750D">
        <w:trPr>
          <w:trHeight w:val="465"/>
        </w:trPr>
        <w:tc>
          <w:tcPr>
            <w:tcW w:w="4026" w:type="dxa"/>
            <w:shd w:val="clear" w:color="auto" w:fill="auto"/>
            <w:vAlign w:val="bottom"/>
          </w:tcPr>
          <w:p w14:paraId="29F1564E" w14:textId="1A6B58D6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2A88B632" w14:textId="0F336DAB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59C2570E" w14:textId="097C9FB5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27705" w:rsidRPr="00C50EDA" w14:paraId="48AB1493" w14:textId="77777777" w:rsidTr="0080750D">
        <w:trPr>
          <w:trHeight w:val="465"/>
        </w:trPr>
        <w:tc>
          <w:tcPr>
            <w:tcW w:w="4026" w:type="dxa"/>
            <w:shd w:val="clear" w:color="auto" w:fill="auto"/>
            <w:vAlign w:val="bottom"/>
          </w:tcPr>
          <w:p w14:paraId="7EEFAEBD" w14:textId="77777777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176" w:type="dxa"/>
            <w:shd w:val="clear" w:color="auto" w:fill="auto"/>
            <w:noWrap/>
            <w:vAlign w:val="bottom"/>
          </w:tcPr>
          <w:p w14:paraId="4C0F87F7" w14:textId="77777777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889" w:type="dxa"/>
            <w:shd w:val="clear" w:color="auto" w:fill="auto"/>
            <w:noWrap/>
            <w:vAlign w:val="bottom"/>
          </w:tcPr>
          <w:p w14:paraId="0ADFD996" w14:textId="77777777" w:rsidR="00E27705" w:rsidRPr="00C50EDA" w:rsidRDefault="00E27705" w:rsidP="00283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2922FAB0" w14:textId="77777777" w:rsidR="00540453" w:rsidRDefault="00540453" w:rsidP="00A22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A01D2" w14:textId="57D88995" w:rsidR="00A222E0" w:rsidRPr="001E3AD7" w:rsidRDefault="00967639" w:rsidP="00A22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AD7">
        <w:rPr>
          <w:rFonts w:ascii="Times New Roman" w:hAnsi="Times New Roman"/>
          <w:sz w:val="24"/>
          <w:szCs w:val="24"/>
        </w:rPr>
        <w:t>Kinnitused</w:t>
      </w:r>
    </w:p>
    <w:p w14:paraId="785B1B99" w14:textId="77777777" w:rsidR="00967639" w:rsidRPr="001E3AD7" w:rsidRDefault="00967639" w:rsidP="00A22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140E8" w14:textId="1B47EC48" w:rsidR="00967639" w:rsidRPr="001E3AD7" w:rsidRDefault="00793489" w:rsidP="00967639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Kinnitame, et oleme valmis märgitud komponente</w:t>
      </w:r>
      <w:r w:rsidR="00967639" w:rsidRPr="001E3AD7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pakku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ma</w:t>
      </w:r>
      <w:r w:rsidR="00967639" w:rsidRPr="001E3AD7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perioodil 2025-2026.</w:t>
      </w:r>
    </w:p>
    <w:p w14:paraId="3A757C91" w14:textId="794AC359" w:rsidR="001E3AD7" w:rsidRPr="0067667A" w:rsidRDefault="00967639" w:rsidP="00967639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1E3AD7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Kinnitame, et teenuskomponente vahetult </w:t>
      </w:r>
      <w:r w:rsidR="008E10A0" w:rsidRPr="001E3AD7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osutavad spetsialistid</w:t>
      </w:r>
      <w:r w:rsidR="001E3AD7" w:rsidRPr="001E3AD7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vastavad sotsiaalhoolekande seaduse</w:t>
      </w:r>
      <w:r w:rsidR="001E3AD7" w:rsidRPr="001E3AD7">
        <w:rPr>
          <w:rFonts w:ascii="Times New Roman" w:hAnsi="Times New Roman"/>
          <w:sz w:val="24"/>
          <w:szCs w:val="24"/>
        </w:rPr>
        <w:t xml:space="preserve"> §68 ja §86 nõuetele.</w:t>
      </w:r>
    </w:p>
    <w:p w14:paraId="536A37D5" w14:textId="08E159A5" w:rsidR="0067667A" w:rsidRPr="0067667A" w:rsidRDefault="0067667A" w:rsidP="0067667A">
      <w:pPr>
        <w:pStyle w:val="Loendilik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t-EE"/>
        </w:rPr>
      </w:pPr>
      <w:r w:rsidRPr="0067667A">
        <w:rPr>
          <w:rFonts w:ascii="Times New Roman" w:eastAsia="Times New Roman" w:hAnsi="Times New Roman"/>
          <w:sz w:val="24"/>
          <w:szCs w:val="24"/>
          <w:lang w:eastAsia="et-EE"/>
        </w:rPr>
        <w:t>Kinnitame,</w:t>
      </w: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 </w:t>
      </w:r>
      <w:r w:rsidRPr="0067667A">
        <w:rPr>
          <w:rFonts w:ascii="Times New Roman" w:eastAsia="Times New Roman" w:hAnsi="Times New Roman"/>
          <w:sz w:val="24"/>
          <w:szCs w:val="24"/>
          <w:lang w:eastAsia="et-EE"/>
        </w:rPr>
        <w:t>et osutatavate teenuste kvaliteet vastab Eestis kehtestatud sotsiaalteenuste kvaliteedipõhimõtetele.</w:t>
      </w:r>
    </w:p>
    <w:p w14:paraId="06E55B36" w14:textId="5B3389C4" w:rsidR="001E3AD7" w:rsidRPr="003E6F31" w:rsidRDefault="001E3AD7" w:rsidP="001E3AD7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Kinnitame, et </w:t>
      </w:r>
      <w:r w:rsidRPr="001E3AD7">
        <w:rPr>
          <w:rFonts w:ascii="Times New Roman" w:hAnsi="Times New Roman"/>
          <w:sz w:val="24"/>
          <w:szCs w:val="24"/>
        </w:rPr>
        <w:t>lähtu</w:t>
      </w:r>
      <w:r>
        <w:rPr>
          <w:rFonts w:ascii="Times New Roman" w:hAnsi="Times New Roman"/>
          <w:sz w:val="24"/>
          <w:szCs w:val="24"/>
        </w:rPr>
        <w:t>me</w:t>
      </w:r>
      <w:r w:rsidRPr="001E3AD7">
        <w:rPr>
          <w:rFonts w:ascii="Times New Roman" w:hAnsi="Times New Roman"/>
          <w:sz w:val="24"/>
          <w:szCs w:val="24"/>
        </w:rPr>
        <w:t xml:space="preserve"> isikukeskse erihoolekande teenusmudeli rakendamisel</w:t>
      </w:r>
      <w:r>
        <w:rPr>
          <w:rFonts w:ascii="Times New Roman" w:hAnsi="Times New Roman"/>
          <w:sz w:val="24"/>
          <w:szCs w:val="24"/>
        </w:rPr>
        <w:t xml:space="preserve"> raamlepingust</w:t>
      </w:r>
      <w:r w:rsidRPr="001E3AD7">
        <w:rPr>
          <w:rFonts w:ascii="Times New Roman" w:hAnsi="Times New Roman"/>
          <w:sz w:val="24"/>
          <w:szCs w:val="24"/>
        </w:rPr>
        <w:t xml:space="preserve"> ja teenusmudeli katsetamise kirjeldusest</w:t>
      </w:r>
      <w:r w:rsidR="00936E34">
        <w:rPr>
          <w:rFonts w:ascii="Times New Roman" w:hAnsi="Times New Roman"/>
          <w:sz w:val="24"/>
          <w:szCs w:val="24"/>
        </w:rPr>
        <w:t xml:space="preserve"> (lisa </w:t>
      </w:r>
      <w:r w:rsidR="00A85A04">
        <w:rPr>
          <w:rFonts w:ascii="Times New Roman" w:hAnsi="Times New Roman"/>
          <w:sz w:val="24"/>
          <w:szCs w:val="24"/>
        </w:rPr>
        <w:t>4</w:t>
      </w:r>
      <w:r w:rsidR="00936E34">
        <w:rPr>
          <w:rFonts w:ascii="Times New Roman" w:hAnsi="Times New Roman"/>
          <w:sz w:val="24"/>
          <w:szCs w:val="24"/>
        </w:rPr>
        <w:t xml:space="preserve"> </w:t>
      </w:r>
      <w:r w:rsidRPr="001E3AD7">
        <w:rPr>
          <w:rFonts w:ascii="Times New Roman" w:hAnsi="Times New Roman"/>
          <w:sz w:val="24"/>
          <w:szCs w:val="24"/>
        </w:rPr>
        <w:t xml:space="preserve"> sh teenuskomponentid</w:t>
      </w:r>
      <w:r w:rsidR="00936E34">
        <w:rPr>
          <w:rFonts w:ascii="Times New Roman" w:hAnsi="Times New Roman"/>
          <w:sz w:val="24"/>
          <w:szCs w:val="24"/>
        </w:rPr>
        <w:t>e</w:t>
      </w:r>
      <w:r w:rsidR="00F56733">
        <w:rPr>
          <w:rFonts w:ascii="Times New Roman" w:hAnsi="Times New Roman"/>
          <w:sz w:val="24"/>
          <w:szCs w:val="24"/>
        </w:rPr>
        <w:t xml:space="preserve"> peatükk</w:t>
      </w:r>
      <w:r w:rsidRPr="001E3AD7">
        <w:rPr>
          <w:rFonts w:ascii="Times New Roman" w:hAnsi="Times New Roman"/>
          <w:sz w:val="24"/>
          <w:szCs w:val="24"/>
        </w:rPr>
        <w:t xml:space="preserve"> 5 kirjeldusest</w:t>
      </w:r>
      <w:r w:rsidR="0067667A">
        <w:rPr>
          <w:rFonts w:ascii="Times New Roman" w:hAnsi="Times New Roman"/>
          <w:sz w:val="24"/>
          <w:szCs w:val="24"/>
        </w:rPr>
        <w:t>)</w:t>
      </w:r>
      <w:r w:rsidRPr="001E3AD7">
        <w:rPr>
          <w:rFonts w:ascii="Times New Roman" w:hAnsi="Times New Roman"/>
          <w:sz w:val="24"/>
          <w:szCs w:val="24"/>
        </w:rPr>
        <w:t xml:space="preserve"> ning teenuskomponentide hinnakirjast</w:t>
      </w:r>
      <w:r w:rsidR="00936E34">
        <w:rPr>
          <w:rFonts w:ascii="Times New Roman" w:hAnsi="Times New Roman"/>
          <w:sz w:val="24"/>
          <w:szCs w:val="24"/>
        </w:rPr>
        <w:t xml:space="preserve"> </w:t>
      </w:r>
      <w:r w:rsidR="0067667A">
        <w:rPr>
          <w:rFonts w:ascii="Times New Roman" w:hAnsi="Times New Roman"/>
          <w:sz w:val="24"/>
          <w:szCs w:val="24"/>
        </w:rPr>
        <w:t>(</w:t>
      </w:r>
      <w:r w:rsidR="00936E34">
        <w:rPr>
          <w:rFonts w:ascii="Times New Roman" w:hAnsi="Times New Roman"/>
          <w:sz w:val="24"/>
          <w:szCs w:val="24"/>
        </w:rPr>
        <w:t>lisa 5</w:t>
      </w:r>
      <w:r w:rsidR="0067667A">
        <w:rPr>
          <w:rFonts w:ascii="Times New Roman" w:hAnsi="Times New Roman"/>
          <w:sz w:val="24"/>
          <w:szCs w:val="24"/>
        </w:rPr>
        <w:t>)</w:t>
      </w:r>
      <w:r w:rsidR="002E3BC5">
        <w:rPr>
          <w:rFonts w:ascii="Times New Roman" w:hAnsi="Times New Roman"/>
          <w:sz w:val="24"/>
          <w:szCs w:val="24"/>
        </w:rPr>
        <w:t>.</w:t>
      </w:r>
    </w:p>
    <w:p w14:paraId="6D723DB9" w14:textId="77777777" w:rsidR="003E6F31" w:rsidRDefault="003E6F31" w:rsidP="003E6F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4CE20A46" w14:textId="4D201752" w:rsidR="003E6F31" w:rsidRDefault="003E6F31" w:rsidP="003E6F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Kuupäev: </w:t>
      </w:r>
    </w:p>
    <w:p w14:paraId="76128D5E" w14:textId="77777777" w:rsidR="003E6F31" w:rsidRDefault="003E6F31" w:rsidP="003E6F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3EEF3233" w14:textId="076B0809" w:rsidR="003E6F31" w:rsidRPr="003E6F31" w:rsidRDefault="003E6F31" w:rsidP="003E6F31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t-EE"/>
        </w:rPr>
      </w:pPr>
      <w:r w:rsidRPr="003E6F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t-EE"/>
        </w:rPr>
        <w:t>(allkirjastatud digitaalselt)</w:t>
      </w:r>
    </w:p>
    <w:p w14:paraId="7DBDC6CF" w14:textId="7480E46A" w:rsidR="00E00785" w:rsidRDefault="003E6F31" w:rsidP="003E6F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Nimi:</w:t>
      </w:r>
    </w:p>
    <w:p w14:paraId="4242B0B1" w14:textId="0B22F779" w:rsidR="00782701" w:rsidRPr="00540453" w:rsidRDefault="003E6F31" w:rsidP="005404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Ameti</w:t>
      </w:r>
      <w:r w:rsidR="0080750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nimetus:</w:t>
      </w:r>
    </w:p>
    <w:sectPr w:rsidR="00782701" w:rsidRPr="00540453" w:rsidSect="00B976A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D6B2" w14:textId="77777777" w:rsidR="00551C6D" w:rsidRDefault="00551C6D" w:rsidP="00B976A0">
      <w:pPr>
        <w:spacing w:after="0" w:line="240" w:lineRule="auto"/>
      </w:pPr>
      <w:r>
        <w:separator/>
      </w:r>
    </w:p>
  </w:endnote>
  <w:endnote w:type="continuationSeparator" w:id="0">
    <w:p w14:paraId="2C8F3F21" w14:textId="77777777" w:rsidR="00551C6D" w:rsidRDefault="00551C6D" w:rsidP="00B9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27E1" w14:textId="77777777" w:rsidR="00551C6D" w:rsidRDefault="00551C6D" w:rsidP="00B976A0">
      <w:pPr>
        <w:spacing w:after="0" w:line="240" w:lineRule="auto"/>
      </w:pPr>
      <w:r>
        <w:separator/>
      </w:r>
    </w:p>
  </w:footnote>
  <w:footnote w:type="continuationSeparator" w:id="0">
    <w:p w14:paraId="322CEF3F" w14:textId="77777777" w:rsidR="00551C6D" w:rsidRDefault="00551C6D" w:rsidP="00B9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FC3F" w14:textId="13C78E13" w:rsidR="00B976A0" w:rsidRDefault="00B976A0" w:rsidP="00B976A0">
    <w:pPr>
      <w:pStyle w:val="Pis"/>
      <w:tabs>
        <w:tab w:val="clear" w:pos="4536"/>
        <w:tab w:val="clear" w:pos="9072"/>
        <w:tab w:val="left" w:pos="8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63EC"/>
    <w:multiLevelType w:val="hybridMultilevel"/>
    <w:tmpl w:val="15B40AE0"/>
    <w:lvl w:ilvl="0" w:tplc="82DC9D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0C9"/>
    <w:multiLevelType w:val="hybridMultilevel"/>
    <w:tmpl w:val="01F46C0C"/>
    <w:lvl w:ilvl="0" w:tplc="57108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060"/>
    <w:multiLevelType w:val="hybridMultilevel"/>
    <w:tmpl w:val="E514C5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2CA7"/>
    <w:multiLevelType w:val="hybridMultilevel"/>
    <w:tmpl w:val="000E7222"/>
    <w:lvl w:ilvl="0" w:tplc="57108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672B2"/>
    <w:multiLevelType w:val="hybridMultilevel"/>
    <w:tmpl w:val="E664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6972">
    <w:abstractNumId w:val="0"/>
  </w:num>
  <w:num w:numId="2" w16cid:durableId="1629582399">
    <w:abstractNumId w:val="2"/>
  </w:num>
  <w:num w:numId="3" w16cid:durableId="1092437376">
    <w:abstractNumId w:val="4"/>
  </w:num>
  <w:num w:numId="4" w16cid:durableId="833885466">
    <w:abstractNumId w:val="3"/>
  </w:num>
  <w:num w:numId="5" w16cid:durableId="164130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A0"/>
    <w:rsid w:val="0007061C"/>
    <w:rsid w:val="000E0E28"/>
    <w:rsid w:val="000E1DDA"/>
    <w:rsid w:val="00124271"/>
    <w:rsid w:val="00174D9C"/>
    <w:rsid w:val="00180E94"/>
    <w:rsid w:val="001E3AD7"/>
    <w:rsid w:val="002136E3"/>
    <w:rsid w:val="00291B3C"/>
    <w:rsid w:val="0029383D"/>
    <w:rsid w:val="002C5958"/>
    <w:rsid w:val="002E3BC5"/>
    <w:rsid w:val="00310352"/>
    <w:rsid w:val="00351E21"/>
    <w:rsid w:val="00384D9B"/>
    <w:rsid w:val="003E45CE"/>
    <w:rsid w:val="003E6F31"/>
    <w:rsid w:val="004E0541"/>
    <w:rsid w:val="00513235"/>
    <w:rsid w:val="00523E72"/>
    <w:rsid w:val="00540453"/>
    <w:rsid w:val="00551C6D"/>
    <w:rsid w:val="006078AE"/>
    <w:rsid w:val="006514F3"/>
    <w:rsid w:val="00657C53"/>
    <w:rsid w:val="0067667A"/>
    <w:rsid w:val="006E504B"/>
    <w:rsid w:val="00713463"/>
    <w:rsid w:val="0073310D"/>
    <w:rsid w:val="00770AA4"/>
    <w:rsid w:val="00782701"/>
    <w:rsid w:val="00793489"/>
    <w:rsid w:val="007C3B32"/>
    <w:rsid w:val="0080750D"/>
    <w:rsid w:val="008506C5"/>
    <w:rsid w:val="00886D3A"/>
    <w:rsid w:val="008E10A0"/>
    <w:rsid w:val="00936E34"/>
    <w:rsid w:val="009407C9"/>
    <w:rsid w:val="00967639"/>
    <w:rsid w:val="00977432"/>
    <w:rsid w:val="009F3F3F"/>
    <w:rsid w:val="00A222E0"/>
    <w:rsid w:val="00A65F4B"/>
    <w:rsid w:val="00A80936"/>
    <w:rsid w:val="00A842AD"/>
    <w:rsid w:val="00A85A04"/>
    <w:rsid w:val="00B2321B"/>
    <w:rsid w:val="00B236B6"/>
    <w:rsid w:val="00B34303"/>
    <w:rsid w:val="00B976A0"/>
    <w:rsid w:val="00BF2C99"/>
    <w:rsid w:val="00C127E9"/>
    <w:rsid w:val="00C12CCE"/>
    <w:rsid w:val="00C44EA5"/>
    <w:rsid w:val="00C50EDA"/>
    <w:rsid w:val="00C92B2E"/>
    <w:rsid w:val="00CE7A33"/>
    <w:rsid w:val="00D844E1"/>
    <w:rsid w:val="00D85607"/>
    <w:rsid w:val="00D91761"/>
    <w:rsid w:val="00DA1DBF"/>
    <w:rsid w:val="00DA5C86"/>
    <w:rsid w:val="00DE454B"/>
    <w:rsid w:val="00E00785"/>
    <w:rsid w:val="00E04788"/>
    <w:rsid w:val="00E14B95"/>
    <w:rsid w:val="00E27705"/>
    <w:rsid w:val="00E90AD0"/>
    <w:rsid w:val="00F40D85"/>
    <w:rsid w:val="00F56733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D7ED"/>
  <w15:chartTrackingRefBased/>
  <w15:docId w15:val="{CE6E4EA0-8A82-4342-87C8-CD01147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76A0"/>
    <w:pPr>
      <w:spacing w:after="200" w:line="276" w:lineRule="auto"/>
    </w:pPr>
    <w:rPr>
      <w:rFonts w:ascii="Verdana" w:eastAsia="Calibri" w:hAnsi="Verdana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9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9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97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9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97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9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9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9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9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9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9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9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976A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976A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976A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976A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976A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976A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9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9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9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9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9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976A0"/>
    <w:rPr>
      <w:i/>
      <w:iCs/>
      <w:color w:val="404040" w:themeColor="text1" w:themeTint="BF"/>
    </w:rPr>
  </w:style>
  <w:style w:type="paragraph" w:styleId="Loendilik">
    <w:name w:val="List Paragraph"/>
    <w:aliases w:val="Mummuga loetelu,Loendi l›ik"/>
    <w:basedOn w:val="Normaallaad"/>
    <w:uiPriority w:val="34"/>
    <w:qFormat/>
    <w:rsid w:val="00B976A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976A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9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976A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976A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B976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9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76A0"/>
    <w:rPr>
      <w:rFonts w:ascii="Verdana" w:eastAsia="Calibri" w:hAnsi="Verdana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B9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76A0"/>
    <w:rPr>
      <w:rFonts w:ascii="Verdana" w:eastAsia="Calibri" w:hAnsi="Verdana" w:cs="Times New Roman"/>
      <w:kern w:val="0"/>
      <w:sz w:val="22"/>
      <w:szCs w:val="22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8E10A0"/>
    <w:rPr>
      <w:vertAlign w:val="superscript"/>
    </w:rPr>
  </w:style>
  <w:style w:type="paragraph" w:styleId="Allmrkusetekst">
    <w:name w:val="footnote text"/>
    <w:basedOn w:val="Normaallaad"/>
    <w:link w:val="AllmrkusetekstMrk1"/>
    <w:uiPriority w:val="99"/>
    <w:unhideWhenUsed/>
    <w:rsid w:val="008E10A0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llmrkusetekstMrk">
    <w:name w:val="Allmärkuse tekst Märk"/>
    <w:basedOn w:val="Liguvaikefont"/>
    <w:uiPriority w:val="99"/>
    <w:rsid w:val="008E10A0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customStyle="1" w:styleId="AllmrkusetekstMrk1">
    <w:name w:val="Allmärkuse tekst Märk1"/>
    <w:basedOn w:val="Liguvaikefont"/>
    <w:link w:val="Allmrkusetekst"/>
    <w:uiPriority w:val="99"/>
    <w:rsid w:val="008E10A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Hperlink">
    <w:name w:val="Hyperlink"/>
    <w:basedOn w:val="Liguvaikefont"/>
    <w:uiPriority w:val="99"/>
    <w:unhideWhenUsed/>
    <w:rsid w:val="008E10A0"/>
    <w:rPr>
      <w:color w:val="467886" w:themeColor="hyperlink"/>
      <w:u w:val="single"/>
    </w:rPr>
  </w:style>
  <w:style w:type="paragraph" w:customStyle="1" w:styleId="DecimalAligned">
    <w:name w:val="Decimal Aligned"/>
    <w:basedOn w:val="Normaallaad"/>
    <w:uiPriority w:val="40"/>
    <w:qFormat/>
    <w:rsid w:val="0080750D"/>
    <w:pPr>
      <w:tabs>
        <w:tab w:val="decimal" w:pos="360"/>
      </w:tabs>
    </w:pPr>
    <w:rPr>
      <w:rFonts w:asciiTheme="minorHAnsi" w:eastAsiaTheme="minorEastAsia" w:hAnsiTheme="minorHAnsi"/>
      <w:lang w:eastAsia="et-EE"/>
    </w:rPr>
  </w:style>
  <w:style w:type="character" w:styleId="Vaevumrgatavrhutus">
    <w:name w:val="Subtle Emphasis"/>
    <w:basedOn w:val="Liguvaikefont"/>
    <w:uiPriority w:val="19"/>
    <w:qFormat/>
    <w:rsid w:val="0080750D"/>
    <w:rPr>
      <w:i/>
      <w:iCs/>
    </w:rPr>
  </w:style>
  <w:style w:type="table" w:styleId="Helevarjustusrhk1">
    <w:name w:val="Light Shading Accent 1"/>
    <w:basedOn w:val="Normaaltabel"/>
    <w:uiPriority w:val="60"/>
    <w:rsid w:val="0080750D"/>
    <w:pPr>
      <w:spacing w:after="0" w:line="240" w:lineRule="auto"/>
    </w:pPr>
    <w:rPr>
      <w:rFonts w:eastAsiaTheme="minorEastAsia"/>
      <w:color w:val="0F4761" w:themeColor="accent1" w:themeShade="BF"/>
      <w:kern w:val="0"/>
      <w:sz w:val="22"/>
      <w:szCs w:val="22"/>
      <w:lang w:eastAsia="et-E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F775-3925-4426-8F73-1191A69A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Sepp</dc:creator>
  <cp:keywords/>
  <dc:description/>
  <cp:lastModifiedBy>Kadri Kirsipuu</cp:lastModifiedBy>
  <cp:revision>5</cp:revision>
  <dcterms:created xsi:type="dcterms:W3CDTF">2025-01-09T13:34:00Z</dcterms:created>
  <dcterms:modified xsi:type="dcterms:W3CDTF">2025-01-10T11:05:00Z</dcterms:modified>
</cp:coreProperties>
</file>